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FB" w:rsidRDefault="003F6495">
      <w:r>
        <w:t>11.05. polski 5</w:t>
      </w:r>
    </w:p>
    <w:p w:rsidR="003F6495" w:rsidRDefault="003F6495">
      <w:r>
        <w:t>Temat: Przysłowiowa Polska. Ile prawdy jest w przysłowiach?</w:t>
      </w:r>
    </w:p>
    <w:p w:rsidR="003F6495" w:rsidRDefault="003F6495"/>
    <w:p w:rsidR="003F6495" w:rsidRDefault="003F6495">
      <w:r>
        <w:t>Cele lekcje: co to jest przysłowie; przenośne znaczenie przysłów;</w:t>
      </w:r>
    </w:p>
    <w:p w:rsidR="006C01C6" w:rsidRDefault="006C01C6">
      <w:r>
        <w:t xml:space="preserve">Moi drodzy, kiedyś na polskim mówiliśmy o związkach frazeologicznych, które mają znaczenie przenośne, np. mieć dom na głowie, spalić się ze wstydu, patrzeć przez palce itd. </w:t>
      </w:r>
    </w:p>
    <w:p w:rsidR="006C01C6" w:rsidRDefault="006C01C6">
      <w:r>
        <w:t xml:space="preserve">Zrobiliście wtedy piękne rysunki </w:t>
      </w:r>
      <w:r>
        <w:sym w:font="Wingdings" w:char="F04A"/>
      </w:r>
    </w:p>
    <w:p w:rsidR="006C01C6" w:rsidRDefault="006C01C6">
      <w:r>
        <w:t xml:space="preserve">Dziś temat trochę podobny, bo o przysłowiach. </w:t>
      </w:r>
    </w:p>
    <w:p w:rsidR="006C01C6" w:rsidRDefault="006C01C6">
      <w:r>
        <w:t>Przysłowia też mają niedosłowny sens, ale zawierają jakieś pouczenie, myśl;</w:t>
      </w:r>
    </w:p>
    <w:p w:rsidR="006C01C6" w:rsidRDefault="006C01C6">
      <w:r>
        <w:t xml:space="preserve">Mówi się, że </w:t>
      </w:r>
      <w:r w:rsidRPr="006C01C6">
        <w:rPr>
          <w:b/>
        </w:rPr>
        <w:t>przysłowia są mądrością narodu</w:t>
      </w:r>
      <w:r>
        <w:t xml:space="preserve"> (bo pouczają, mówią jak postępować, a czego nie robić).</w:t>
      </w:r>
    </w:p>
    <w:p w:rsidR="006C01C6" w:rsidRDefault="006C01C6">
      <w:r>
        <w:t>Otwórzcie podręcznik na str.186.</w:t>
      </w:r>
    </w:p>
    <w:p w:rsidR="006C01C6" w:rsidRDefault="006C01C6">
      <w:pPr>
        <w:rPr>
          <w:b/>
        </w:rPr>
      </w:pPr>
      <w:r>
        <w:t xml:space="preserve">Nie czytaj tekstu (będzie w prezentacji), tylko spróbuj </w:t>
      </w:r>
      <w:r w:rsidR="002E35A3">
        <w:t xml:space="preserve">zrobić zadania </w:t>
      </w:r>
      <w:r w:rsidR="002E35A3" w:rsidRPr="002E35A3">
        <w:rPr>
          <w:b/>
        </w:rPr>
        <w:t>3,4,5,6 USTNIE , niczego nie zapisuj.</w:t>
      </w:r>
    </w:p>
    <w:p w:rsidR="002E35A3" w:rsidRDefault="002E35A3">
      <w:r>
        <w:t>Jeśli ci się udało, to znaczy, że znasz wiele przysłów. Jeśli nie – to nie problem. Dowiesz się teraz.</w:t>
      </w:r>
    </w:p>
    <w:p w:rsidR="002E35A3" w:rsidRDefault="002E35A3">
      <w:r>
        <w:t>Zobacz prezentację i wykonaj zadania.</w:t>
      </w:r>
    </w:p>
    <w:p w:rsidR="0006549C" w:rsidRDefault="002E35A3">
      <w:r>
        <w:t xml:space="preserve">Uwaga! W prezentacji nie otwiera </w:t>
      </w:r>
      <w:r w:rsidR="0006549C">
        <w:t>się filmik. Nie szkodzi. W zamian obejrzyj filmik z przysłowiami o wiośnie (wszak mamy wiosnę za oknem).</w:t>
      </w:r>
    </w:p>
    <w:p w:rsidR="002E35A3" w:rsidRDefault="0006549C">
      <w:hyperlink r:id="rId4" w:history="1">
        <w:r w:rsidRPr="008A6445">
          <w:rPr>
            <w:rStyle w:val="Hipercze"/>
          </w:rPr>
          <w:t>https://www.youtube.com/watc</w:t>
        </w:r>
        <w:r w:rsidRPr="008A6445">
          <w:rPr>
            <w:rStyle w:val="Hipercze"/>
          </w:rPr>
          <w:t>h</w:t>
        </w:r>
        <w:r w:rsidRPr="008A6445">
          <w:rPr>
            <w:rStyle w:val="Hipercze"/>
          </w:rPr>
          <w:t>?v=je6zWOvUbno</w:t>
        </w:r>
      </w:hyperlink>
    </w:p>
    <w:p w:rsidR="0006549C" w:rsidRDefault="0006549C">
      <w:r>
        <w:t>Prezentacja:</w:t>
      </w:r>
    </w:p>
    <w:p w:rsidR="002E35A3" w:rsidRDefault="002E35A3">
      <w:hyperlink r:id="rId5" w:history="1">
        <w:r w:rsidRPr="008A6445">
          <w:rPr>
            <w:rStyle w:val="Hipercze"/>
          </w:rPr>
          <w:t>https://view.genial.ly/5e9822695d1a280d7f17f72a/presentation-przyslowia?fbclid=IwAR0s15z_S80RqGEB_Xwxurp6yGyGYMjiczd9t_9LR3Nf1jZsARwBC29ECPw</w:t>
        </w:r>
      </w:hyperlink>
    </w:p>
    <w:p w:rsidR="0006549C" w:rsidRDefault="0006549C"/>
    <w:p w:rsidR="002E35A3" w:rsidRDefault="002E35A3"/>
    <w:p w:rsidR="002E35A3" w:rsidRPr="002E35A3" w:rsidRDefault="002E35A3"/>
    <w:sectPr w:rsidR="002E35A3" w:rsidRPr="002E35A3" w:rsidSect="00D66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6495"/>
    <w:rsid w:val="0006549C"/>
    <w:rsid w:val="002E35A3"/>
    <w:rsid w:val="003F6495"/>
    <w:rsid w:val="006C01C6"/>
    <w:rsid w:val="00D6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35A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54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9822695d1a280d7f17f72a/presentation-przyslowia?fbclid=IwAR0s15z_S80RqGEB_Xwxurp6yGyGYMjiczd9t_9LR3Nf1jZsARwBC29ECPw" TargetMode="External"/><Relationship Id="rId4" Type="http://schemas.openxmlformats.org/officeDocument/2006/relationships/hyperlink" Target="https://www.youtube.com/watch?v=je6zWOvUbn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2020-05-08T08:38:00Z</dcterms:created>
  <dcterms:modified xsi:type="dcterms:W3CDTF">2020-05-08T09:18:00Z</dcterms:modified>
</cp:coreProperties>
</file>