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DC" w:rsidRDefault="005E0E60">
      <w:r>
        <w:t>1.04 polski 5</w:t>
      </w:r>
    </w:p>
    <w:p w:rsidR="005E0E60" w:rsidRDefault="005E0E60">
      <w:r>
        <w:t xml:space="preserve">Temat: Wyczyny Heraklesa </w:t>
      </w:r>
      <w:r w:rsidR="001E1599">
        <w:t>.</w:t>
      </w:r>
    </w:p>
    <w:p w:rsidR="005E0E60" w:rsidRDefault="005E0E60"/>
    <w:p w:rsidR="005E0E60" w:rsidRDefault="005E0E60">
      <w:r>
        <w:t>Cele lekcji: poznam bohatera mitologicznego Heraklesa, związek frazeologiczny „stajnie Augiasza”,</w:t>
      </w:r>
    </w:p>
    <w:p w:rsidR="005E0E60" w:rsidRDefault="005E0E60">
      <w:r>
        <w:t>Dowiem się kim byli herosi.</w:t>
      </w:r>
    </w:p>
    <w:p w:rsidR="005E0E60" w:rsidRDefault="005E0E60">
      <w:r>
        <w:t>Przeczytaj „Mit o Heraklesie” podr. Str.222</w:t>
      </w:r>
    </w:p>
    <w:p w:rsidR="005E0E60" w:rsidRDefault="005E0E60">
      <w:r>
        <w:t>Obejrzyj:</w:t>
      </w:r>
    </w:p>
    <w:p w:rsidR="005E0E60" w:rsidRDefault="005E0E60">
      <w:hyperlink r:id="rId4" w:history="1">
        <w:r w:rsidRPr="00D54290">
          <w:rPr>
            <w:rStyle w:val="Hipercze"/>
          </w:rPr>
          <w:t>https://www.youtube.com/watch?v=ajmYHBZAATw</w:t>
        </w:r>
      </w:hyperlink>
    </w:p>
    <w:p w:rsidR="005E0E60" w:rsidRDefault="005E0E60">
      <w:hyperlink r:id="rId5" w:history="1">
        <w:r w:rsidRPr="00D54290">
          <w:rPr>
            <w:rStyle w:val="Hipercze"/>
          </w:rPr>
          <w:t>https://www.youtube.com/watch?v=6EqPjoJu47E</w:t>
        </w:r>
      </w:hyperlink>
    </w:p>
    <w:p w:rsidR="005E0E60" w:rsidRDefault="005E0E60">
      <w:r>
        <w:t>możesz też zobaczyć:</w:t>
      </w:r>
    </w:p>
    <w:p w:rsidR="005E0E60" w:rsidRDefault="005E0E60">
      <w:hyperlink r:id="rId6" w:history="1">
        <w:r w:rsidRPr="00D54290">
          <w:rPr>
            <w:rStyle w:val="Hipercze"/>
          </w:rPr>
          <w:t>https://www.youtube.com/watch?v=-KTgYnkVOx8</w:t>
        </w:r>
      </w:hyperlink>
    </w:p>
    <w:p w:rsidR="005E0E60" w:rsidRDefault="005E0E60">
      <w:r>
        <w:t xml:space="preserve">Wiesz już teraz kim był i co wyczyniał Herakles. Zapisz w zeszycie jakie prace wykonał (tylko z naszego podręcznika). </w:t>
      </w:r>
    </w:p>
    <w:p w:rsidR="005E0E60" w:rsidRDefault="005E0E60">
      <w:r>
        <w:t>Zapisz też do zeszytu kim byli herosi? ( Ciekawostka str.225).</w:t>
      </w:r>
    </w:p>
    <w:p w:rsidR="001E1599" w:rsidRDefault="001E1599">
      <w:r>
        <w:t xml:space="preserve"> Zapisz:</w:t>
      </w:r>
    </w:p>
    <w:p w:rsidR="001E1599" w:rsidRDefault="005E0E60">
      <w:r>
        <w:t xml:space="preserve"> stajnia Augiasza</w:t>
      </w:r>
      <w:r w:rsidR="001E1599">
        <w:t xml:space="preserve"> -  okropny</w:t>
      </w:r>
      <w:r>
        <w:t xml:space="preserve"> </w:t>
      </w:r>
      <w:r w:rsidR="001E1599">
        <w:t>bałagan; miejsce</w:t>
      </w:r>
      <w:r>
        <w:t xml:space="preserve"> długo niesprzą</w:t>
      </w:r>
      <w:r w:rsidR="001E1599">
        <w:t>tane, zaniedbane</w:t>
      </w:r>
    </w:p>
    <w:p w:rsidR="005E0E60" w:rsidRDefault="001E1599">
      <w:r>
        <w:t>Ułóż zdanie z tym związkiem frazeologicznym.</w:t>
      </w:r>
    </w:p>
    <w:sectPr w:rsidR="005E0E60" w:rsidSect="00CC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0E60"/>
    <w:rsid w:val="001E1599"/>
    <w:rsid w:val="005E0E60"/>
    <w:rsid w:val="00CC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0E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KTgYnkVOx8" TargetMode="External"/><Relationship Id="rId5" Type="http://schemas.openxmlformats.org/officeDocument/2006/relationships/hyperlink" Target="https://www.youtube.com/watch?v=6EqPjoJu47E" TargetMode="External"/><Relationship Id="rId4" Type="http://schemas.openxmlformats.org/officeDocument/2006/relationships/hyperlink" Target="https://www.youtube.com/watch?v=ajmYHBZAAT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2020-03-31T09:12:00Z</dcterms:created>
  <dcterms:modified xsi:type="dcterms:W3CDTF">2020-03-31T09:25:00Z</dcterms:modified>
</cp:coreProperties>
</file>