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34" w:rsidRDefault="00232C42">
      <w:r>
        <w:t xml:space="preserve">22.06 polski 4 </w:t>
      </w:r>
    </w:p>
    <w:p w:rsidR="00AD7CCD" w:rsidRDefault="004E3548">
      <w:r>
        <w:t>Temat: Z</w:t>
      </w:r>
      <w:r w:rsidR="00AD7CCD">
        <w:t>danie czy równoważnik?</w:t>
      </w:r>
    </w:p>
    <w:p w:rsidR="00AD7CCD" w:rsidRDefault="00457875">
      <w:r>
        <w:t xml:space="preserve">Panna </w:t>
      </w:r>
      <w:proofErr w:type="spellStart"/>
      <w:r>
        <w:t>Wakacja</w:t>
      </w:r>
      <w:r w:rsidR="00AD7CCD">
        <w:t>na</w:t>
      </w:r>
      <w:proofErr w:type="spellEnd"/>
      <w:r w:rsidR="004E3548">
        <w:t xml:space="preserve"> potrzebuje pomocy. </w:t>
      </w:r>
    </w:p>
    <w:p w:rsidR="004E3548" w:rsidRDefault="004E3548">
      <w:r>
        <w:t>Przypomnienie:</w:t>
      </w:r>
    </w:p>
    <w:p w:rsidR="004E3548" w:rsidRDefault="004E3548">
      <w:r>
        <w:t xml:space="preserve">Zdanie posiada orzeczenie, czyli czasownik (co robi?) np. Uczeń </w:t>
      </w:r>
      <w:r w:rsidRPr="004E3548">
        <w:rPr>
          <w:b/>
        </w:rPr>
        <w:t>pisze</w:t>
      </w:r>
      <w:r>
        <w:t xml:space="preserve"> zadanie.</w:t>
      </w:r>
    </w:p>
    <w:p w:rsidR="004E3548" w:rsidRDefault="004E3548">
      <w:r>
        <w:t>Równoważnik zdania nie ma orzeczenia, np.  Dostawa świeżych owoców.</w:t>
      </w:r>
    </w:p>
    <w:p w:rsidR="004E3548" w:rsidRDefault="004E3548">
      <w:r>
        <w:t xml:space="preserve">Teraz możesz pomóc  pannie </w:t>
      </w:r>
      <w:proofErr w:type="spellStart"/>
      <w:r>
        <w:t>Wakacjanie</w:t>
      </w:r>
      <w:proofErr w:type="spellEnd"/>
      <w:r>
        <w:t xml:space="preserve">. Spróbuj </w:t>
      </w:r>
      <w:r>
        <w:sym w:font="Wingdings" w:char="F04A"/>
      </w:r>
    </w:p>
    <w:p w:rsidR="004E3548" w:rsidRDefault="004E3548"/>
    <w:p w:rsidR="00AD7CCD" w:rsidRDefault="00AE2302">
      <w:hyperlink r:id="rId4" w:history="1">
        <w:r w:rsidR="00AD7CCD" w:rsidRPr="00C4555B">
          <w:rPr>
            <w:rStyle w:val="Hipercze"/>
          </w:rPr>
          <w:t>https://view.genial.ly/5ee278fa4e53e40d7c49c966/interactive-content-rownowaznik-zdania-orzeczenie-pokoj-zagadek?fbclid=IwAR</w:t>
        </w:r>
        <w:r w:rsidR="00AD7CCD" w:rsidRPr="00C4555B">
          <w:rPr>
            <w:rStyle w:val="Hipercze"/>
          </w:rPr>
          <w:t>2</w:t>
        </w:r>
        <w:r w:rsidR="00AD7CCD" w:rsidRPr="00C4555B">
          <w:rPr>
            <w:rStyle w:val="Hipercze"/>
          </w:rPr>
          <w:t>nuES4z_YHsYOjRHV-h6sK_i7VzExyibMvbewI_-BNnDqnGRX5gNEWLsg</w:t>
        </w:r>
      </w:hyperlink>
    </w:p>
    <w:p w:rsidR="00AD7CCD" w:rsidRDefault="00AD7CCD"/>
    <w:sectPr w:rsidR="00AD7CCD" w:rsidSect="00DF3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7CCD"/>
    <w:rsid w:val="00232C42"/>
    <w:rsid w:val="00457875"/>
    <w:rsid w:val="004E3548"/>
    <w:rsid w:val="00AD7CCD"/>
    <w:rsid w:val="00AE2302"/>
    <w:rsid w:val="00DF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2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D7CC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35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e278fa4e53e40d7c49c966/interactive-content-rownowaznik-zdania-orzeczenie-pokoj-zagadek?fbclid=IwAR2nuES4z_YHsYOjRHV-h6sK_i7VzExyibMvbewI_-BNnDqnGRX5gNEWLs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dcterms:created xsi:type="dcterms:W3CDTF">2020-06-21T11:24:00Z</dcterms:created>
  <dcterms:modified xsi:type="dcterms:W3CDTF">2020-06-21T11:24:00Z</dcterms:modified>
</cp:coreProperties>
</file>