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8F" w:rsidRDefault="00AD3AA3">
      <w:r>
        <w:t>17.04historia4</w:t>
      </w:r>
    </w:p>
    <w:p w:rsidR="00AD3AA3" w:rsidRDefault="00AD3AA3">
      <w:r>
        <w:t>Temat:  Najwybitniejszy student Akademii Krakowskiej – Mikołaj Kopernik.</w:t>
      </w:r>
    </w:p>
    <w:p w:rsidR="00AD3AA3" w:rsidRDefault="00AD3AA3"/>
    <w:p w:rsidR="00AD3AA3" w:rsidRDefault="00AD3AA3">
      <w:r>
        <w:t>Cele lekcji: okoliczności odnowienia Akademii Krakowskiej i jej działalność, odkrycie Mikołaja Kopernika;</w:t>
      </w:r>
    </w:p>
    <w:p w:rsidR="00AD3AA3" w:rsidRDefault="00AD3AA3"/>
    <w:p w:rsidR="00AD3AA3" w:rsidRDefault="00AD3AA3">
      <w:r>
        <w:t>Przeczytaj tekst z podręcznika str.79 -82;</w:t>
      </w:r>
    </w:p>
    <w:p w:rsidR="00AD3AA3" w:rsidRDefault="00AD3AA3">
      <w:r>
        <w:t>Odpowiedz krótko na pytania 1 i 2 str.80</w:t>
      </w:r>
    </w:p>
    <w:p w:rsidR="00AD3AA3" w:rsidRDefault="00AD3AA3">
      <w:r>
        <w:t>Obejrzyj prezentację:</w:t>
      </w:r>
    </w:p>
    <w:p w:rsidR="00AD3AA3" w:rsidRDefault="00AD3AA3">
      <w:hyperlink r:id="rId4" w:history="1">
        <w:r w:rsidRPr="00787DE4">
          <w:rPr>
            <w:rStyle w:val="Hipercze"/>
          </w:rPr>
          <w:t>https://epodreczniki.pl/a/mikolaj-kopernik---czlowiek-renesansu/DtpMGjriK</w:t>
        </w:r>
      </w:hyperlink>
    </w:p>
    <w:p w:rsidR="00AD3AA3" w:rsidRDefault="00AD3AA3">
      <w:r>
        <w:t>W zeszycie napisz odpowiedź na pytanie 5 str.82</w:t>
      </w:r>
    </w:p>
    <w:sectPr w:rsidR="00AD3AA3" w:rsidSect="00947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3AA3"/>
    <w:rsid w:val="00947E8F"/>
    <w:rsid w:val="00A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E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3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mikolaj-kopernik---czlowiek-renesansu/DtpMGjri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2020-04-16T11:12:00Z</dcterms:created>
  <dcterms:modified xsi:type="dcterms:W3CDTF">2020-04-16T11:20:00Z</dcterms:modified>
</cp:coreProperties>
</file>