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487" w:rsidRPr="00913B58" w:rsidRDefault="00443C41" w:rsidP="00913B58">
      <w:pPr>
        <w:jc w:val="both"/>
        <w:rPr>
          <w:rFonts w:ascii="Times New Roman" w:hAnsi="Times New Roman" w:cs="Times New Roman"/>
          <w:b/>
          <w:sz w:val="24"/>
        </w:rPr>
      </w:pPr>
      <w:r w:rsidRPr="00913B58">
        <w:rPr>
          <w:rFonts w:ascii="Times New Roman" w:hAnsi="Times New Roman" w:cs="Times New Roman"/>
          <w:b/>
          <w:sz w:val="24"/>
        </w:rPr>
        <w:t xml:space="preserve">Temat: Bezcenne skarby. </w:t>
      </w:r>
    </w:p>
    <w:p w:rsidR="00443C41" w:rsidRPr="00913B58" w:rsidRDefault="00443C41" w:rsidP="00913B58">
      <w:p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>Cele. Uczeń:</w:t>
      </w:r>
    </w:p>
    <w:p w:rsidR="00443C41" w:rsidRPr="00913B58" w:rsidRDefault="00913B58" w:rsidP="00913B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 xml:space="preserve">ćwiczy pisownię wyrazów z  ą, ę, om, </w:t>
      </w:r>
    </w:p>
    <w:p w:rsidR="00913B58" w:rsidRPr="00913B58" w:rsidRDefault="00913B58" w:rsidP="00913B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 xml:space="preserve">rozwija swoje słownictwo, </w:t>
      </w:r>
    </w:p>
    <w:p w:rsidR="00913B58" w:rsidRPr="00913B58" w:rsidRDefault="00913B58" w:rsidP="00913B5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>porównuje liczby.</w:t>
      </w:r>
    </w:p>
    <w:p w:rsidR="00913B58" w:rsidRPr="00913B58" w:rsidRDefault="00913B58" w:rsidP="00913B58">
      <w:pPr>
        <w:jc w:val="both"/>
        <w:rPr>
          <w:rFonts w:ascii="Times New Roman" w:hAnsi="Times New Roman" w:cs="Times New Roman"/>
          <w:sz w:val="24"/>
        </w:rPr>
      </w:pPr>
    </w:p>
    <w:p w:rsidR="00443C41" w:rsidRPr="00913B58" w:rsidRDefault="00443C41" w:rsidP="00913B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>W ćwiczeniach polonistyczno-społecznych wykonajcie so</w:t>
      </w:r>
      <w:r w:rsidR="00913B58">
        <w:rPr>
          <w:rFonts w:ascii="Times New Roman" w:hAnsi="Times New Roman" w:cs="Times New Roman"/>
          <w:sz w:val="24"/>
        </w:rPr>
        <w:t xml:space="preserve">bie zadanie na stronie </w:t>
      </w:r>
      <w:r w:rsidR="00913B58">
        <w:rPr>
          <w:rFonts w:ascii="Times New Roman" w:hAnsi="Times New Roman" w:cs="Times New Roman"/>
          <w:sz w:val="24"/>
        </w:rPr>
        <w:br/>
        <w:t xml:space="preserve">26 i 27 - będziemy robić na lekcji. </w:t>
      </w:r>
    </w:p>
    <w:p w:rsidR="00443C41" w:rsidRPr="00913B58" w:rsidRDefault="00443C41" w:rsidP="00913B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 xml:space="preserve">W ramach edukacji matematycznej proszę wykonać kartę pracy "Porównywanie liczb" (są dwie strony). </w:t>
      </w:r>
      <w:r w:rsidR="00913B58">
        <w:rPr>
          <w:rFonts w:ascii="Times New Roman" w:hAnsi="Times New Roman" w:cs="Times New Roman"/>
          <w:sz w:val="24"/>
        </w:rPr>
        <w:t xml:space="preserve"> Zadanie będzie oceniane. Proszę o zdjęcie. </w:t>
      </w:r>
    </w:p>
    <w:p w:rsidR="00443C41" w:rsidRPr="00913B58" w:rsidRDefault="00443C41" w:rsidP="00913B58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 w:rsidRPr="00913B58">
        <w:rPr>
          <w:rFonts w:ascii="Times New Roman" w:hAnsi="Times New Roman" w:cs="Times New Roman"/>
          <w:sz w:val="24"/>
        </w:rPr>
        <w:t xml:space="preserve">W ramach edukacji plastycznej wykonajcie dowolny witraż. Macie czas do końca przyszłego tygodnia. </w:t>
      </w:r>
      <w:r w:rsidR="00913B58" w:rsidRPr="00913B58">
        <w:rPr>
          <w:rFonts w:ascii="Times New Roman" w:hAnsi="Times New Roman" w:cs="Times New Roman"/>
          <w:sz w:val="24"/>
        </w:rPr>
        <w:t xml:space="preserve">Na następnych stronach podaję wzory - możecie skorzystać z własnego. </w:t>
      </w:r>
      <w:r w:rsidRPr="00913B58">
        <w:rPr>
          <w:rFonts w:ascii="Times New Roman" w:hAnsi="Times New Roman" w:cs="Times New Roman"/>
          <w:sz w:val="24"/>
        </w:rPr>
        <w:t>Oto przykłady:</w:t>
      </w:r>
    </w:p>
    <w:p w:rsidR="00443C41" w:rsidRDefault="00913B58" w:rsidP="00443C41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2229485</wp:posOffset>
            </wp:positionH>
            <wp:positionV relativeFrom="paragraph">
              <wp:posOffset>247650</wp:posOffset>
            </wp:positionV>
            <wp:extent cx="2014855" cy="2015490"/>
            <wp:effectExtent l="19050" t="0" r="4445" b="0"/>
            <wp:wrapSquare wrapText="bothSides"/>
            <wp:docPr id="2" name="Obraz 1" descr="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C41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814705</wp:posOffset>
            </wp:positionV>
            <wp:extent cx="1932305" cy="2908935"/>
            <wp:effectExtent l="19050" t="0" r="0" b="0"/>
            <wp:wrapSquare wrapText="bothSides"/>
            <wp:docPr id="5" name="Obraz 4" descr="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B58" w:rsidRDefault="00913B58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734695</wp:posOffset>
            </wp:positionV>
            <wp:extent cx="2197100" cy="1461135"/>
            <wp:effectExtent l="19050" t="0" r="0" b="0"/>
            <wp:wrapSquare wrapText="bothSides"/>
            <wp:docPr id="3" name="Obraz 2" descr="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B58" w:rsidRDefault="00913B58"/>
    <w:p w:rsidR="00913B58" w:rsidRDefault="00913B58"/>
    <w:p w:rsidR="00913B58" w:rsidRDefault="00913B58"/>
    <w:p w:rsidR="00913B58" w:rsidRDefault="00913B58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426085</wp:posOffset>
            </wp:positionH>
            <wp:positionV relativeFrom="paragraph">
              <wp:posOffset>156210</wp:posOffset>
            </wp:positionV>
            <wp:extent cx="2952750" cy="1967230"/>
            <wp:effectExtent l="19050" t="0" r="0" b="0"/>
            <wp:wrapSquare wrapText="bothSides"/>
            <wp:docPr id="4" name="Obraz 3" descr="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3B58" w:rsidRDefault="00913B58"/>
    <w:p w:rsidR="00443C41" w:rsidRDefault="00443C41"/>
    <w:p w:rsidR="00913B58" w:rsidRDefault="00913B58"/>
    <w:p w:rsidR="00913B58" w:rsidRDefault="00913B58"/>
    <w:p w:rsidR="00913B58" w:rsidRDefault="00913B58"/>
    <w:p w:rsidR="00913B58" w:rsidRDefault="00913B58"/>
    <w:p w:rsidR="00913B58" w:rsidRDefault="00913B58">
      <w:r>
        <w:br w:type="page"/>
      </w:r>
    </w:p>
    <w:p w:rsidR="00913B58" w:rsidRDefault="00913B58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6906768"/>
            <wp:effectExtent l="19050" t="0" r="0" b="0"/>
            <wp:docPr id="6" name="Obraz 5" descr="wi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90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304405"/>
            <wp:effectExtent l="19050" t="0" r="0" b="0"/>
            <wp:docPr id="7" name="Obraz 6" descr="wi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58" w:rsidRDefault="00913B58">
      <w:pPr>
        <w:rPr>
          <w:noProof/>
          <w:lang w:eastAsia="pl-PL"/>
        </w:rPr>
      </w:pPr>
      <w:r>
        <w:rPr>
          <w:noProof/>
          <w:lang w:eastAsia="pl-PL"/>
        </w:rPr>
        <w:br w:type="page"/>
      </w:r>
    </w:p>
    <w:p w:rsidR="00913B58" w:rsidRDefault="00913B58">
      <w:r>
        <w:rPr>
          <w:noProof/>
          <w:lang w:eastAsia="pl-PL"/>
        </w:rPr>
        <w:lastRenderedPageBreak/>
        <w:drawing>
          <wp:inline distT="0" distB="0" distL="0" distR="0">
            <wp:extent cx="5540220" cy="7803557"/>
            <wp:effectExtent l="19050" t="0" r="3330" b="0"/>
            <wp:docPr id="10" name="Obraz 9" descr="wi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780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074660"/>
            <wp:effectExtent l="19050" t="0" r="0" b="0"/>
            <wp:docPr id="9" name="Obraz 8" descr="wi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t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58" w:rsidRDefault="00913B58"/>
    <w:sectPr w:rsidR="00913B58" w:rsidSect="00443C41">
      <w:pgSz w:w="11906" w:h="16838"/>
      <w:pgMar w:top="284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34451"/>
    <w:multiLevelType w:val="hybridMultilevel"/>
    <w:tmpl w:val="1E4A56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E619C1"/>
    <w:multiLevelType w:val="hybridMultilevel"/>
    <w:tmpl w:val="681674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51447B"/>
    <w:multiLevelType w:val="hybridMultilevel"/>
    <w:tmpl w:val="4350D400"/>
    <w:lvl w:ilvl="0" w:tplc="8682C0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443C41"/>
    <w:rsid w:val="003E4362"/>
    <w:rsid w:val="0042371F"/>
    <w:rsid w:val="00443C41"/>
    <w:rsid w:val="00913B58"/>
    <w:rsid w:val="00F85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37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43C4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84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Wilk</dc:creator>
  <cp:lastModifiedBy>Magdalena Wilk</cp:lastModifiedBy>
  <cp:revision>1</cp:revision>
  <dcterms:created xsi:type="dcterms:W3CDTF">2020-05-20T18:08:00Z</dcterms:created>
  <dcterms:modified xsi:type="dcterms:W3CDTF">2020-05-20T18:26:00Z</dcterms:modified>
</cp:coreProperties>
</file>