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6C" w:rsidRPr="000727D2" w:rsidRDefault="0042576C" w:rsidP="0042576C">
      <w:pPr>
        <w:jc w:val="center"/>
        <w:rPr>
          <w:rFonts w:ascii="Comic Sans MS" w:hAnsi="Comic Sans MS"/>
          <w:color w:val="FF0000"/>
          <w:sz w:val="48"/>
          <w:szCs w:val="48"/>
        </w:rPr>
      </w:pPr>
      <w:r w:rsidRPr="000727D2">
        <w:rPr>
          <w:rFonts w:ascii="Comic Sans MS" w:hAnsi="Comic Sans MS"/>
          <w:color w:val="FF0000"/>
          <w:sz w:val="48"/>
          <w:szCs w:val="48"/>
        </w:rPr>
        <w:t xml:space="preserve">1 Maja Dzień Dziecka </w:t>
      </w:r>
    </w:p>
    <w:p w:rsidR="00867B04" w:rsidRDefault="0042576C" w:rsidP="0042576C">
      <w:pPr>
        <w:jc w:val="center"/>
        <w:rPr>
          <w:rFonts w:ascii="Comic Sans MS" w:hAnsi="Comic Sans MS"/>
          <w:color w:val="0000FF"/>
          <w:sz w:val="48"/>
          <w:szCs w:val="48"/>
        </w:rPr>
      </w:pPr>
      <w:r w:rsidRPr="000727D2">
        <w:rPr>
          <w:rFonts w:ascii="Comic Sans MS" w:hAnsi="Comic Sans MS"/>
          <w:color w:val="0000FF"/>
          <w:sz w:val="48"/>
          <w:szCs w:val="48"/>
        </w:rPr>
        <w:t>Historia i zwyczaje święta</w:t>
      </w:r>
    </w:p>
    <w:p w:rsidR="00697BE7" w:rsidRPr="00697BE7" w:rsidRDefault="00697BE7" w:rsidP="0042576C">
      <w:pPr>
        <w:jc w:val="center"/>
        <w:rPr>
          <w:rFonts w:ascii="Comic Sans MS" w:hAnsi="Comic Sans MS"/>
          <w:color w:val="0000FF"/>
          <w:sz w:val="20"/>
          <w:szCs w:val="20"/>
        </w:rPr>
      </w:pPr>
    </w:p>
    <w:p w:rsidR="00697BE7" w:rsidRDefault="00697BE7" w:rsidP="00697B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7BE7">
        <w:rPr>
          <w:rFonts w:ascii="Arial" w:hAnsi="Arial" w:cs="Arial"/>
          <w:sz w:val="24"/>
          <w:szCs w:val="24"/>
        </w:rPr>
        <w:t>Międzynarodowy Dzień Dziecka jest świętem obchodzonym niemal na całym świecie. Nie we wszystkich krajach świata jednak święto to przypada na 1 czerwca. Odmienny jest także sposób obchodzenia tego dnia, na co wpływ ma bez wątpienia różnorodna tradycja, obyczajowość i historia wynikająca z danego kręgu kulturowego.</w:t>
      </w:r>
    </w:p>
    <w:p w:rsidR="00197AD0" w:rsidRDefault="00197AD0" w:rsidP="00697B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AD0" w:rsidRDefault="00197AD0" w:rsidP="00197A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219450" cy="2350199"/>
            <wp:effectExtent l="19050" t="0" r="0" b="0"/>
            <wp:docPr id="1" name="Obraz 0" descr="800px-RIAN_archive_398877_Festivities_in_Vladivostok_to_celebrate_International_Childrens_Day-300x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RIAN_archive_398877_Festivities_in_Vladivostok_to_celebrate_International_Childrens_Day-300x2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35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34" w:rsidRPr="00985A34" w:rsidRDefault="00985A34" w:rsidP="00985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4B62" w:rsidRDefault="00BA4B62" w:rsidP="00985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34" w:rsidRPr="00BA4B62" w:rsidRDefault="00985A34" w:rsidP="00985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62">
        <w:rPr>
          <w:rFonts w:ascii="Times New Roman" w:hAnsi="Times New Roman" w:cs="Times New Roman"/>
          <w:sz w:val="24"/>
          <w:szCs w:val="24"/>
        </w:rPr>
        <w:t xml:space="preserve">Podobno korzenie Dnia Dziecka sięgają 1954 roku, kiedy to Zgromadzenie Ogólne Organizacji Narodów Zjednoczonych (ONZ) postanowiło o konieczności stworzenia takiego święta, by upowszechnić cele i ideały dotyczące praw dziecka, jakie zawierała Karta Narodów Zjednoczonych. </w:t>
      </w:r>
    </w:p>
    <w:p w:rsidR="00985A34" w:rsidRDefault="00985A34" w:rsidP="00985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62">
        <w:rPr>
          <w:rFonts w:ascii="Times New Roman" w:hAnsi="Times New Roman" w:cs="Times New Roman"/>
          <w:sz w:val="24"/>
          <w:szCs w:val="24"/>
        </w:rPr>
        <w:t>Inne źródła z kolei datują Dzień Dziecka na rok 1952, a inicjatywę ustanawiającą to święto przypisuje się działającej na rzecz zapewnienia dzieciom bezpieczeństwa na świecie organizacji  „</w:t>
      </w:r>
      <w:proofErr w:type="spellStart"/>
      <w:r w:rsidRPr="00BA4B6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B62">
        <w:rPr>
          <w:rFonts w:ascii="Times New Roman" w:hAnsi="Times New Roman" w:cs="Times New Roman"/>
          <w:sz w:val="24"/>
          <w:szCs w:val="24"/>
        </w:rPr>
        <w:t xml:space="preserve"> International Union for </w:t>
      </w:r>
      <w:proofErr w:type="spellStart"/>
      <w:r w:rsidRPr="00BA4B62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BA4B6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B62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BA4B62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985A34" w:rsidRPr="00BA4B62" w:rsidRDefault="00985A34" w:rsidP="00985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62">
        <w:rPr>
          <w:rFonts w:ascii="Times New Roman" w:hAnsi="Times New Roman" w:cs="Times New Roman"/>
          <w:sz w:val="24"/>
          <w:szCs w:val="24"/>
        </w:rPr>
        <w:lastRenderedPageBreak/>
        <w:t>Z kolei w chińskim kalendarzu Dzień Dziecka ponoć występuje już od roku 1926, natomiast w Japonii uroczystość ta ma swoje tradycje od 1948 roku. W natłoku informacji trudno zatem podać jedną, precyzyjną datę, która mogłaby jednoznacznie określić, od kiedy właściwie obchodzimy to święto. Jedno jest jednak pewne – ustanowienie Międzynarodowego Dnia Dziecka było rzeczą konieczną, a jego obchody co roku kojarzone są z czasem szczęścia i zabawy, nie tylko wśród najmłodszych.</w:t>
      </w:r>
    </w:p>
    <w:p w:rsidR="00BA4B62" w:rsidRPr="00BA4B62" w:rsidRDefault="00BA4B62" w:rsidP="00985A34">
      <w:pPr>
        <w:spacing w:line="360" w:lineRule="auto"/>
        <w:jc w:val="both"/>
        <w:rPr>
          <w:rFonts w:ascii="Comic Sans MS" w:hAnsi="Comic Sans MS" w:cs="Times New Roman"/>
          <w:color w:val="0000FF"/>
          <w:sz w:val="40"/>
          <w:szCs w:val="40"/>
        </w:rPr>
      </w:pPr>
      <w:r w:rsidRPr="00BA4B62">
        <w:rPr>
          <w:rFonts w:ascii="Comic Sans MS" w:hAnsi="Comic Sans MS" w:cs="Times New Roman"/>
          <w:color w:val="0000FF"/>
          <w:sz w:val="40"/>
          <w:szCs w:val="40"/>
        </w:rPr>
        <w:t>Polska</w:t>
      </w:r>
    </w:p>
    <w:p w:rsidR="00985A34" w:rsidRPr="00BA4B62" w:rsidRDefault="00985A34" w:rsidP="00985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62">
        <w:rPr>
          <w:rFonts w:ascii="Times New Roman" w:hAnsi="Times New Roman" w:cs="Times New Roman"/>
          <w:sz w:val="24"/>
          <w:szCs w:val="24"/>
        </w:rPr>
        <w:t>W Polsce i innych krajach byłego bloku socjalistycznego święto to obchodzone jest właśnie dziś - 1 czerwca. W Francji i Włoszech z kolei Międzynarodowy Dzień Dziecka przypada na datę 6 stycznia, czyli Święto Trzech Króli. Wynika to z faktu, iż Dzień Dziecka łączony jest tam z Dniem Rodziny. Specyficzne są także obchody tego święta w tych dwóch krajach. 6 stycznia uznaje się bowiem za dzień, kiedy to dzieci nie tylko otrzymują od rodziców podarunki, lecz także ciasto z „wróżbą” i koronę króla lub królowej.</w:t>
      </w:r>
    </w:p>
    <w:p w:rsidR="00BA4B62" w:rsidRDefault="00BA4B62" w:rsidP="00985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4B62" w:rsidRPr="00455F13" w:rsidRDefault="00BA4B62" w:rsidP="00BA4B62">
      <w:pPr>
        <w:spacing w:line="360" w:lineRule="auto"/>
        <w:jc w:val="both"/>
        <w:rPr>
          <w:rFonts w:ascii="Times New Roman" w:hAnsi="Times New Roman" w:cs="Times New Roman"/>
          <w:color w:val="0000FF"/>
          <w:sz w:val="40"/>
          <w:szCs w:val="40"/>
        </w:rPr>
      </w:pPr>
      <w:r w:rsidRPr="00455F13">
        <w:rPr>
          <w:rFonts w:ascii="Times New Roman" w:hAnsi="Times New Roman" w:cs="Times New Roman"/>
          <w:color w:val="0000FF"/>
          <w:sz w:val="40"/>
          <w:szCs w:val="40"/>
        </w:rPr>
        <w:t>Japonia</w:t>
      </w:r>
    </w:p>
    <w:p w:rsidR="00BA4B62" w:rsidRDefault="00BA4B62" w:rsidP="00BA4B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62">
        <w:rPr>
          <w:rFonts w:ascii="Times New Roman" w:hAnsi="Times New Roman" w:cs="Times New Roman"/>
          <w:sz w:val="24"/>
          <w:szCs w:val="24"/>
        </w:rPr>
        <w:t xml:space="preserve">Obchody Dnia Dziecka bardzo ciekawie wyglądają w Japonii. Podobno według tamtejszej tradycji uroczystość ta wywodzi się ze święta chłopców zwanego Tango-no </w:t>
      </w:r>
      <w:proofErr w:type="spellStart"/>
      <w:r w:rsidRPr="00BA4B62">
        <w:rPr>
          <w:rFonts w:ascii="Times New Roman" w:hAnsi="Times New Roman" w:cs="Times New Roman"/>
          <w:sz w:val="24"/>
          <w:szCs w:val="24"/>
        </w:rPr>
        <w:t>Sekku</w:t>
      </w:r>
      <w:proofErr w:type="spellEnd"/>
      <w:r w:rsidRPr="00BA4B62">
        <w:rPr>
          <w:rFonts w:ascii="Times New Roman" w:hAnsi="Times New Roman" w:cs="Times New Roman"/>
          <w:sz w:val="24"/>
          <w:szCs w:val="24"/>
        </w:rPr>
        <w:t xml:space="preserve">, które świętuje się 5 maja. W gestii rodziców tego dnia leży przygotowanie latawców w kształcie karpia z papieru bądź tkaniny, które następnie wywiesza się na masztach przed domem. I tutaj rodzi się pytanie: dlaczego akurat karp? Jak na Japonię przystało, ryba ta ma symboliczne znaczenie w tamtejszej kulturze, bowiem uznawana jest za synonim siły, odwagi i determinacji, bowiem – jak wierzą Japończycy – karp może bez przeszkód płynąć pod prąd najbardziej rwących strumieni. Idąc dalej tym tropem Japończycy ufają, że karp przeradza się w smoka, uznawanego przez nich za symbol dobroci. Naturalnie ilość masztów z karpiami, jaka znajduje się przed każdym domem, związana jest z ilością mieszkających w nim dzieci, a życzenia, jakie rodzice kierują tego dnia do swych pociech, odwołują się bezpośrednio do cech przypisywanych karpiom: odwagi, siły i determinacji. By dziewczynki nie czuły się pominięte, w Japonii świętowany jest także ich dzień, który datuje się na 3 marca. Festiwal Lalek lub Festiwal Dziewcząt, jak nazywa się to święto, związany jest z modlitwami za </w:t>
      </w:r>
      <w:r w:rsidRPr="00BA4B62">
        <w:rPr>
          <w:rFonts w:ascii="Times New Roman" w:hAnsi="Times New Roman" w:cs="Times New Roman"/>
          <w:sz w:val="24"/>
          <w:szCs w:val="24"/>
        </w:rPr>
        <w:lastRenderedPageBreak/>
        <w:t>zdrowie i szczęście dziewczynek, a do zwyczajów, jakie wiążą się z tą datą, należy układanie papierowych lalek przyodzianych  w tradycyjne, japońskie stroje.</w:t>
      </w:r>
    </w:p>
    <w:p w:rsidR="00BA4B62" w:rsidRDefault="00BA4B62" w:rsidP="00BA4B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B62" w:rsidRDefault="00BA4B62" w:rsidP="00BA4B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45481" cy="2593975"/>
            <wp:effectExtent l="19050" t="0" r="0" b="0"/>
            <wp:docPr id="2" name="Obraz 1" descr="Koinobori01_2048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inobori01_2048-225x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481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CE2" w:rsidRDefault="00EA1CE2" w:rsidP="00BA4B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03F" w:rsidRDefault="00EA1CE2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E2">
        <w:rPr>
          <w:rFonts w:ascii="Times New Roman" w:hAnsi="Times New Roman" w:cs="Times New Roman"/>
          <w:sz w:val="24"/>
          <w:szCs w:val="24"/>
        </w:rPr>
        <w:t xml:space="preserve">Obchody Dnia Dziecka na świecie mogą być bezpośrednio związane z świętem narodowym danego kraju, czego najlepszym przykładem jest Turcja, gdzie przypadający na 23 kwietnia Dzień Dziecka jest jednocześnie Świętem Niepodległości. Niezwykle ciekawa jest historia połączenia tych dwóch rocznic. </w:t>
      </w:r>
    </w:p>
    <w:p w:rsidR="00EA1CE2" w:rsidRDefault="00EA1CE2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E2">
        <w:rPr>
          <w:rFonts w:ascii="Times New Roman" w:hAnsi="Times New Roman" w:cs="Times New Roman"/>
          <w:sz w:val="24"/>
          <w:szCs w:val="24"/>
        </w:rPr>
        <w:t xml:space="preserve">Jak się bowiem okazuje, Mustafa Kemal </w:t>
      </w:r>
      <w:proofErr w:type="spellStart"/>
      <w:r w:rsidRPr="00EA1CE2">
        <w:rPr>
          <w:rFonts w:ascii="Times New Roman" w:hAnsi="Times New Roman" w:cs="Times New Roman"/>
          <w:sz w:val="24"/>
          <w:szCs w:val="24"/>
        </w:rPr>
        <w:t>Atatürk</w:t>
      </w:r>
      <w:proofErr w:type="spellEnd"/>
      <w:r w:rsidRPr="00EA1CE2">
        <w:rPr>
          <w:rFonts w:ascii="Times New Roman" w:hAnsi="Times New Roman" w:cs="Times New Roman"/>
          <w:sz w:val="24"/>
          <w:szCs w:val="24"/>
        </w:rPr>
        <w:t>, uznawany za twórcę niezależnej Republiki Tureckiej w 1920 roku, stwierdzając, iż to dzieci są przyszłością narodu, postanowił właśnie im zadedykować ten dzień. 23 kwietnia w Turcji, podobnie jak 1 czerwca w Polsce, dzieci zasiadają w parlamencie.</w:t>
      </w:r>
    </w:p>
    <w:p w:rsidR="0059103F" w:rsidRPr="00EA1CE2" w:rsidRDefault="0059103F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CE2" w:rsidRPr="00EA1CE2" w:rsidRDefault="00EA1CE2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E2">
        <w:rPr>
          <w:rFonts w:ascii="Times New Roman" w:hAnsi="Times New Roman" w:cs="Times New Roman"/>
          <w:sz w:val="24"/>
          <w:szCs w:val="24"/>
        </w:rPr>
        <w:t>Połączenie obchodów Dnia Dziecka z istotną datą w historii danego kraju widoczne jest także w przypadku Paragwaju. 16 sierpnia, na który przypadają uroczystości związane ze świętem najmłodszych obywateli, jest także rocznicą bitwy o Acosta Nu z 1869 roku, jednej z bitew wojny paragwajskiej. Data istotna i niezwykle wymowna, bowiem właśnie wtedy zginęło wiele maleńkich istnień, a w ciągu całej wojny śmierć poniosło kilkadziesiąt tysięcy dzieci.</w:t>
      </w:r>
    </w:p>
    <w:p w:rsidR="00EA1CE2" w:rsidRDefault="00EA1CE2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CE2" w:rsidRDefault="00EA1CE2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CE2" w:rsidRDefault="00EA1CE2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CE2" w:rsidRPr="00EA1CE2" w:rsidRDefault="00EA1CE2" w:rsidP="00EA1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E2">
        <w:rPr>
          <w:rFonts w:ascii="Times New Roman" w:hAnsi="Times New Roman" w:cs="Times New Roman"/>
          <w:sz w:val="24"/>
          <w:szCs w:val="24"/>
        </w:rPr>
        <w:t>Nie ulega wątpliwości, że Dzień Dziecka, który dziś obchodzimy w Polsce, jest niezwykle ważnym i potrzebnym świętem. To dzieci bowiem, jako istoty kruche i potrzebujące opieki, najłatwiej jest skrzywdzić, a zgodnie z tym, co mówił Jan Paweł II: „Dzieci są nadzieją, która rozkwita wciąż na nowo, projektem, który nieustannie się urzeczywistnia, przyszłością, która pozostaje zawsze otwarta”.</w:t>
      </w:r>
    </w:p>
    <w:p w:rsidR="00EA1CE2" w:rsidRPr="00BA4B62" w:rsidRDefault="00EA1CE2" w:rsidP="00BA4B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/>
          <w:noProof/>
          <w:color w:val="FF0000"/>
          <w:sz w:val="48"/>
          <w:szCs w:val="48"/>
          <w:lang w:eastAsia="pl-PL"/>
        </w:rPr>
        <w:drawing>
          <wp:inline distT="0" distB="0" distL="0" distR="0">
            <wp:extent cx="2857500" cy="2143125"/>
            <wp:effectExtent l="19050" t="0" r="0" b="0"/>
            <wp:docPr id="6" name="Obraz 3" descr="800px-23_April_2011_festival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23_April_2011_festival-300x2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34" w:rsidRPr="00697BE7" w:rsidRDefault="00985A34" w:rsidP="00197A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27D2" w:rsidRDefault="000727D2">
      <w:pPr>
        <w:jc w:val="center"/>
        <w:rPr>
          <w:rFonts w:ascii="Comic Sans MS" w:hAnsi="Comic Sans MS"/>
          <w:color w:val="FF0000"/>
          <w:sz w:val="48"/>
          <w:szCs w:val="48"/>
        </w:rPr>
      </w:pPr>
    </w:p>
    <w:p w:rsidR="00EA1CE2" w:rsidRDefault="00EA1CE2">
      <w:pPr>
        <w:jc w:val="center"/>
        <w:rPr>
          <w:rFonts w:ascii="Comic Sans MS" w:hAnsi="Comic Sans MS"/>
          <w:color w:val="FF0000"/>
          <w:sz w:val="48"/>
          <w:szCs w:val="48"/>
        </w:rPr>
      </w:pPr>
    </w:p>
    <w:p w:rsidR="00EA1CE2" w:rsidRDefault="00EA1CE2">
      <w:pPr>
        <w:jc w:val="center"/>
        <w:rPr>
          <w:rFonts w:ascii="Comic Sans MS" w:hAnsi="Comic Sans MS"/>
          <w:color w:val="FF0000"/>
          <w:sz w:val="48"/>
          <w:szCs w:val="48"/>
        </w:rPr>
      </w:pPr>
    </w:p>
    <w:p w:rsidR="00EA1CE2" w:rsidRPr="000727D2" w:rsidRDefault="00EA1CE2">
      <w:pPr>
        <w:jc w:val="center"/>
        <w:rPr>
          <w:rFonts w:ascii="Comic Sans MS" w:hAnsi="Comic Sans MS"/>
          <w:color w:val="FF0000"/>
          <w:sz w:val="48"/>
          <w:szCs w:val="48"/>
        </w:rPr>
      </w:pPr>
    </w:p>
    <w:sectPr w:rsidR="00EA1CE2" w:rsidRPr="000727D2" w:rsidSect="000727D2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576C"/>
    <w:rsid w:val="000727D2"/>
    <w:rsid w:val="00197AD0"/>
    <w:rsid w:val="0042576C"/>
    <w:rsid w:val="00455F13"/>
    <w:rsid w:val="0059103F"/>
    <w:rsid w:val="00697BE7"/>
    <w:rsid w:val="00867B04"/>
    <w:rsid w:val="00985A34"/>
    <w:rsid w:val="00BA4B62"/>
    <w:rsid w:val="00EA1CE2"/>
    <w:rsid w:val="00FF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D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8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9</cp:revision>
  <dcterms:created xsi:type="dcterms:W3CDTF">2020-05-30T19:24:00Z</dcterms:created>
  <dcterms:modified xsi:type="dcterms:W3CDTF">2020-05-30T19:35:00Z</dcterms:modified>
</cp:coreProperties>
</file>