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6" w:rsidRPr="005C06FE" w:rsidRDefault="00FD35E7" w:rsidP="00FA3FE3">
      <w:pPr>
        <w:jc w:val="center"/>
        <w:rPr>
          <w:rFonts w:ascii="Verdana" w:hAnsi="Verdana"/>
          <w:b/>
          <w:color w:val="000000" w:themeColor="text1"/>
          <w:sz w:val="40"/>
          <w:szCs w:val="40"/>
          <w:shd w:val="clear" w:color="auto" w:fill="FFFFFF"/>
        </w:rPr>
      </w:pPr>
      <w:r>
        <w:rPr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11725910</wp:posOffset>
            </wp:positionH>
            <wp:positionV relativeFrom="paragraph">
              <wp:posOffset>35560</wp:posOffset>
            </wp:positionV>
            <wp:extent cx="2940050" cy="2235200"/>
            <wp:effectExtent l="19050" t="0" r="0" b="0"/>
            <wp:wrapNone/>
            <wp:docPr id="36" name="Obraz 1" descr="C:\Documents and Settings\cesarz\Pulpit\do folderu promocyjnego\szkoła od frontu\DSC07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esarz\Pulpit\do folderu promocyjnego\szkoła od frontu\DSC07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4A6" w:rsidRPr="0034384B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-27940</wp:posOffset>
            </wp:positionV>
            <wp:extent cx="1911350" cy="1892300"/>
            <wp:effectExtent l="19050" t="0" r="0" b="0"/>
            <wp:wrapNone/>
            <wp:docPr id="35" name="Obraz 2" descr="http://cms-files.superszkolna.pl/sites/41/logo/h120/projekt_nr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s-files.superszkolna.pl/sites/41/logo/h120/projekt_nr_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4A6" w:rsidRPr="0034384B">
        <w:rPr>
          <w:rFonts w:ascii="Verdana" w:hAnsi="Verdana"/>
          <w:b/>
          <w:color w:val="000000" w:themeColor="text1"/>
          <w:sz w:val="40"/>
          <w:szCs w:val="40"/>
          <w:shd w:val="clear" w:color="auto" w:fill="FFFFFF"/>
        </w:rPr>
        <w:t>Szanowni Państwo!</w:t>
      </w:r>
    </w:p>
    <w:p w:rsidR="005C06FE" w:rsidRDefault="00ED44A6" w:rsidP="00ED44A6">
      <w:pPr>
        <w:rPr>
          <w:rFonts w:ascii="Verdana" w:hAnsi="Verdana"/>
          <w:b/>
          <w:color w:val="000000" w:themeColor="text1"/>
          <w:sz w:val="40"/>
          <w:szCs w:val="40"/>
          <w:shd w:val="clear" w:color="auto" w:fill="FFFFFF"/>
        </w:rPr>
      </w:pPr>
      <w:r w:rsidRPr="0034384B">
        <w:rPr>
          <w:rFonts w:ascii="Verdana" w:hAnsi="Verdana"/>
          <w:color w:val="000000" w:themeColor="text1"/>
          <w:sz w:val="40"/>
          <w:szCs w:val="40"/>
        </w:rPr>
        <w:t xml:space="preserve">                      </w:t>
      </w:r>
      <w:r w:rsidRPr="0034384B">
        <w:rPr>
          <w:rFonts w:ascii="Verdana" w:hAnsi="Verdana"/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ED44A6" w:rsidRPr="0034384B" w:rsidRDefault="00ED44A6" w:rsidP="005C06FE">
      <w:pPr>
        <w:ind w:left="2832" w:firstLine="708"/>
        <w:rPr>
          <w:rFonts w:ascii="Verdana" w:hAnsi="Verdana"/>
          <w:b/>
          <w:color w:val="000000" w:themeColor="text1"/>
          <w:sz w:val="40"/>
          <w:szCs w:val="40"/>
          <w:shd w:val="clear" w:color="auto" w:fill="FFFFFF"/>
        </w:rPr>
      </w:pPr>
      <w:r w:rsidRPr="0034384B">
        <w:rPr>
          <w:rFonts w:ascii="Verdana" w:hAnsi="Verdana"/>
          <w:b/>
          <w:color w:val="000000" w:themeColor="text1"/>
          <w:sz w:val="40"/>
          <w:szCs w:val="40"/>
          <w:shd w:val="clear" w:color="auto" w:fill="FFFFFF"/>
        </w:rPr>
        <w:t xml:space="preserve">Szkoła Podstawowa  Nr </w:t>
      </w:r>
      <w:r w:rsidRPr="00FD35E7">
        <w:rPr>
          <w:rFonts w:ascii="Verdana" w:hAnsi="Verdana"/>
          <w:b/>
          <w:color w:val="000000" w:themeColor="text1"/>
          <w:sz w:val="44"/>
          <w:szCs w:val="44"/>
          <w:shd w:val="clear" w:color="auto" w:fill="FFFFFF"/>
        </w:rPr>
        <w:t xml:space="preserve">6 </w:t>
      </w:r>
      <w:r w:rsidRPr="0034384B">
        <w:rPr>
          <w:rFonts w:ascii="Verdana" w:hAnsi="Verdana"/>
          <w:b/>
          <w:color w:val="000000" w:themeColor="text1"/>
          <w:sz w:val="40"/>
          <w:szCs w:val="40"/>
          <w:shd w:val="clear" w:color="auto" w:fill="FFFFFF"/>
        </w:rPr>
        <w:t>im. Orła Białego w Ostrołęce</w:t>
      </w:r>
      <w:r w:rsidRPr="0034384B">
        <w:rPr>
          <w:rFonts w:ascii="Verdana" w:hAnsi="Verdana"/>
          <w:color w:val="000000" w:themeColor="text1"/>
          <w:sz w:val="40"/>
          <w:szCs w:val="40"/>
          <w:shd w:val="clear" w:color="auto" w:fill="FFFFFF"/>
        </w:rPr>
        <w:t xml:space="preserve"> prowadzi</w:t>
      </w:r>
      <w:r w:rsidRPr="0034384B">
        <w:rPr>
          <w:rFonts w:ascii="Verdana" w:hAnsi="Verdana"/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ED44A6" w:rsidRPr="0034384B" w:rsidRDefault="00ED44A6" w:rsidP="00ED44A6">
      <w:pPr>
        <w:rPr>
          <w:rFonts w:ascii="Verdana" w:hAnsi="Verdana"/>
          <w:color w:val="000000" w:themeColor="text1"/>
          <w:sz w:val="32"/>
          <w:szCs w:val="32"/>
        </w:rPr>
      </w:pPr>
      <w:r w:rsidRPr="0034384B">
        <w:rPr>
          <w:rFonts w:ascii="Verdana" w:hAnsi="Verdana"/>
          <w:b/>
          <w:color w:val="000000" w:themeColor="text1"/>
          <w:sz w:val="40"/>
          <w:szCs w:val="40"/>
          <w:shd w:val="clear" w:color="auto" w:fill="FFFFFF"/>
        </w:rPr>
        <w:t xml:space="preserve">                       zapisy</w:t>
      </w:r>
      <w:r w:rsidRPr="0034384B">
        <w:rPr>
          <w:rFonts w:ascii="Verdana" w:hAnsi="Verdana"/>
          <w:color w:val="000000" w:themeColor="text1"/>
          <w:sz w:val="40"/>
          <w:szCs w:val="40"/>
          <w:shd w:val="clear" w:color="auto" w:fill="FFFFFF"/>
        </w:rPr>
        <w:t xml:space="preserve"> dzieci 6-letnich </w:t>
      </w:r>
      <w:r w:rsidRPr="0034384B">
        <w:rPr>
          <w:rFonts w:ascii="Verdana" w:hAnsi="Verdana"/>
          <w:b/>
          <w:color w:val="000000" w:themeColor="text1"/>
          <w:sz w:val="40"/>
          <w:szCs w:val="40"/>
          <w:shd w:val="clear" w:color="auto" w:fill="FFFFFF"/>
        </w:rPr>
        <w:t>do kl. „0” lub I</w:t>
      </w:r>
      <w:r w:rsidRPr="0034384B">
        <w:rPr>
          <w:rFonts w:ascii="Verdana" w:hAnsi="Verdana"/>
          <w:color w:val="000000" w:themeColor="text1"/>
          <w:sz w:val="40"/>
          <w:szCs w:val="40"/>
          <w:shd w:val="clear" w:color="auto" w:fill="FFFFFF"/>
        </w:rPr>
        <w:t xml:space="preserve"> oraz dzieci 5-letnich do klasy „0”.</w:t>
      </w:r>
    </w:p>
    <w:p w:rsidR="00ED44A6" w:rsidRPr="0034384B" w:rsidRDefault="00ED44A6" w:rsidP="00675393">
      <w:pPr>
        <w:spacing w:after="0" w:line="240" w:lineRule="auto"/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</w:pPr>
      <w:r w:rsidRPr="0034384B">
        <w:rPr>
          <w:rFonts w:ascii="Verdana" w:hAnsi="Verdana"/>
          <w:color w:val="000000" w:themeColor="text1"/>
          <w:sz w:val="32"/>
          <w:szCs w:val="32"/>
        </w:rPr>
        <w:t xml:space="preserve">                            </w:t>
      </w:r>
      <w:r w:rsidRPr="0034384B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>Zajęcia „zerówki” odbywać się będą w godzinach od 7.30 do 12.30 oraz od 11:30 do 16:30.</w:t>
      </w:r>
    </w:p>
    <w:p w:rsidR="00ED44A6" w:rsidRPr="0034384B" w:rsidRDefault="00FD35E7" w:rsidP="00675393">
      <w:pPr>
        <w:spacing w:after="0" w:line="240" w:lineRule="auto"/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</w:pPr>
      <w:r>
        <w:rPr>
          <w:rFonts w:ascii="Verdana" w:hAnsi="Verdana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12989560</wp:posOffset>
            </wp:positionH>
            <wp:positionV relativeFrom="paragraph">
              <wp:posOffset>343535</wp:posOffset>
            </wp:positionV>
            <wp:extent cx="1682750" cy="1231900"/>
            <wp:effectExtent l="19050" t="0" r="0" b="0"/>
            <wp:wrapNone/>
            <wp:docPr id="2" name="Obraz 2" descr="http://cms-files.superszkolna.pl/sites/41/template/zdjecia/w240x180/dsc07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s-files.superszkolna.pl/sites/41/template/zdjecia/w240x180/dsc07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C5F" w:rsidRPr="0034384B">
        <w:rPr>
          <w:rFonts w:ascii="Verdana" w:hAnsi="Verdana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10938510</wp:posOffset>
            </wp:positionH>
            <wp:positionV relativeFrom="paragraph">
              <wp:posOffset>597535</wp:posOffset>
            </wp:positionV>
            <wp:extent cx="2190750" cy="1612900"/>
            <wp:effectExtent l="19050" t="0" r="0" b="0"/>
            <wp:wrapNone/>
            <wp:docPr id="37" name="Obraz 13" descr="C:\Documents and Settings\cesarz\Pulpit\do folderu promocyjnego\plac _zabaw\plik_nr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esarz\Pulpit\do folderu promocyjnego\plac _zabaw\plik_nr_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C5F" w:rsidRPr="0034384B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ED44A6" w:rsidRPr="0034384B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>Istnieje możliwość zapisania dziecka do świetlicy szkolnej, jak też korzystania z obiadów.</w:t>
      </w:r>
      <w:r w:rsidR="00ED44A6" w:rsidRPr="0034384B">
        <w:rPr>
          <w:rFonts w:ascii="Verdana" w:hAnsi="Verdana"/>
          <w:color w:val="000000" w:themeColor="text1"/>
          <w:sz w:val="32"/>
          <w:szCs w:val="32"/>
        </w:rPr>
        <w:br/>
      </w:r>
      <w:r w:rsidR="00FE2C5F" w:rsidRPr="0034384B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ED44A6" w:rsidRPr="0034384B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>Zgłoszenia dziecka dokonujemy poprzez złożenie w sekretariacie szkoły wypełnionej karty dziecka 5 i 6-letniego.</w:t>
      </w:r>
      <w:r w:rsidR="00ED44A6" w:rsidRPr="0034384B">
        <w:rPr>
          <w:rFonts w:ascii="Verdana" w:hAnsi="Verdana"/>
          <w:color w:val="000000" w:themeColor="text1"/>
          <w:sz w:val="32"/>
          <w:szCs w:val="32"/>
        </w:rPr>
        <w:br/>
      </w:r>
      <w:r w:rsidR="00FE2C5F" w:rsidRPr="0034384B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ED44A6" w:rsidRPr="0034384B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>Druk można otrzymać w sekretariacie (</w:t>
      </w:r>
      <w:r w:rsidR="00ED44A6" w:rsidRPr="0034384B">
        <w:rPr>
          <w:rFonts w:ascii="Verdana" w:hAnsi="Verdana" w:cs="Arial"/>
          <w:color w:val="000000" w:themeColor="text1"/>
          <w:sz w:val="32"/>
          <w:szCs w:val="32"/>
          <w:shd w:val="clear" w:color="auto" w:fill="FFFFFF"/>
        </w:rPr>
        <w:t>w godz. 8:00 - 16:00</w:t>
      </w:r>
      <w:r w:rsidR="00ED44A6" w:rsidRPr="0034384B">
        <w:rPr>
          <w:rStyle w:val="apple-converted-space"/>
          <w:rFonts w:ascii="Verdana" w:hAnsi="Verdana" w:cs="Arial"/>
          <w:color w:val="000000" w:themeColor="text1"/>
          <w:sz w:val="32"/>
          <w:szCs w:val="32"/>
          <w:shd w:val="clear" w:color="auto" w:fill="FFFFFF"/>
        </w:rPr>
        <w:t> )</w:t>
      </w:r>
      <w:r w:rsidR="00ED44A6" w:rsidRPr="0034384B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>.</w:t>
      </w:r>
    </w:p>
    <w:p w:rsidR="00675393" w:rsidRPr="0034384B" w:rsidRDefault="00FD35E7" w:rsidP="00FD35E7">
      <w:pPr>
        <w:tabs>
          <w:tab w:val="left" w:pos="21760"/>
        </w:tabs>
        <w:spacing w:after="0" w:line="240" w:lineRule="auto"/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</w:pPr>
      <w:r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ab/>
      </w:r>
    </w:p>
    <w:p w:rsidR="00ED44A6" w:rsidRPr="0034384B" w:rsidRDefault="00441728" w:rsidP="00ED44A6">
      <w:pPr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</w:pPr>
      <w:r>
        <w:rPr>
          <w:rFonts w:ascii="Verdana" w:hAnsi="Verdana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12364036</wp:posOffset>
            </wp:positionH>
            <wp:positionV relativeFrom="paragraph">
              <wp:posOffset>274467</wp:posOffset>
            </wp:positionV>
            <wp:extent cx="2109470" cy="1617785"/>
            <wp:effectExtent l="19050" t="0" r="5080" b="0"/>
            <wp:wrapNone/>
            <wp:docPr id="38" name="Obraz 24" descr="D:\ZDJĘCIA\2012\Grupa 0c 2012-2013\5)18.10-Sala lekcyjna i sala zabaw\DSC08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ZDJĘCIA\2012\Grupa 0c 2012-2013\5)18.10-Sala lekcyjna i sala zabaw\DSC080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6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C5F" w:rsidRPr="0034384B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ED44A6" w:rsidRPr="0034384B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>Strona internetowa szkoły:</w:t>
      </w:r>
      <w:r w:rsidR="00ED44A6" w:rsidRPr="0034384B">
        <w:rPr>
          <w:rStyle w:val="apple-converted-space"/>
          <w:rFonts w:ascii="Verdana" w:hAnsi="Verdana"/>
          <w:color w:val="000000" w:themeColor="text1"/>
          <w:sz w:val="32"/>
          <w:szCs w:val="32"/>
          <w:shd w:val="clear" w:color="auto" w:fill="FFFFFF"/>
        </w:rPr>
        <w:t> </w:t>
      </w:r>
      <w:r w:rsidR="00ED44A6" w:rsidRPr="0034384B">
        <w:rPr>
          <w:rStyle w:val="apple-converted-space"/>
          <w:rFonts w:ascii="Verdana" w:hAnsi="Verdana"/>
          <w:i/>
          <w:color w:val="000000" w:themeColor="text1"/>
          <w:sz w:val="32"/>
          <w:szCs w:val="32"/>
          <w:shd w:val="clear" w:color="auto" w:fill="FFFFFF"/>
        </w:rPr>
        <w:t>http://sp6ostroleka.superszkolna.pl/ </w:t>
      </w:r>
    </w:p>
    <w:tbl>
      <w:tblPr>
        <w:tblStyle w:val="Tabela-Siatka"/>
        <w:tblW w:w="0" w:type="auto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640"/>
        <w:gridCol w:w="8930"/>
      </w:tblGrid>
      <w:tr w:rsidR="0034384B" w:rsidRPr="0034384B" w:rsidTr="0034384B">
        <w:trPr>
          <w:trHeight w:val="5849"/>
        </w:trPr>
        <w:tc>
          <w:tcPr>
            <w:tcW w:w="9640" w:type="dxa"/>
          </w:tcPr>
          <w:p w:rsidR="00ED44A6" w:rsidRPr="0034384B" w:rsidRDefault="00ED44A6" w:rsidP="00F153EC">
            <w:pPr>
              <w:pStyle w:val="Bezodstpw"/>
              <w:rPr>
                <w:rFonts w:ascii="Verdana" w:hAnsi="Verdana" w:cs="Times New Roman"/>
                <w:b/>
                <w:color w:val="000000" w:themeColor="text1"/>
                <w:sz w:val="28"/>
                <w:szCs w:val="28"/>
              </w:rPr>
            </w:pPr>
            <w:r w:rsidRPr="0034384B">
              <w:rPr>
                <w:rFonts w:cs="Times New Roman"/>
                <w:b/>
                <w:color w:val="000000" w:themeColor="text1"/>
                <w:szCs w:val="24"/>
              </w:rPr>
              <w:t xml:space="preserve">                         </w:t>
            </w:r>
            <w:r w:rsidRPr="0034384B">
              <w:rPr>
                <w:rFonts w:ascii="Verdana" w:hAnsi="Verdana" w:cs="Times New Roman"/>
                <w:b/>
                <w:color w:val="000000" w:themeColor="text1"/>
                <w:szCs w:val="24"/>
              </w:rPr>
              <w:t xml:space="preserve"> </w:t>
            </w:r>
            <w:r w:rsidRPr="0034384B">
              <w:rPr>
                <w:rFonts w:ascii="Verdana" w:hAnsi="Verdana" w:cs="Times New Roman"/>
                <w:b/>
                <w:color w:val="000000" w:themeColor="text1"/>
                <w:sz w:val="28"/>
                <w:szCs w:val="28"/>
              </w:rPr>
              <w:t>Nasze atuty</w:t>
            </w:r>
          </w:p>
          <w:p w:rsidR="00ED44A6" w:rsidRPr="00FD35E7" w:rsidRDefault="00ED44A6" w:rsidP="00F153EC">
            <w:pPr>
              <w:pStyle w:val="Bezodstpw"/>
              <w:numPr>
                <w:ilvl w:val="0"/>
                <w:numId w:val="7"/>
              </w:numPr>
              <w:ind w:hanging="436"/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</w:pPr>
            <w:r w:rsidRPr="00FD35E7"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  <w:t>wysoko wykwalifikowana kadra nauczycieli</w:t>
            </w:r>
          </w:p>
          <w:p w:rsidR="00ED44A6" w:rsidRPr="00FD35E7" w:rsidRDefault="00ED44A6" w:rsidP="00F153EC">
            <w:pPr>
              <w:pStyle w:val="Bezodstpw"/>
              <w:numPr>
                <w:ilvl w:val="0"/>
                <w:numId w:val="7"/>
              </w:numPr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</w:pPr>
            <w:r w:rsidRPr="00FD35E7"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  <w:t>profesjonalna pomoc psychologa i pedagoga</w:t>
            </w:r>
          </w:p>
          <w:p w:rsidR="00ED44A6" w:rsidRPr="00FD35E7" w:rsidRDefault="00ED44A6" w:rsidP="00F153EC">
            <w:pPr>
              <w:pStyle w:val="Bezodstpw"/>
              <w:numPr>
                <w:ilvl w:val="0"/>
                <w:numId w:val="7"/>
              </w:numPr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</w:pPr>
            <w:r w:rsidRPr="00FD35E7"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  <w:t>terapia logopedyczna</w:t>
            </w:r>
          </w:p>
          <w:p w:rsidR="00ED44A6" w:rsidRPr="00FD35E7" w:rsidRDefault="00ED44A6" w:rsidP="00F153EC">
            <w:pPr>
              <w:pStyle w:val="Bezodstpw"/>
              <w:numPr>
                <w:ilvl w:val="0"/>
                <w:numId w:val="7"/>
              </w:numPr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</w:pPr>
            <w:r w:rsidRPr="00FD35E7"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  <w:t>terapia indywidualna lub grupowa dla dzieci z dysfunkcjami</w:t>
            </w:r>
          </w:p>
          <w:p w:rsidR="00ED44A6" w:rsidRPr="00FD35E7" w:rsidRDefault="00ED44A6" w:rsidP="00F153EC">
            <w:pPr>
              <w:pStyle w:val="Bezodstpw"/>
              <w:numPr>
                <w:ilvl w:val="0"/>
                <w:numId w:val="7"/>
              </w:numPr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</w:pPr>
            <w:r w:rsidRPr="00FD35E7"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  <w:t>zajęcia z gimnastyki korekcyjnej ze specjalistami</w:t>
            </w:r>
          </w:p>
          <w:p w:rsidR="00ED44A6" w:rsidRPr="00FD35E7" w:rsidRDefault="00ED44A6" w:rsidP="00F153EC">
            <w:pPr>
              <w:pStyle w:val="Bezodstpw"/>
              <w:numPr>
                <w:ilvl w:val="0"/>
                <w:numId w:val="7"/>
              </w:numPr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</w:pPr>
            <w:r w:rsidRPr="00FD35E7"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  <w:t>możliwość kształcenia w oddziałach przedszkolnych</w:t>
            </w:r>
          </w:p>
          <w:p w:rsidR="00ED44A6" w:rsidRPr="00FD35E7" w:rsidRDefault="00ED44A6" w:rsidP="00F153EC">
            <w:pPr>
              <w:pStyle w:val="Bezodstpw"/>
              <w:numPr>
                <w:ilvl w:val="0"/>
                <w:numId w:val="7"/>
              </w:numPr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</w:pPr>
            <w:r w:rsidRPr="00FD35E7"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  <w:t>nauka języka angielskiego już w „zerówce”</w:t>
            </w:r>
          </w:p>
          <w:p w:rsidR="00ED44A6" w:rsidRPr="00FD35E7" w:rsidRDefault="00ED44A6" w:rsidP="00F153EC">
            <w:pPr>
              <w:pStyle w:val="Bezodstpw"/>
              <w:numPr>
                <w:ilvl w:val="0"/>
                <w:numId w:val="7"/>
              </w:numPr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</w:pPr>
            <w:r w:rsidRPr="00FD35E7"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  <w:t>zajęcia komputerowe od klasy I</w:t>
            </w:r>
          </w:p>
          <w:p w:rsidR="00ED44A6" w:rsidRPr="00FD35E7" w:rsidRDefault="00ED44A6" w:rsidP="00F153EC">
            <w:pPr>
              <w:pStyle w:val="Bezodstpw"/>
              <w:numPr>
                <w:ilvl w:val="0"/>
                <w:numId w:val="7"/>
              </w:numPr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</w:pPr>
            <w:r w:rsidRPr="00FD35E7"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  <w:t>możliwość rozwijania zainteresowań w ramach kół przedmiotowych</w:t>
            </w:r>
          </w:p>
          <w:p w:rsidR="00ED44A6" w:rsidRPr="00FD35E7" w:rsidRDefault="00ED44A6" w:rsidP="00F153EC">
            <w:pPr>
              <w:pStyle w:val="Bezodstpw"/>
              <w:numPr>
                <w:ilvl w:val="0"/>
                <w:numId w:val="7"/>
              </w:numPr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</w:pPr>
            <w:r w:rsidRPr="00FD35E7"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  <w:t>możliwość rozwijania zdolności aktorskich w kole teatralnym oraz muzycznych i wokalnych w szkolnym chórze</w:t>
            </w:r>
          </w:p>
          <w:p w:rsidR="00ED44A6" w:rsidRPr="00FD35E7" w:rsidRDefault="00ED44A6" w:rsidP="00F153EC">
            <w:pPr>
              <w:pStyle w:val="Bezodstpw"/>
              <w:numPr>
                <w:ilvl w:val="0"/>
                <w:numId w:val="7"/>
              </w:numPr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</w:pPr>
            <w:r w:rsidRPr="00FD35E7"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  <w:t>bezpieczna lokalizacja szkoły</w:t>
            </w:r>
          </w:p>
          <w:p w:rsidR="00ED44A6" w:rsidRPr="00FD35E7" w:rsidRDefault="00ED44A6" w:rsidP="00F153EC">
            <w:pPr>
              <w:pStyle w:val="Bezodstpw"/>
              <w:numPr>
                <w:ilvl w:val="0"/>
                <w:numId w:val="7"/>
              </w:numPr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</w:pPr>
            <w:r w:rsidRPr="00FD35E7"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  <w:t>szybki dostęp do informacji dzięki dziennikom elektronicznym</w:t>
            </w:r>
          </w:p>
          <w:p w:rsidR="00ED44A6" w:rsidRPr="00FD35E7" w:rsidRDefault="00ED44A6" w:rsidP="00F153EC">
            <w:pPr>
              <w:pStyle w:val="Bezodstpw"/>
              <w:numPr>
                <w:ilvl w:val="0"/>
                <w:numId w:val="7"/>
              </w:numPr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</w:pPr>
            <w:r w:rsidRPr="00FD35E7">
              <w:rPr>
                <w:rFonts w:ascii="Verdana" w:hAnsi="Verdana" w:cs="Times New Roman"/>
                <w:color w:val="000000" w:themeColor="text1"/>
                <w:sz w:val="26"/>
                <w:szCs w:val="26"/>
              </w:rPr>
              <w:t>w szkole realizujemy programy: „Indywidualizacja Procesu Nauczania i Wychowania Uczniów kl. I-III” w ramach programu UE, „Talent”, „Szkoła Bez Przemocy”, „Mleko z Klasą”, „Owoce w Szkole”, „Cala Polska Czyta Dzieciom”</w:t>
            </w:r>
          </w:p>
          <w:p w:rsidR="00ED44A6" w:rsidRPr="0034384B" w:rsidRDefault="00ED44A6" w:rsidP="00F153EC">
            <w:pPr>
              <w:rPr>
                <w:rFonts w:ascii="Verdana" w:hAnsi="Verdan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0" w:type="dxa"/>
          </w:tcPr>
          <w:p w:rsidR="00ED44A6" w:rsidRPr="0034384B" w:rsidRDefault="00ED44A6" w:rsidP="00F153EC">
            <w:pPr>
              <w:pStyle w:val="Bezodstpw"/>
              <w:jc w:val="center"/>
              <w:rPr>
                <w:rFonts w:ascii="Verdana" w:hAnsi="Verdana" w:cs="Times New Roman"/>
                <w:b/>
                <w:color w:val="000000" w:themeColor="text1"/>
                <w:sz w:val="28"/>
                <w:szCs w:val="28"/>
              </w:rPr>
            </w:pPr>
            <w:r w:rsidRPr="0034384B">
              <w:rPr>
                <w:rFonts w:ascii="Verdana" w:hAnsi="Verdana" w:cs="Times New Roman"/>
                <w:b/>
                <w:color w:val="000000" w:themeColor="text1"/>
                <w:sz w:val="28"/>
                <w:szCs w:val="28"/>
              </w:rPr>
              <w:t>Baza Szkoły</w:t>
            </w:r>
          </w:p>
          <w:p w:rsidR="00ED44A6" w:rsidRPr="0034384B" w:rsidRDefault="00ED44A6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b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b/>
                <w:color w:val="000000" w:themeColor="text1"/>
                <w:szCs w:val="24"/>
              </w:rPr>
              <w:t>oddziały przedszkolne</w:t>
            </w:r>
          </w:p>
          <w:p w:rsidR="00ED44A6" w:rsidRPr="0034384B" w:rsidRDefault="00ED44A6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b/>
                <w:color w:val="000000" w:themeColor="text1"/>
                <w:szCs w:val="24"/>
              </w:rPr>
              <w:t>plac zabaw</w:t>
            </w:r>
            <w:r w:rsidRPr="0034384B">
              <w:rPr>
                <w:rFonts w:ascii="Verdana" w:hAnsi="Verdana" w:cs="Times New Roman"/>
                <w:color w:val="000000" w:themeColor="text1"/>
                <w:szCs w:val="24"/>
              </w:rPr>
              <w:t xml:space="preserve"> dla najmłodszych uczniów oraz </w:t>
            </w:r>
            <w:r w:rsidRPr="0034384B">
              <w:rPr>
                <w:rFonts w:ascii="Verdana" w:hAnsi="Verdana" w:cs="Times New Roman"/>
                <w:b/>
                <w:color w:val="000000" w:themeColor="text1"/>
                <w:szCs w:val="24"/>
              </w:rPr>
              <w:t>sala zabaw „Radosna Szkoła”</w:t>
            </w:r>
          </w:p>
          <w:p w:rsidR="00ED44A6" w:rsidRPr="0034384B" w:rsidRDefault="00ED44A6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b/>
                <w:color w:val="000000" w:themeColor="text1"/>
                <w:szCs w:val="24"/>
              </w:rPr>
              <w:t>stołówka szkolna</w:t>
            </w:r>
            <w:r w:rsidRPr="0034384B">
              <w:rPr>
                <w:rFonts w:ascii="Verdana" w:hAnsi="Verdana" w:cs="Times New Roman"/>
                <w:color w:val="000000" w:themeColor="text1"/>
                <w:szCs w:val="24"/>
              </w:rPr>
              <w:t xml:space="preserve"> – pełne obiady</w:t>
            </w:r>
          </w:p>
          <w:p w:rsidR="00ED44A6" w:rsidRPr="0034384B" w:rsidRDefault="00ED44A6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b/>
                <w:color w:val="000000" w:themeColor="text1"/>
                <w:szCs w:val="24"/>
              </w:rPr>
              <w:t>świetlica szkolna</w:t>
            </w:r>
            <w:r w:rsidRPr="0034384B">
              <w:rPr>
                <w:rFonts w:ascii="Verdana" w:hAnsi="Verdana" w:cs="Times New Roman"/>
                <w:color w:val="000000" w:themeColor="text1"/>
                <w:szCs w:val="24"/>
              </w:rPr>
              <w:t xml:space="preserve"> otwarta od 7:30 do 16:30</w:t>
            </w:r>
          </w:p>
          <w:p w:rsidR="00ED44A6" w:rsidRPr="0034384B" w:rsidRDefault="00ED44A6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color w:val="000000" w:themeColor="text1"/>
                <w:szCs w:val="24"/>
              </w:rPr>
              <w:t xml:space="preserve">bogato wyposażone sale lekcyjne w </w:t>
            </w:r>
            <w:r w:rsidR="000F49FA">
              <w:rPr>
                <w:rFonts w:ascii="Verdana" w:hAnsi="Verdana" w:cs="Times New Roman"/>
                <w:color w:val="000000" w:themeColor="text1"/>
                <w:szCs w:val="24"/>
              </w:rPr>
              <w:t>tym trzy</w:t>
            </w:r>
            <w:r w:rsidRPr="0034384B">
              <w:rPr>
                <w:rFonts w:ascii="Verdana" w:hAnsi="Verdana" w:cs="Times New Roman"/>
                <w:color w:val="000000" w:themeColor="text1"/>
                <w:szCs w:val="24"/>
              </w:rPr>
              <w:t xml:space="preserve"> z tablicami multimedialnymi</w:t>
            </w:r>
          </w:p>
          <w:p w:rsidR="00ED44A6" w:rsidRPr="0034384B" w:rsidRDefault="00FE2C5F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5412252</wp:posOffset>
                  </wp:positionH>
                  <wp:positionV relativeFrom="paragraph">
                    <wp:posOffset>102090</wp:posOffset>
                  </wp:positionV>
                  <wp:extent cx="3146180" cy="2157047"/>
                  <wp:effectExtent l="19050" t="0" r="0" b="0"/>
                  <wp:wrapNone/>
                  <wp:docPr id="40" name="Obraz 21" descr="D:\ZDJĘCIA\2012\Grupa 0c 2012-2013\2)Grupa 0c - 7 września 2012\DSC07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ZDJĘCIA\2012\Grupa 0c 2012-2013\2)Grupa 0c - 7 września 2012\DSC07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180" cy="2157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44A6" w:rsidRPr="0034384B">
              <w:rPr>
                <w:rFonts w:ascii="Verdana" w:hAnsi="Verdana" w:cs="Times New Roman"/>
                <w:color w:val="000000" w:themeColor="text1"/>
                <w:szCs w:val="24"/>
              </w:rPr>
              <w:t>biblioteka wyposażona w księgozbiór dla dzieci i rodziców</w:t>
            </w:r>
          </w:p>
          <w:p w:rsidR="00ED44A6" w:rsidRPr="0034384B" w:rsidRDefault="00ED44A6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color w:val="000000" w:themeColor="text1"/>
                <w:szCs w:val="24"/>
              </w:rPr>
              <w:t>Internetowe Centrum Informacji Multimedialnej w czytelni szkolnej</w:t>
            </w:r>
          </w:p>
          <w:p w:rsidR="00ED44A6" w:rsidRPr="0034384B" w:rsidRDefault="00ED44A6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color w:val="000000" w:themeColor="text1"/>
                <w:szCs w:val="24"/>
              </w:rPr>
              <w:t xml:space="preserve">2 nowoczesne </w:t>
            </w:r>
            <w:r w:rsidRPr="0034384B">
              <w:rPr>
                <w:rFonts w:ascii="Verdana" w:hAnsi="Verdana" w:cs="Times New Roman"/>
                <w:b/>
                <w:color w:val="000000" w:themeColor="text1"/>
                <w:szCs w:val="24"/>
              </w:rPr>
              <w:t>pracownie komputerowe</w:t>
            </w:r>
            <w:r w:rsidRPr="0034384B">
              <w:rPr>
                <w:rFonts w:ascii="Verdana" w:hAnsi="Verdana" w:cs="Times New Roman"/>
                <w:color w:val="000000" w:themeColor="text1"/>
                <w:szCs w:val="24"/>
              </w:rPr>
              <w:t xml:space="preserve"> z dostępem do Internetu</w:t>
            </w:r>
          </w:p>
          <w:p w:rsidR="00ED44A6" w:rsidRPr="0034384B" w:rsidRDefault="00441728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>
              <w:rPr>
                <w:rFonts w:ascii="Verdana" w:hAnsi="Verdana" w:cs="Times New Roman"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3508375</wp:posOffset>
                  </wp:positionH>
                  <wp:positionV relativeFrom="paragraph">
                    <wp:posOffset>301625</wp:posOffset>
                  </wp:positionV>
                  <wp:extent cx="2292350" cy="1359535"/>
                  <wp:effectExtent l="19050" t="0" r="0" b="0"/>
                  <wp:wrapNone/>
                  <wp:docPr id="39" name="Obraz 10" descr="C:\Documents and Settings\cesarz\Pulpit\do folderu promocyjnego\Orlik\DSC04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cesarz\Pulpit\do folderu promocyjnego\Orlik\DSC04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44A6" w:rsidRPr="0034384B">
              <w:rPr>
                <w:rFonts w:ascii="Verdana" w:hAnsi="Verdana" w:cs="Times New Roman"/>
                <w:color w:val="000000" w:themeColor="text1"/>
                <w:szCs w:val="24"/>
              </w:rPr>
              <w:t xml:space="preserve"> </w:t>
            </w:r>
            <w:r w:rsidR="00ED44A6" w:rsidRPr="0034384B">
              <w:rPr>
                <w:rFonts w:ascii="Verdana" w:hAnsi="Verdana" w:cs="Times New Roman"/>
                <w:b/>
                <w:color w:val="000000" w:themeColor="text1"/>
                <w:szCs w:val="24"/>
              </w:rPr>
              <w:t>nowoczesny kompleks boisk „Orlik 2012”, dwie sale gimnastyczne</w:t>
            </w:r>
          </w:p>
          <w:p w:rsidR="00ED44A6" w:rsidRPr="0034384B" w:rsidRDefault="00ED44A6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color w:val="000000" w:themeColor="text1"/>
                <w:szCs w:val="24"/>
              </w:rPr>
              <w:t>sala korekcyjna</w:t>
            </w:r>
          </w:p>
          <w:p w:rsidR="00ED44A6" w:rsidRPr="0034384B" w:rsidRDefault="00ED44A6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color w:val="000000" w:themeColor="text1"/>
                <w:szCs w:val="24"/>
              </w:rPr>
              <w:t>gabinet logopedyczny</w:t>
            </w:r>
          </w:p>
          <w:p w:rsidR="00ED44A6" w:rsidRPr="0034384B" w:rsidRDefault="00FE2C5F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5742940</wp:posOffset>
                  </wp:positionH>
                  <wp:positionV relativeFrom="paragraph">
                    <wp:posOffset>140335</wp:posOffset>
                  </wp:positionV>
                  <wp:extent cx="2667000" cy="1841500"/>
                  <wp:effectExtent l="19050" t="0" r="0" b="0"/>
                  <wp:wrapNone/>
                  <wp:docPr id="42" name="Obraz 23" descr="D:\ZDJĘCIA\2011\SP 6 0c\Zdjęcia grupy 0c Szkoła Podstawowa nr 6 im. Orła Białego Ostrołęka 2011-2012\DSC05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ZDJĘCIA\2011\SP 6 0c\Zdjęcia grupy 0c Szkoła Podstawowa nr 6 im. Orła Białego Ostrołęka 2011-2012\DSC05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44A6" w:rsidRPr="0034384B">
              <w:rPr>
                <w:rFonts w:ascii="Verdana" w:hAnsi="Verdana" w:cs="Times New Roman"/>
                <w:color w:val="000000" w:themeColor="text1"/>
                <w:szCs w:val="24"/>
              </w:rPr>
              <w:t>gabinet pielęgniarki</w:t>
            </w:r>
          </w:p>
          <w:p w:rsidR="00ED44A6" w:rsidRPr="0034384B" w:rsidRDefault="00ED44A6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color w:val="000000" w:themeColor="text1"/>
                <w:szCs w:val="24"/>
              </w:rPr>
              <w:t>gabinet pedagoga</w:t>
            </w:r>
          </w:p>
          <w:p w:rsidR="00ED44A6" w:rsidRPr="0034384B" w:rsidRDefault="00ED44A6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color w:val="000000" w:themeColor="text1"/>
                <w:szCs w:val="24"/>
              </w:rPr>
              <w:t>gabinet psychologa</w:t>
            </w:r>
          </w:p>
          <w:p w:rsidR="00ED44A6" w:rsidRPr="0034384B" w:rsidRDefault="00ED44A6" w:rsidP="00F153EC">
            <w:pPr>
              <w:pStyle w:val="Bezodstpw"/>
              <w:numPr>
                <w:ilvl w:val="0"/>
                <w:numId w:val="2"/>
              </w:numPr>
              <w:rPr>
                <w:rFonts w:ascii="Verdana" w:hAnsi="Verdana" w:cs="Times New Roman"/>
                <w:color w:val="000000" w:themeColor="text1"/>
                <w:szCs w:val="24"/>
              </w:rPr>
            </w:pPr>
            <w:r w:rsidRPr="0034384B">
              <w:rPr>
                <w:rFonts w:ascii="Verdana" w:hAnsi="Verdana" w:cs="Times New Roman"/>
                <w:color w:val="000000" w:themeColor="text1"/>
                <w:szCs w:val="24"/>
              </w:rPr>
              <w:t>2 duże parkingi</w:t>
            </w:r>
          </w:p>
          <w:p w:rsidR="00ED44A6" w:rsidRPr="0034384B" w:rsidRDefault="00ED44A6" w:rsidP="00F153EC">
            <w:pPr>
              <w:rPr>
                <w:rFonts w:ascii="Verdana" w:hAnsi="Verdana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ED44A6" w:rsidRPr="0034384B" w:rsidRDefault="00ED44A6" w:rsidP="00FE2C5F">
      <w:pPr>
        <w:pStyle w:val="Bezodstpw"/>
        <w:jc w:val="center"/>
        <w:rPr>
          <w:b/>
          <w:color w:val="000000" w:themeColor="text1"/>
          <w:sz w:val="36"/>
          <w:szCs w:val="36"/>
        </w:rPr>
      </w:pPr>
      <w:r w:rsidRPr="0034384B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ab/>
      </w:r>
      <w:r w:rsidR="00FE2C5F" w:rsidRPr="0034384B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                                        </w:t>
      </w:r>
      <w:r w:rsidRPr="0034384B">
        <w:rPr>
          <w:b/>
          <w:color w:val="000000" w:themeColor="text1"/>
          <w:sz w:val="36"/>
          <w:szCs w:val="36"/>
        </w:rPr>
        <w:t>„Kiedy śmieje się dziecko, śmieje się cały świat”</w:t>
      </w:r>
    </w:p>
    <w:p w:rsidR="00ED44A6" w:rsidRPr="0034384B" w:rsidRDefault="00FE2C5F" w:rsidP="00FE2C5F">
      <w:pPr>
        <w:pStyle w:val="Bezodstpw"/>
        <w:rPr>
          <w:color w:val="000000" w:themeColor="text1"/>
          <w:sz w:val="36"/>
          <w:szCs w:val="36"/>
        </w:rPr>
      </w:pPr>
      <w:r w:rsidRPr="0034384B">
        <w:rPr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</w:t>
      </w:r>
      <w:r w:rsidR="00ED44A6" w:rsidRPr="0034384B">
        <w:rPr>
          <w:color w:val="000000" w:themeColor="text1"/>
          <w:sz w:val="36"/>
          <w:szCs w:val="36"/>
        </w:rPr>
        <w:t xml:space="preserve"> Janusz Korczak</w:t>
      </w:r>
    </w:p>
    <w:p w:rsidR="00675393" w:rsidRPr="005C06FE" w:rsidRDefault="00675393" w:rsidP="00ED44A6">
      <w:pPr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</w:pPr>
      <w:r w:rsidRPr="005C06FE"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FE2C5F" w:rsidRPr="005C06FE"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441728" w:rsidRPr="005C06FE"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</w:t>
      </w:r>
      <w:r w:rsidR="00FE2C5F" w:rsidRPr="005C06FE"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C06FE"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44A6" w:rsidRPr="005C06FE"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  <w:t xml:space="preserve">Serdecznie zapraszamy! </w:t>
      </w:r>
    </w:p>
    <w:p w:rsidR="00861723" w:rsidRPr="00F8543D" w:rsidRDefault="00ED44A6" w:rsidP="00F8543D">
      <w:pPr>
        <w:spacing w:before="240"/>
        <w:rPr>
          <w:color w:val="000000" w:themeColor="text1"/>
          <w:sz w:val="32"/>
          <w:szCs w:val="32"/>
        </w:rPr>
      </w:pPr>
      <w:r w:rsidRPr="00F8543D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>Uwaga!</w:t>
      </w:r>
      <w:r w:rsidRPr="00F8543D">
        <w:rPr>
          <w:rFonts w:ascii="Verdana" w:hAnsi="Verdana"/>
          <w:color w:val="000000" w:themeColor="text1"/>
          <w:sz w:val="32"/>
          <w:szCs w:val="32"/>
        </w:rPr>
        <w:br/>
      </w:r>
      <w:r w:rsidRPr="00F8543D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>Rodziców dzieci sześcioletnich, które chodziły już do „zerówki” (w szkole lub przedszkolu) jako pięciolatki, zachęcamy do zapisania ich do klasy pierwszej lub jeszcze raz do „zerówki” w szkole (decyzja należy do rodziców).</w:t>
      </w:r>
      <w:r w:rsidRPr="00F8543D">
        <w:rPr>
          <w:rFonts w:ascii="Verdana" w:hAnsi="Verdana"/>
          <w:color w:val="000000" w:themeColor="text1"/>
          <w:sz w:val="32"/>
          <w:szCs w:val="32"/>
        </w:rPr>
        <w:br/>
      </w:r>
      <w:r w:rsidRPr="00F8543D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>Wszys</w:t>
      </w:r>
      <w:r w:rsidR="000F49FA" w:rsidRPr="00F8543D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>tkie dzieci urodzone w roku 2008</w:t>
      </w:r>
      <w:r w:rsidRPr="00F8543D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 xml:space="preserve"> mają obowiązek rozpoczęcia od września rocznego przygot</w:t>
      </w:r>
      <w:r w:rsidR="00FA3FE3" w:rsidRPr="00F8543D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>owania przedszkolnego („zerówka</w:t>
      </w:r>
      <w:r w:rsidR="005C06FE" w:rsidRPr="00F8543D">
        <w:rPr>
          <w:rFonts w:ascii="Verdana" w:hAnsi="Verdana"/>
          <w:color w:val="000000" w:themeColor="text1"/>
          <w:sz w:val="32"/>
          <w:szCs w:val="32"/>
          <w:shd w:val="clear" w:color="auto" w:fill="FFFFFF"/>
        </w:rPr>
        <w:t>")</w:t>
      </w:r>
    </w:p>
    <w:sectPr w:rsidR="00861723" w:rsidRPr="00F8543D" w:rsidSect="003C1559">
      <w:pgSz w:w="23814" w:h="16839" w:orient="landscape" w:code="8"/>
      <w:pgMar w:top="284" w:right="765" w:bottom="709" w:left="284" w:header="709" w:footer="709" w:gutter="0"/>
      <w:cols w:space="1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cms-files.superszkolna.pl/sites/41/logo/h120/projekt_nr_30.jpg" style="width:29.55pt;height:29.55pt;visibility:visible;mso-wrap-style:square" o:bullet="t">
        <v:imagedata r:id="rId1" o:title="projekt_nr_30"/>
      </v:shape>
    </w:pict>
  </w:numPicBullet>
  <w:abstractNum w:abstractNumId="0">
    <w:nsid w:val="001D1109"/>
    <w:multiLevelType w:val="hybridMultilevel"/>
    <w:tmpl w:val="625CC920"/>
    <w:lvl w:ilvl="0" w:tplc="87C40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67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22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89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A7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2A5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47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2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749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444459"/>
    <w:multiLevelType w:val="hybridMultilevel"/>
    <w:tmpl w:val="45AAF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12A3"/>
    <w:multiLevelType w:val="hybridMultilevel"/>
    <w:tmpl w:val="6EBC9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43897"/>
    <w:multiLevelType w:val="hybridMultilevel"/>
    <w:tmpl w:val="564E520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91A33D1"/>
    <w:multiLevelType w:val="hybridMultilevel"/>
    <w:tmpl w:val="63AC1B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67C18"/>
    <w:multiLevelType w:val="hybridMultilevel"/>
    <w:tmpl w:val="D7F08DF6"/>
    <w:lvl w:ilvl="0" w:tplc="8892E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41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C6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B4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20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6C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947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AF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4F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9207B48"/>
    <w:multiLevelType w:val="hybridMultilevel"/>
    <w:tmpl w:val="AFB67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F704D"/>
    <w:multiLevelType w:val="hybridMultilevel"/>
    <w:tmpl w:val="11BC9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74281"/>
    <w:multiLevelType w:val="hybridMultilevel"/>
    <w:tmpl w:val="65469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615C"/>
    <w:rsid w:val="00013D8F"/>
    <w:rsid w:val="00050C89"/>
    <w:rsid w:val="00053366"/>
    <w:rsid w:val="000860C5"/>
    <w:rsid w:val="00096084"/>
    <w:rsid w:val="000D10BC"/>
    <w:rsid w:val="000D5AB5"/>
    <w:rsid w:val="000F49FA"/>
    <w:rsid w:val="00175160"/>
    <w:rsid w:val="0018585B"/>
    <w:rsid w:val="001E3E00"/>
    <w:rsid w:val="002066D1"/>
    <w:rsid w:val="00214FB7"/>
    <w:rsid w:val="002A7731"/>
    <w:rsid w:val="002B1096"/>
    <w:rsid w:val="0034384B"/>
    <w:rsid w:val="00364A02"/>
    <w:rsid w:val="00384EF2"/>
    <w:rsid w:val="003C1559"/>
    <w:rsid w:val="003D5A06"/>
    <w:rsid w:val="003E621E"/>
    <w:rsid w:val="003E7AC0"/>
    <w:rsid w:val="003F5017"/>
    <w:rsid w:val="0043415E"/>
    <w:rsid w:val="00441728"/>
    <w:rsid w:val="004959F4"/>
    <w:rsid w:val="00505A94"/>
    <w:rsid w:val="005C06FE"/>
    <w:rsid w:val="005E077D"/>
    <w:rsid w:val="005E6030"/>
    <w:rsid w:val="00636224"/>
    <w:rsid w:val="00665AB2"/>
    <w:rsid w:val="00675393"/>
    <w:rsid w:val="0067619C"/>
    <w:rsid w:val="006D398D"/>
    <w:rsid w:val="006E68CF"/>
    <w:rsid w:val="007452FA"/>
    <w:rsid w:val="007906F9"/>
    <w:rsid w:val="007A29C9"/>
    <w:rsid w:val="00837F60"/>
    <w:rsid w:val="00861723"/>
    <w:rsid w:val="008B79CC"/>
    <w:rsid w:val="009C1975"/>
    <w:rsid w:val="009E023B"/>
    <w:rsid w:val="009F2675"/>
    <w:rsid w:val="00A329C8"/>
    <w:rsid w:val="00A51F57"/>
    <w:rsid w:val="00A71685"/>
    <w:rsid w:val="00AB70DD"/>
    <w:rsid w:val="00B0181F"/>
    <w:rsid w:val="00B06ED2"/>
    <w:rsid w:val="00B34A9E"/>
    <w:rsid w:val="00B36E0F"/>
    <w:rsid w:val="00B7259F"/>
    <w:rsid w:val="00BF4E4E"/>
    <w:rsid w:val="00C20F67"/>
    <w:rsid w:val="00C405DF"/>
    <w:rsid w:val="00CB32CA"/>
    <w:rsid w:val="00D70B4A"/>
    <w:rsid w:val="00DA615C"/>
    <w:rsid w:val="00DD2F49"/>
    <w:rsid w:val="00DE09C2"/>
    <w:rsid w:val="00DF0C78"/>
    <w:rsid w:val="00E06543"/>
    <w:rsid w:val="00E51A3C"/>
    <w:rsid w:val="00E91AA8"/>
    <w:rsid w:val="00E97819"/>
    <w:rsid w:val="00EA25DD"/>
    <w:rsid w:val="00EA3FEF"/>
    <w:rsid w:val="00ED44A6"/>
    <w:rsid w:val="00F8543D"/>
    <w:rsid w:val="00FA3FE3"/>
    <w:rsid w:val="00FD35E7"/>
    <w:rsid w:val="00FE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D5A06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329C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61723"/>
  </w:style>
  <w:style w:type="table" w:styleId="Tabela-Siatka">
    <w:name w:val="Table Grid"/>
    <w:basedOn w:val="Standardowy"/>
    <w:uiPriority w:val="59"/>
    <w:rsid w:val="00AB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22C29-54D4-4DA6-BA34-A6BC63E2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MXVIII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KAPITAN NEMO</cp:lastModifiedBy>
  <cp:revision>19</cp:revision>
  <cp:lastPrinted>2013-01-12T07:44:00Z</cp:lastPrinted>
  <dcterms:created xsi:type="dcterms:W3CDTF">2013-01-08T23:21:00Z</dcterms:created>
  <dcterms:modified xsi:type="dcterms:W3CDTF">2013-01-24T07:42:00Z</dcterms:modified>
</cp:coreProperties>
</file>