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 OTWARTE - DNIA  16 GRUDNIA  2020 ROKU.</w:t>
      </w: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Nauczyciel prowadzący- Halina </w:t>
      </w:r>
      <w:proofErr w:type="spellStart"/>
      <w:r>
        <w:rPr>
          <w:b/>
          <w:sz w:val="28"/>
          <w:szCs w:val="28"/>
        </w:rPr>
        <w:t>Nadratowska</w:t>
      </w:r>
      <w:proofErr w:type="spellEnd"/>
      <w:r>
        <w:rPr>
          <w:b/>
          <w:sz w:val="28"/>
          <w:szCs w:val="28"/>
        </w:rPr>
        <w:t xml:space="preserve">, grupa IV „Jeżyki”  - 5 i 6-  </w:t>
      </w:r>
      <w:proofErr w:type="spellStart"/>
      <w:r>
        <w:rPr>
          <w:b/>
          <w:sz w:val="28"/>
          <w:szCs w:val="28"/>
        </w:rPr>
        <w:t>latki</w:t>
      </w:r>
      <w:proofErr w:type="spellEnd"/>
      <w:r>
        <w:rPr>
          <w:b/>
          <w:sz w:val="28"/>
          <w:szCs w:val="28"/>
        </w:rPr>
        <w:t>.</w:t>
      </w:r>
    </w:p>
    <w:p w:rsidR="0015398E" w:rsidRDefault="0015398E" w:rsidP="001539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Tematyka kompleksowa:  </w:t>
      </w:r>
      <w:r>
        <w:rPr>
          <w:sz w:val="28"/>
          <w:szCs w:val="28"/>
        </w:rPr>
        <w:t>Wesołych Świąt!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Temat dnia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Scena jak w teatrze.</w:t>
      </w: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Zajecie matematyczno- przyrodnicze.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rFonts w:cstheme="minorHAnsi"/>
          <w:sz w:val="24"/>
          <w:szCs w:val="24"/>
        </w:rPr>
        <w:t>„</w:t>
      </w:r>
      <w:r>
        <w:rPr>
          <w:rFonts w:cstheme="minorHAnsi"/>
          <w:sz w:val="28"/>
          <w:szCs w:val="28"/>
        </w:rPr>
        <w:t>Scena jak w teatrze”- mierzenie długości, szerokości  i wysokości wybranych przedmiotów- ćwiczenia  praktyczne dzieci.</w:t>
      </w:r>
    </w:p>
    <w:p w:rsidR="0015398E" w:rsidRDefault="0015398E" w:rsidP="0015398E">
      <w:pPr>
        <w:rPr>
          <w:b/>
          <w:sz w:val="28"/>
          <w:szCs w:val="28"/>
          <w:u w:val="single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 główny: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-Stosowanie określeń: dłuższy, krótszy; szerszy, węższy; wyższy, niższy.</w:t>
      </w:r>
    </w:p>
    <w:p w:rsidR="0015398E" w:rsidRDefault="0015398E" w:rsidP="0015398E">
      <w:pPr>
        <w:rPr>
          <w:rFonts w:cstheme="minorHAnsi"/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Metody:</w:t>
      </w:r>
    </w:p>
    <w:p w:rsidR="0015398E" w:rsidRDefault="0015398E" w:rsidP="0015398E">
      <w:pPr>
        <w:rPr>
          <w:b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- metoda samodzielnych doświadczeń,</w:t>
      </w:r>
      <w:r>
        <w:rPr>
          <w:rFonts w:cstheme="minorHAnsi"/>
          <w:color w:val="000000"/>
          <w:sz w:val="28"/>
          <w:szCs w:val="28"/>
        </w:rPr>
        <w:br/>
        <w:t>- metoda zadań stawianych dzieciom przez nauczyciela,</w:t>
      </w:r>
      <w:r>
        <w:rPr>
          <w:rFonts w:cstheme="minorHAnsi"/>
          <w:color w:val="000000"/>
          <w:sz w:val="28"/>
          <w:szCs w:val="28"/>
        </w:rPr>
        <w:br/>
        <w:t>- metoda ćwiczeń, która prowadzi do utrwalania pojęć i umiejętności.</w:t>
      </w:r>
      <w:r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br/>
      </w: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Formy: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 xml:space="preserve">- indywidualna, 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- z całą grupą.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  <w:r>
        <w:rPr>
          <w:b/>
          <w:sz w:val="28"/>
          <w:szCs w:val="28"/>
        </w:rPr>
        <w:t>Środki dydaktyczne:</w:t>
      </w:r>
      <w:r>
        <w:rPr>
          <w:sz w:val="28"/>
          <w:szCs w:val="28"/>
        </w:rPr>
        <w:t xml:space="preserve"> plansze, patyczki, kolorowe pałeczki, szarfy,  nagrania, karty pracy.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Oczekiwane osiągnięcia dziecka: 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-Bierze udział w scenkach </w:t>
      </w:r>
      <w:proofErr w:type="spellStart"/>
      <w:r>
        <w:rPr>
          <w:rFonts w:cstheme="minorHAnsi"/>
          <w:sz w:val="28"/>
          <w:szCs w:val="28"/>
        </w:rPr>
        <w:t>dramowych</w:t>
      </w:r>
      <w:proofErr w:type="spellEnd"/>
      <w:r>
        <w:rPr>
          <w:rFonts w:cstheme="minorHAnsi"/>
          <w:sz w:val="28"/>
          <w:szCs w:val="28"/>
        </w:rPr>
        <w:t>, przedstawiając sytuacje wywołujące określone emocje.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Mierzy długość, szerokość i wysokość za pomocą dowolnie obranej jednostki miary.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-Gromadzi doświadczenia mające na celu zrozumienie stałości długości.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Używa słów określających długość, szerokość, wysokość  przedmiotów mierzonych dowolną miarą.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Mierzy odległość za pomocą kroków, stóp, patyka. </w:t>
      </w:r>
    </w:p>
    <w:p w:rsidR="0015398E" w:rsidRDefault="0015398E" w:rsidP="0015398E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-Eksperymentuje, szacuje, przewiduje, dokonuje pomiaru długości przedmiotów, wykorzystując stopę, but.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Obszary z podstawy programowej:</w:t>
      </w:r>
      <w:r>
        <w:rPr>
          <w:sz w:val="28"/>
          <w:szCs w:val="28"/>
        </w:rPr>
        <w:t xml:space="preserve"> I 5, </w:t>
      </w:r>
      <w:r>
        <w:rPr>
          <w:rFonts w:cstheme="minorHAnsi"/>
          <w:sz w:val="28"/>
          <w:szCs w:val="28"/>
        </w:rPr>
        <w:t>II 4, IV 13</w:t>
      </w: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Przebieg zajęcia:</w:t>
      </w: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Zabawy  </w:t>
      </w:r>
      <w:proofErr w:type="spellStart"/>
      <w:r>
        <w:rPr>
          <w:sz w:val="28"/>
          <w:szCs w:val="28"/>
        </w:rPr>
        <w:t>dramowe</w:t>
      </w:r>
      <w:proofErr w:type="spellEnd"/>
      <w:r>
        <w:rPr>
          <w:sz w:val="28"/>
          <w:szCs w:val="28"/>
        </w:rPr>
        <w:t xml:space="preserve"> o charakterze świątecznym.</w:t>
      </w:r>
    </w:p>
    <w:p w:rsidR="0015398E" w:rsidRDefault="0015398E" w:rsidP="001539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„Scena, jasełka, sala koncertowa”- opisywanie obrazków. Określanie „na oko” długości, szerokości i wysokości wybranych przedmiotów. </w:t>
      </w:r>
    </w:p>
    <w:p w:rsidR="0015398E" w:rsidRDefault="0015398E" w:rsidP="0015398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Mierzenie długości, szerokości i wysokości wybranych przedmiotów- ćwiczenia praktyczne dzieci.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- Wykorzystanie kolorowych pałeczek, patyczków.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- Mierzenie krokami, stopa za stopą.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- Stosowanie określeń: </w:t>
      </w:r>
      <w:r>
        <w:rPr>
          <w:rFonts w:cstheme="minorHAnsi"/>
          <w:sz w:val="28"/>
          <w:szCs w:val="28"/>
        </w:rPr>
        <w:t>dłuższy, krótszy; szerszy, węższy; wyższy, niższy.</w:t>
      </w:r>
    </w:p>
    <w:p w:rsidR="0015398E" w:rsidRDefault="0015398E" w:rsidP="001539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Zabawa ruchowa „Gwiazdki”.</w:t>
      </w:r>
    </w:p>
    <w:p w:rsidR="0015398E" w:rsidRDefault="0015398E" w:rsidP="001539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136DB">
        <w:rPr>
          <w:sz w:val="28"/>
          <w:szCs w:val="28"/>
        </w:rPr>
        <w:t xml:space="preserve"> „Która scena niższa?”- karta pracy, nr 1.</w:t>
      </w: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Zajecie plastyczno- techniczne.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rFonts w:cstheme="minorHAnsi"/>
          <w:sz w:val="28"/>
          <w:szCs w:val="28"/>
        </w:rPr>
        <w:t>Wykonanie karty świątecznej.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 główny: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Kształcenie umiejętności naklejania na karton.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Metody: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- podająca,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- operacyjna.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Formy: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- indywidualna,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- grupowa.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Środki dydaktyczne: </w:t>
      </w:r>
      <w:r>
        <w:rPr>
          <w:sz w:val="28"/>
          <w:szCs w:val="28"/>
        </w:rPr>
        <w:t>Karty pracy dla każdego dziecka, kolorowy papier, klej.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Oczekiwane osiągnięcia dziecka: </w:t>
      </w: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Zapełnia kontury przedmiotów małymi kawałkami wydzieranego papieru.</w:t>
      </w:r>
    </w:p>
    <w:p w:rsidR="0015398E" w:rsidRDefault="0015398E" w:rsidP="0015398E">
      <w:pPr>
        <w:rPr>
          <w:b/>
          <w:sz w:val="28"/>
          <w:szCs w:val="28"/>
        </w:rPr>
      </w:pPr>
    </w:p>
    <w:p w:rsidR="0015398E" w:rsidRDefault="0015398E" w:rsidP="0015398E">
      <w:pPr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 xml:space="preserve">Obszar  z podstawy programowej: </w:t>
      </w:r>
      <w:r>
        <w:rPr>
          <w:rFonts w:cstheme="minorHAnsi"/>
          <w:sz w:val="28"/>
          <w:szCs w:val="28"/>
        </w:rPr>
        <w:t xml:space="preserve"> I 7</w:t>
      </w:r>
    </w:p>
    <w:p w:rsidR="0015398E" w:rsidRDefault="0015398E" w:rsidP="0015398E">
      <w:pPr>
        <w:rPr>
          <w:rFonts w:cstheme="minorHAnsi"/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Przebieg zajęcia: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1.Nazywanie zwierząt w albumach dzieci- działania innowacyjne.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2. Rozdanie materiałów i przyborów, kart pracy- bożonarodzeniowych, na których występują zwierzęta.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3. Propozycje ozdabiania karty, objaśnienia wykonania.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4. Tworzenie karty przez dzieci z użyciem flamast</w:t>
      </w:r>
      <w:r w:rsidR="001136DB">
        <w:rPr>
          <w:sz w:val="28"/>
          <w:szCs w:val="28"/>
        </w:rPr>
        <w:t>rów, kredek, kolorowego papieru- karta pracy nr 2.</w:t>
      </w:r>
    </w:p>
    <w:p w:rsidR="0015398E" w:rsidRDefault="0015398E" w:rsidP="0015398E">
      <w:pPr>
        <w:rPr>
          <w:sz w:val="28"/>
          <w:szCs w:val="28"/>
        </w:rPr>
      </w:pPr>
      <w:r>
        <w:rPr>
          <w:sz w:val="28"/>
          <w:szCs w:val="28"/>
        </w:rPr>
        <w:t>5. Wystawa prac.</w:t>
      </w: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Pr="001136DB" w:rsidRDefault="001136DB" w:rsidP="001136DB">
      <w:pPr>
        <w:rPr>
          <w:b/>
          <w:sz w:val="28"/>
          <w:szCs w:val="28"/>
        </w:rPr>
      </w:pPr>
      <w:r w:rsidRPr="001136DB">
        <w:rPr>
          <w:b/>
          <w:sz w:val="28"/>
          <w:szCs w:val="28"/>
        </w:rPr>
        <w:lastRenderedPageBreak/>
        <w:t>K</w:t>
      </w:r>
      <w:r>
        <w:rPr>
          <w:b/>
          <w:sz w:val="28"/>
          <w:szCs w:val="28"/>
        </w:rPr>
        <w:t>arta pracy</w:t>
      </w:r>
      <w:r w:rsidRPr="001136DB">
        <w:rPr>
          <w:b/>
          <w:sz w:val="28"/>
          <w:szCs w:val="28"/>
        </w:rPr>
        <w:t xml:space="preserve"> nr 1.</w:t>
      </w: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pStyle w:val="has-text-align-center"/>
        <w:shd w:val="clear" w:color="auto" w:fill="FFFFFF"/>
        <w:spacing w:line="369" w:lineRule="atLeast"/>
      </w:pPr>
      <w:r>
        <w:rPr>
          <w:rFonts w:ascii="Roboto" w:hAnsi="Roboto"/>
          <w:noProof/>
          <w:color w:val="2962FF"/>
        </w:rPr>
        <w:drawing>
          <wp:inline distT="0" distB="0" distL="0" distR="0">
            <wp:extent cx="2857500" cy="2374900"/>
            <wp:effectExtent l="19050" t="0" r="0" b="0"/>
            <wp:docPr id="4" name="Obraz 204" descr="Obrazki Do Kolorowania Szopka - Obrazki Galler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Obrazki Do Kolorowania Szopka - Obrazki Galler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464646"/>
          <w:sz w:val="23"/>
          <w:szCs w:val="23"/>
        </w:rPr>
        <w:t xml:space="preserve"> </w:t>
      </w:r>
      <w:hyperlink r:id="rId6" w:tgtFrame="_blank" w:history="1">
        <w:r w:rsidRPr="003D7A76">
          <w:rPr>
            <w:rFonts w:ascii="Roboto" w:hAnsi="Roboto"/>
            <w:color w:val="2962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Rodzice.net - Kolorowanka szopka betlejemska" href="https://www.google.pl/url?sa=i&amp;url=http%3A%2F%2Frodzice.net%2Fnews%2Fmalowanki%2Fszopka-betlejemska.php&amp;psig=AOvVaw3ZUDMJ8PSlF4X1fXto95RE&amp;ust=1608154509933000&amp;source=images&amp;cd=vfe&amp;ved=0CAIQjRxqFwoTCLjdhtP40O0CFQAAAAAdAAAAABAK" target="&quot;_blank&quot;" style="width:24pt;height:24pt" o:button="t"/>
          </w:pict>
        </w:r>
      </w:hyperlink>
      <w:hyperlink r:id="rId7" w:tgtFrame="_blank" w:history="1">
        <w:r w:rsidRPr="003D7A76">
          <w:rPr>
            <w:rFonts w:ascii="Roboto" w:hAnsi="Roboto"/>
            <w:color w:val="2962FF"/>
          </w:rPr>
          <w:pict>
            <v:shape id="_x0000_i1029" type="#_x0000_t75" alt="Rodzice.net - Kolorowanka szopka betlejemska" href="https://www.google.pl/url?sa=i&amp;url=http%3A%2F%2Frodzice.net%2Fnews%2Fmalowanki%2Fszopka-betlejemska.php&amp;psig=AOvVaw3ZUDMJ8PSlF4X1fXto95RE&amp;ust=1608154509933000&amp;source=images&amp;cd=vfe&amp;ved=0CAIQjRxqFwoTCLjdhtP40O0CFQAAAAAdAAAAABAK" target="&quot;_blank&quot;" style="width:24pt;height:24pt" o:button="t"/>
          </w:pict>
        </w:r>
      </w:hyperlink>
    </w:p>
    <w:p w:rsidR="001136DB" w:rsidRDefault="001136DB" w:rsidP="001136DB">
      <w:pPr>
        <w:pStyle w:val="has-text-align-center"/>
        <w:shd w:val="clear" w:color="auto" w:fill="FFFFFF"/>
        <w:spacing w:line="369" w:lineRule="atLeast"/>
      </w:pPr>
    </w:p>
    <w:p w:rsidR="001136DB" w:rsidRDefault="001136DB" w:rsidP="001136DB">
      <w:pPr>
        <w:pStyle w:val="has-text-align-center"/>
        <w:shd w:val="clear" w:color="auto" w:fill="FFFFFF"/>
        <w:spacing w:line="369" w:lineRule="atLeast"/>
      </w:pPr>
    </w:p>
    <w:p w:rsidR="001136DB" w:rsidRDefault="001136DB" w:rsidP="001136DB">
      <w:pPr>
        <w:pStyle w:val="has-text-align-center"/>
        <w:shd w:val="clear" w:color="auto" w:fill="FFFFFF"/>
        <w:spacing w:line="369" w:lineRule="atLeast"/>
      </w:pPr>
    </w:p>
    <w:p w:rsidR="001136DB" w:rsidRDefault="001136DB" w:rsidP="001136DB">
      <w:pPr>
        <w:pStyle w:val="has-text-align-center"/>
        <w:shd w:val="clear" w:color="auto" w:fill="FFFFFF"/>
        <w:spacing w:line="369" w:lineRule="atLeast"/>
        <w:rPr>
          <w:rFonts w:ascii="Open Sans" w:hAnsi="Open Sans"/>
          <w:color w:val="464646"/>
          <w:sz w:val="23"/>
          <w:szCs w:val="23"/>
        </w:rPr>
      </w:pPr>
      <w:hyperlink r:id="rId8" w:tgtFrame="_blank" w:history="1">
        <w:r w:rsidRPr="003D7A76">
          <w:rPr>
            <w:rFonts w:ascii="Roboto" w:hAnsi="Roboto"/>
            <w:color w:val="2962FF"/>
          </w:rPr>
          <w:pict>
            <v:shape id="_x0000_i1030" type="#_x0000_t75" alt="Rodzice.net - Kolorowanka szopka betlejemska" href="https://www.google.pl/url?sa=i&amp;url=http%3A%2F%2Frodzice.net%2Fnews%2Fmalowanki%2Fszopka-betlejemska.php&amp;psig=AOvVaw3ZUDMJ8PSlF4X1fXto95RE&amp;ust=1608154509933000&amp;source=images&amp;cd=vfe&amp;ved=0CAIQjRxqFwoTCLjdhtP40O0CFQAAAAAdAAAAABAK" target="&quot;_blank&quot;" style="width:24pt;height:24pt" o:button="t"/>
          </w:pict>
        </w:r>
      </w:hyperlink>
      <w:r>
        <w:rPr>
          <w:rFonts w:ascii="Roboto" w:hAnsi="Roboto"/>
          <w:noProof/>
        </w:rPr>
        <w:drawing>
          <wp:inline distT="0" distB="0" distL="0" distR="0">
            <wp:extent cx="3695700" cy="3073400"/>
            <wp:effectExtent l="19050" t="0" r="0" b="0"/>
            <wp:docPr id="5" name="Obraz 203" descr="Obrazki Do Kolorowania Szopka - Obrazki Galler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3" descr="Obrazki Do Kolorowania Szopka - Obrazki Galler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DB" w:rsidRDefault="001136DB" w:rsidP="001136DB">
      <w:pPr>
        <w:rPr>
          <w:sz w:val="28"/>
          <w:szCs w:val="28"/>
        </w:rPr>
      </w:pPr>
    </w:p>
    <w:p w:rsidR="001136DB" w:rsidRDefault="001136DB" w:rsidP="001136DB">
      <w:pPr>
        <w:rPr>
          <w:sz w:val="28"/>
          <w:szCs w:val="28"/>
        </w:rPr>
      </w:pPr>
    </w:p>
    <w:p w:rsidR="001136DB" w:rsidRPr="001136DB" w:rsidRDefault="001136DB" w:rsidP="001136DB">
      <w:pPr>
        <w:rPr>
          <w:b/>
          <w:sz w:val="28"/>
          <w:szCs w:val="28"/>
        </w:rPr>
      </w:pPr>
      <w:r w:rsidRPr="001136DB">
        <w:rPr>
          <w:b/>
          <w:sz w:val="28"/>
          <w:szCs w:val="28"/>
        </w:rPr>
        <w:lastRenderedPageBreak/>
        <w:t>Karta pracy nr 2.</w:t>
      </w:r>
    </w:p>
    <w:p w:rsidR="0015398E" w:rsidRDefault="0015398E" w:rsidP="0015398E">
      <w:pPr>
        <w:rPr>
          <w:sz w:val="28"/>
          <w:szCs w:val="28"/>
        </w:rPr>
      </w:pPr>
    </w:p>
    <w:p w:rsidR="0015398E" w:rsidRDefault="00F86A92" w:rsidP="0015398E">
      <w:pPr>
        <w:rPr>
          <w:sz w:val="28"/>
          <w:szCs w:val="28"/>
        </w:rPr>
      </w:pPr>
      <w:r w:rsidRPr="00F86A92">
        <w:rPr>
          <w:noProof/>
          <w:sz w:val="28"/>
          <w:szCs w:val="28"/>
          <w:lang w:eastAsia="pl-PL"/>
        </w:rPr>
        <w:drawing>
          <wp:inline distT="0" distB="0" distL="0" distR="0">
            <wp:extent cx="5236176" cy="6457950"/>
            <wp:effectExtent l="19050" t="0" r="2574" b="0"/>
            <wp:docPr id="1" name="Obraz 116" descr="Darmowe kolorowanki na Boże Narodzenie - E-kolorowanki.eu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armowe kolorowanki na Boże Narodzenie - E-kolorowanki.eu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176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B66DE7" w:rsidRDefault="00B66DE7" w:rsidP="00B66DE7">
      <w:pPr>
        <w:pStyle w:val="has-text-align-center"/>
        <w:shd w:val="clear" w:color="auto" w:fill="FFFFFF"/>
        <w:spacing w:line="369" w:lineRule="atLeast"/>
      </w:pPr>
      <w:r>
        <w:rPr>
          <w:rFonts w:ascii="Open Sans" w:hAnsi="Open Sans"/>
          <w:color w:val="464646"/>
          <w:sz w:val="23"/>
          <w:szCs w:val="23"/>
        </w:rPr>
        <w:t xml:space="preserve"> </w:t>
      </w:r>
      <w:hyperlink r:id="rId11" w:tgtFrame="_blank" w:history="1">
        <w:r w:rsidR="003D7A76" w:rsidRPr="003D7A76">
          <w:rPr>
            <w:rFonts w:ascii="Roboto" w:hAnsi="Roboto"/>
            <w:color w:val="2962FF"/>
          </w:rPr>
          <w:pict>
            <v:shape id="_x0000_i1025" type="#_x0000_t75" alt="Rodzice.net - Kolorowanka szopka betlejemska" href="https://www.google.pl/url?sa=i&amp;url=http%3A%2F%2Frodzice.net%2Fnews%2Fmalowanki%2Fszopka-betlejemska.php&amp;psig=AOvVaw3ZUDMJ8PSlF4X1fXto95RE&amp;ust=1608154509933000&amp;source=images&amp;cd=vfe&amp;ved=0CAIQjRxqFwoTCLjdhtP40O0CFQAAAAAdAAAAABAK" target="&quot;_blank&quot;" style="width:24pt;height:24pt" o:button="t"/>
          </w:pict>
        </w:r>
      </w:hyperlink>
      <w:hyperlink r:id="rId12" w:tgtFrame="_blank" w:history="1">
        <w:r w:rsidR="003D7A76" w:rsidRPr="003D7A76">
          <w:rPr>
            <w:rFonts w:ascii="Roboto" w:hAnsi="Roboto"/>
            <w:color w:val="2962FF"/>
          </w:rPr>
          <w:pict>
            <v:shape id="_x0000_i1026" type="#_x0000_t75" alt="Rodzice.net - Kolorowanka szopka betlejemska" href="https://www.google.pl/url?sa=i&amp;url=http%3A%2F%2Frodzice.net%2Fnews%2Fmalowanki%2Fszopka-betlejemska.php&amp;psig=AOvVaw3ZUDMJ8PSlF4X1fXto95RE&amp;ust=1608154509933000&amp;source=images&amp;cd=vfe&amp;ved=0CAIQjRxqFwoTCLjdhtP40O0CFQAAAAAdAAAAABAK" target="&quot;_blank&quot;" style="width:24pt;height:24pt" o:button="t"/>
          </w:pict>
        </w:r>
      </w:hyperlink>
    </w:p>
    <w:p w:rsidR="00B66DE7" w:rsidRDefault="00B66DE7" w:rsidP="00B66DE7">
      <w:pPr>
        <w:pStyle w:val="has-text-align-center"/>
        <w:shd w:val="clear" w:color="auto" w:fill="FFFFFF"/>
        <w:spacing w:line="369" w:lineRule="atLeast"/>
      </w:pPr>
    </w:p>
    <w:p w:rsidR="00B66DE7" w:rsidRDefault="00B66DE7" w:rsidP="00B66DE7">
      <w:pPr>
        <w:pStyle w:val="has-text-align-center"/>
        <w:shd w:val="clear" w:color="auto" w:fill="FFFFFF"/>
        <w:spacing w:line="369" w:lineRule="atLeast"/>
      </w:pPr>
    </w:p>
    <w:p w:rsidR="00B66DE7" w:rsidRDefault="00B66DE7" w:rsidP="00B66DE7">
      <w:pPr>
        <w:pStyle w:val="has-text-align-center"/>
        <w:shd w:val="clear" w:color="auto" w:fill="FFFFFF"/>
        <w:spacing w:line="369" w:lineRule="atLeast"/>
      </w:pPr>
    </w:p>
    <w:p w:rsidR="00B66DE7" w:rsidRDefault="003D7A76" w:rsidP="00B66DE7">
      <w:pPr>
        <w:pStyle w:val="has-text-align-center"/>
        <w:shd w:val="clear" w:color="auto" w:fill="FFFFFF"/>
        <w:spacing w:line="369" w:lineRule="atLeast"/>
        <w:rPr>
          <w:rFonts w:ascii="Open Sans" w:hAnsi="Open Sans"/>
          <w:color w:val="464646"/>
          <w:sz w:val="23"/>
          <w:szCs w:val="23"/>
        </w:rPr>
      </w:pPr>
      <w:hyperlink r:id="rId13" w:tgtFrame="_blank" w:history="1">
        <w:r w:rsidRPr="003D7A76">
          <w:rPr>
            <w:rFonts w:ascii="Roboto" w:hAnsi="Roboto"/>
            <w:color w:val="2962FF"/>
          </w:rPr>
          <w:pict>
            <v:shape id="_x0000_i1027" type="#_x0000_t75" alt="Rodzice.net - Kolorowanka szopka betlejemska" href="https://www.google.pl/url?sa=i&amp;url=http%3A%2F%2Frodzice.net%2Fnews%2Fmalowanki%2Fszopka-betlejemska.php&amp;psig=AOvVaw3ZUDMJ8PSlF4X1fXto95RE&amp;ust=1608154509933000&amp;source=images&amp;cd=vfe&amp;ved=0CAIQjRxqFwoTCLjdhtP40O0CFQAAAAAdAAAAABAK" target="&quot;_blank&quot;" style="width:24pt;height:24pt" o:button="t"/>
          </w:pict>
        </w:r>
      </w:hyperlink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 w:rsidP="0015398E">
      <w:pPr>
        <w:rPr>
          <w:sz w:val="28"/>
          <w:szCs w:val="28"/>
        </w:rPr>
      </w:pPr>
    </w:p>
    <w:p w:rsidR="0015398E" w:rsidRDefault="0015398E"/>
    <w:sectPr w:rsidR="0015398E" w:rsidSect="00EC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398E"/>
    <w:rsid w:val="001136DB"/>
    <w:rsid w:val="0015398E"/>
    <w:rsid w:val="001D4B49"/>
    <w:rsid w:val="003D7A76"/>
    <w:rsid w:val="0085104A"/>
    <w:rsid w:val="009F6A5A"/>
    <w:rsid w:val="00B66DE7"/>
    <w:rsid w:val="00D63AB4"/>
    <w:rsid w:val="00EC67BC"/>
    <w:rsid w:val="00F8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92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Normalny"/>
    <w:rsid w:val="00B66DE7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%3A%2F%2Frodzice.net%2Fnews%2Fmalowanki%2Fszopka-betlejemska.php&amp;psig=AOvVaw3ZUDMJ8PSlF4X1fXto95RE&amp;ust=1608154509933000&amp;source=images&amp;cd=vfe&amp;ved=0CAIQjRxqFwoTCLjdhtP40O0CFQAAAAAdAAAAABAK" TargetMode="External"/><Relationship Id="rId13" Type="http://schemas.openxmlformats.org/officeDocument/2006/relationships/hyperlink" Target="https://www.google.pl/url?sa=i&amp;url=http%3A%2F%2Frodzice.net%2Fnews%2Fmalowanki%2Fszopka-betlejemska.php&amp;psig=AOvVaw3ZUDMJ8PSlF4X1fXto95RE&amp;ust=1608154509933000&amp;source=images&amp;cd=vfe&amp;ved=0CAIQjRxqFwoTCLjdhtP40O0CFQAAAAAdAAAAAB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pl/url?sa=i&amp;url=http%3A%2F%2Frodzice.net%2Fnews%2Fmalowanki%2Fszopka-betlejemska.php&amp;psig=AOvVaw3ZUDMJ8PSlF4X1fXto95RE&amp;ust=1608154509933000&amp;source=images&amp;cd=vfe&amp;ved=0CAIQjRxqFwoTCLjdhtP40O0CFQAAAAAdAAAAABAK" TargetMode="External"/><Relationship Id="rId12" Type="http://schemas.openxmlformats.org/officeDocument/2006/relationships/hyperlink" Target="https://www.google.pl/url?sa=i&amp;url=http%3A%2F%2Frodzice.net%2Fnews%2Fmalowanki%2Fszopka-betlejemska.php&amp;psig=AOvVaw3ZUDMJ8PSlF4X1fXto95RE&amp;ust=1608154509933000&amp;source=images&amp;cd=vfe&amp;ved=0CAIQjRxqFwoTCLjdhtP40O0CFQAAAAAdAAAAAB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url?sa=i&amp;url=http%3A%2F%2Frodzice.net%2Fnews%2Fmalowanki%2Fszopka-betlejemska.php&amp;psig=AOvVaw3ZUDMJ8PSlF4X1fXto95RE&amp;ust=1608154509933000&amp;source=images&amp;cd=vfe&amp;ved=0CAIQjRxqFwoTCLjdhtP40O0CFQAAAAAdAAAAABAK" TargetMode="External"/><Relationship Id="rId11" Type="http://schemas.openxmlformats.org/officeDocument/2006/relationships/hyperlink" Target="https://www.google.pl/url?sa=i&amp;url=http%3A%2F%2Frodzice.net%2Fnews%2Fmalowanki%2Fszopka-betlejemska.php&amp;psig=AOvVaw3ZUDMJ8PSlF4X1fXto95RE&amp;ust=1608154509933000&amp;source=images&amp;cd=vfe&amp;ved=0CAIQjRxqFwoTCLjdhtP40O0CFQAAAAAdAAAAABAK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www.google.pl/url?sa=i&amp;url=https://antiguedadesmerale-jfa.blogspot.com/2019/03/obrazki-do-kolorowania-szopka.html&amp;psig=AOvVaw3ZUDMJ8PSlF4X1fXto95RE&amp;ust=1608154509933000&amp;source=images&amp;cd=vfe&amp;ved=0CAIQjRxqFwoTCLjdhtP40O0CFQAAAAAdAAAAABAD" TargetMode="External"/><Relationship Id="rId9" Type="http://schemas.openxmlformats.org/officeDocument/2006/relationships/hyperlink" Target="https://www.google.pl/url?sa=i&amp;url=https://www.e-kolorowanki.eu/nowe-kolorowanki-na-boze-narodzenie-2020/&amp;psig=AOvVaw1wkrr6jjyqS5Bo2IjvcgD4&amp;ust=1608074794352000&amp;source=images&amp;cd=vfe&amp;ved=0CAIQjRxqFwoTCIDN0eXPzu0CFQAAAAAdAAAAAB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2020-12-17T23:37:00Z</dcterms:created>
  <dcterms:modified xsi:type="dcterms:W3CDTF">2020-12-22T00:08:00Z</dcterms:modified>
</cp:coreProperties>
</file>