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D4" w:rsidRPr="002551D4" w:rsidRDefault="00900488" w:rsidP="00900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b/>
          <w:sz w:val="24"/>
          <w:szCs w:val="24"/>
          <w:u w:val="single"/>
        </w:rPr>
        <w:t>PROGRAM OPIEKUŃCZO-WYCHOWAWCZY PUBLICZNEGO PRZEDSZKOLA</w:t>
      </w:r>
    </w:p>
    <w:p w:rsidR="00904936" w:rsidRPr="002551D4" w:rsidRDefault="00900488" w:rsidP="00900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GOZDOWIE</w:t>
      </w:r>
    </w:p>
    <w:p w:rsidR="00900488" w:rsidRPr="00C650D3" w:rsidRDefault="00900488" w:rsidP="00900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488" w:rsidRPr="00C650D3" w:rsidRDefault="00BC1D27" w:rsidP="00900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</w:t>
      </w:r>
      <w:r w:rsidR="00900488" w:rsidRPr="00C650D3">
        <w:rPr>
          <w:rFonts w:ascii="Times New Roman" w:hAnsi="Times New Roman" w:cs="Times New Roman"/>
          <w:sz w:val="24"/>
          <w:szCs w:val="24"/>
        </w:rPr>
        <w:t>OWANY PRZEZ RADĘ PEDAGOGICZNĄ</w:t>
      </w:r>
    </w:p>
    <w:p w:rsidR="00900488" w:rsidRPr="00C650D3" w:rsidRDefault="00900488" w:rsidP="00900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488" w:rsidRPr="002551D4" w:rsidRDefault="00900488" w:rsidP="00900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b/>
          <w:sz w:val="24"/>
          <w:szCs w:val="24"/>
          <w:u w:val="single"/>
        </w:rPr>
        <w:t>I. WSTĘP</w:t>
      </w:r>
    </w:p>
    <w:p w:rsidR="00900488" w:rsidRPr="00C650D3" w:rsidRDefault="00900488" w:rsidP="00900488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 xml:space="preserve">      Program opiekuńczo-wychowawczy Przedszkola w Gozdowie został stworzony w oparciu o Podstawę Programową Wychowania Przedszkolnego.</w:t>
      </w:r>
    </w:p>
    <w:p w:rsidR="00900488" w:rsidRPr="00C650D3" w:rsidRDefault="00900488" w:rsidP="00900488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 xml:space="preserve">      Wychowanie rozpoczyna się w rodzinie, natomiast przedszkole tylko je kontynuuje i ukierunkowuje. Przedszkole nie może zastąpić domu rodzinnego, może uzupełnić jedynie i wzbogacić doświadczenia dziecka w tych sferach, w których oddziaływanie domu jest niewystarczające. Celem działań nauczyciela powinno być pośredniczenie w przekazywaniu i nadawaniu konkretnych treści wartościom uniwersalnym w czasie wspólnego działania, a przez to powodowanie wewnętrznego rozwoju dziecka.</w:t>
      </w:r>
    </w:p>
    <w:p w:rsidR="00900488" w:rsidRPr="00C650D3" w:rsidRDefault="00900488" w:rsidP="00900488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 xml:space="preserve">        Program wychowawczy ma na celu poprawę jakości pracy edukacyjnej, uwzględnia potrzeby społeczności przedszkolnej tj. dzieci, rodziców i środowiska oraz pracowników. Integruje nauczycieli i rodziców w realizowaniu celów wychowawczych, ujednolica oddziaływania wychowawcze, kieruje procesy wychowawcze na właściwe tory.</w:t>
      </w:r>
    </w:p>
    <w:p w:rsidR="009C3142" w:rsidRPr="00C650D3" w:rsidRDefault="009C3142" w:rsidP="00900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42" w:rsidRPr="002551D4" w:rsidRDefault="009C3142" w:rsidP="009C31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b/>
          <w:sz w:val="24"/>
          <w:szCs w:val="24"/>
          <w:u w:val="single"/>
        </w:rPr>
        <w:t>II. CELE WYCHOWAWCZE PRZEDSZKOLA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1. Wzmocnienie więzi emocjonalnej z rodziną oraz najbliższym środowiskiem dziecka.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2. Poszukiwanie wiedzy o otaczającym świecie i zdobywanie nowych doświadczeń.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3. Stwarzanie dzieciom warunków do odkrywania siebie i innych przez własne działania.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4. Rozwijanie umiejętności komunikowania się w sposób werbalny i niewerbalny.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5. Umożliwienie dzieciom dokonywania wyborów pozytywnych efektów własnych działań.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6. Wdrożenie do przestrzegania zasad warunkujących bezpieczeństwo.</w:t>
      </w:r>
    </w:p>
    <w:p w:rsidR="009C3142" w:rsidRPr="00C650D3" w:rsidRDefault="009C3142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7. Pomoc dziecku w budowaniu pozytywnego obrazu własnego</w:t>
      </w:r>
      <w:r w:rsidR="00C650D3" w:rsidRPr="00C650D3">
        <w:rPr>
          <w:rFonts w:ascii="Times New Roman" w:hAnsi="Times New Roman" w:cs="Times New Roman"/>
          <w:sz w:val="24"/>
          <w:szCs w:val="24"/>
        </w:rPr>
        <w:t xml:space="preserve"> : „JA”</w:t>
      </w:r>
    </w:p>
    <w:p w:rsidR="00C650D3" w:rsidRPr="00C650D3" w:rsidRDefault="00C650D3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8. Kształtowanie życzliwego i otwartego stosunku do ludzi oraz przyrody.</w:t>
      </w:r>
    </w:p>
    <w:p w:rsidR="00C650D3" w:rsidRDefault="00C650D3" w:rsidP="009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C650D3">
        <w:rPr>
          <w:rFonts w:ascii="Times New Roman" w:hAnsi="Times New Roman" w:cs="Times New Roman"/>
          <w:sz w:val="24"/>
          <w:szCs w:val="24"/>
        </w:rPr>
        <w:t>9. Uczenie dzieci rozwiązywania sytuacji trudnych kompromisu i uwzględniania potrzeb innych.</w:t>
      </w:r>
    </w:p>
    <w:p w:rsidR="00C650D3" w:rsidRDefault="00C650D3" w:rsidP="009C3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0D3" w:rsidRPr="002551D4" w:rsidRDefault="00C650D3" w:rsidP="00C650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PROCEDURY OSIĄGANIA CELÓW</w:t>
      </w:r>
    </w:p>
    <w:p w:rsidR="00C650D3" w:rsidRPr="002551D4" w:rsidRDefault="00C650D3" w:rsidP="00C65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sz w:val="24"/>
          <w:szCs w:val="24"/>
          <w:u w:val="single"/>
        </w:rPr>
        <w:t>1. METODY PRACY:</w:t>
      </w:r>
    </w:p>
    <w:p w:rsidR="00C650D3" w:rsidRDefault="00C650D3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Przyswajanie- metody podające: opowiadanie, wiersze, piosenki, rozmowa, historyjka obrazkowa, praca z tekstem;</w:t>
      </w:r>
    </w:p>
    <w:p w:rsidR="00C650D3" w:rsidRDefault="00C650D3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Odkrywanie- metody problemowe: gry dydaktyczne, giełda pomysłów- „Burza mózgów”, inscenizacja;</w:t>
      </w:r>
    </w:p>
    <w:p w:rsidR="00C650D3" w:rsidRDefault="00974912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Przeżywanie- metody aktywizujące: pokaz, wystawa-ekspozycja;</w:t>
      </w:r>
    </w:p>
    <w:p w:rsidR="00974912" w:rsidRDefault="00974912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Działanie- metody praktyczne: ćwiczenia, gry dydaktyczne, zabawy intelektualne np. krzyżówki, rebusy, rozsypani;</w:t>
      </w:r>
    </w:p>
    <w:p w:rsidR="00974912" w:rsidRPr="002551D4" w:rsidRDefault="00974912" w:rsidP="00C65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sz w:val="24"/>
          <w:szCs w:val="24"/>
          <w:u w:val="single"/>
        </w:rPr>
        <w:t>2. FORMY PRACY:</w:t>
      </w:r>
    </w:p>
    <w:p w:rsidR="00974912" w:rsidRDefault="00974912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praca indywidualna,</w:t>
      </w:r>
    </w:p>
    <w:p w:rsidR="00974912" w:rsidRDefault="00974912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zabawa oraz inne rodzaje działalności dzieci pozwalające na rozwijanie własnej inicjatywy</w:t>
      </w:r>
    </w:p>
    <w:p w:rsidR="00974912" w:rsidRDefault="00974912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czynności samoobsługowe dzieci (np. związane z utrzymaniem higieny osobistej, porządku w </w:t>
      </w:r>
      <w:r w:rsidR="000D7B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ali, szatni) oraz prace użyteczne na rzecz przedszkola, domu itp.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spacery i wycieczki,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zajęcia organizowane przez nauczycielkę z całą grupą lub prowadzone w zespołach ,mniejszych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udział w imprezach i uroczystościach organizowanych w przedszkolu i poza nim,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udział w konkursach, festiwalach, przeglądach, quizach, turniejach.</w:t>
      </w:r>
    </w:p>
    <w:p w:rsidR="000D7B48" w:rsidRPr="002551D4" w:rsidRDefault="000D7B48" w:rsidP="00C65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sz w:val="24"/>
          <w:szCs w:val="24"/>
          <w:u w:val="single"/>
        </w:rPr>
        <w:t>3. WARUNKI BAZOWE NIZBĘDNE DO REALIZACJI PROGRAMU: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sale zabaw dla każdej grupy;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program wychowania przedszkolnego realizowany przez nauczycielki;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pomoce dydaktyczne do zajęć zabaw;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wyposażone kąciki zabaw i sale do zabaw;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przedszkolny plac zabaw</w:t>
      </w: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B48" w:rsidRDefault="000D7B48" w:rsidP="00C6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B48" w:rsidRPr="002551D4" w:rsidRDefault="000D7B48" w:rsidP="000D7B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 STANDARDY OSIĄGNIĘĆ DZIECI</w:t>
      </w:r>
    </w:p>
    <w:p w:rsidR="000D7B48" w:rsidRPr="00BC1D27" w:rsidRDefault="000D7B48" w:rsidP="000D7B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sz w:val="24"/>
          <w:szCs w:val="24"/>
          <w:u w:val="single"/>
        </w:rPr>
        <w:t>BĄDŹ KULTURALNY: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0D7B48" w:rsidTr="000D7B48">
        <w:tc>
          <w:tcPr>
            <w:tcW w:w="3369" w:type="dxa"/>
          </w:tcPr>
          <w:p w:rsidR="000D7B48" w:rsidRPr="00BC1D27" w:rsidRDefault="000D7B48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27">
              <w:rPr>
                <w:rFonts w:ascii="Times New Roman" w:hAnsi="Times New Roman" w:cs="Times New Roman"/>
                <w:sz w:val="24"/>
                <w:szCs w:val="24"/>
              </w:rPr>
              <w:t>STANDARDY OSIĄGNIĘĆ DZIECI:</w:t>
            </w:r>
          </w:p>
        </w:tc>
        <w:tc>
          <w:tcPr>
            <w:tcW w:w="5843" w:type="dxa"/>
          </w:tcPr>
          <w:p w:rsidR="000D7B48" w:rsidRPr="00BC1D27" w:rsidRDefault="000D7B48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27">
              <w:rPr>
                <w:rFonts w:ascii="Times New Roman" w:hAnsi="Times New Roman" w:cs="Times New Roman"/>
                <w:sz w:val="24"/>
                <w:szCs w:val="24"/>
              </w:rPr>
              <w:t>PRZYKŁADOWE SPOSOBY REALIZACJI:</w:t>
            </w:r>
          </w:p>
        </w:tc>
      </w:tr>
      <w:tr w:rsidR="000D7B48" w:rsidTr="000D7B48">
        <w:tc>
          <w:tcPr>
            <w:tcW w:w="3369" w:type="dxa"/>
          </w:tcPr>
          <w:p w:rsidR="000D7B48" w:rsidRDefault="000D7B48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Używa form grzecznościowych (proszę, dziękuję, przepraszam)</w:t>
            </w:r>
          </w:p>
        </w:tc>
        <w:tc>
          <w:tcPr>
            <w:tcW w:w="5843" w:type="dxa"/>
          </w:tcPr>
          <w:p w:rsidR="000D7B48" w:rsidRDefault="000D7B48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Uczenie się używania zwrotów grzecznościowych w określonych sytuacjach,</w:t>
            </w:r>
          </w:p>
          <w:p w:rsidR="000D7B48" w:rsidRDefault="000D7B48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A1080D">
              <w:rPr>
                <w:rFonts w:ascii="Times New Roman" w:hAnsi="Times New Roman" w:cs="Times New Roman"/>
                <w:sz w:val="24"/>
                <w:szCs w:val="24"/>
              </w:rPr>
              <w:t xml:space="preserve"> Dostarczenie dzieciom wzorców właściwego zachowania się (postawa nauczyciela, postacie z literatury itp.)</w:t>
            </w:r>
          </w:p>
          <w:p w:rsidR="00A1080D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Utrwalenie nawyków kulturalnego zachowania się w miejscach publicznych (sklep, kino, itp.)</w:t>
            </w:r>
          </w:p>
          <w:p w:rsidR="00A1080D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48" w:rsidTr="000D7B48">
        <w:tc>
          <w:tcPr>
            <w:tcW w:w="3369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Okazuje szacunek dorosłym, osobom starszym.</w:t>
            </w:r>
          </w:p>
        </w:tc>
        <w:tc>
          <w:tcPr>
            <w:tcW w:w="5843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Uwrażliwienie dzieci na potrzeby innych członków rodziny-spokojne i ciche zachowanie podczas odpoczynku, opiekowanie się osobami starszymi, chorymi,</w:t>
            </w:r>
          </w:p>
          <w:p w:rsidR="00A1080D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48" w:rsidTr="000D7B48">
        <w:tc>
          <w:tcPr>
            <w:tcW w:w="3369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Posiada nawyk witania się i żegnania z innymi osobami poprzez stosowanie odpowiednich form grzecznościowych</w:t>
            </w:r>
          </w:p>
          <w:p w:rsidR="00A1080D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Utrwalanie używania zwrotów grzecznościowych:</w:t>
            </w:r>
          </w:p>
          <w:p w:rsidR="00A1080D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dobry, do widzenia, itd.</w:t>
            </w:r>
          </w:p>
        </w:tc>
      </w:tr>
      <w:tr w:rsidR="000D7B48" w:rsidTr="000D7B48">
        <w:tc>
          <w:tcPr>
            <w:tcW w:w="3369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Jest miłe dla innych osób (dorosłych, kolegów)</w:t>
            </w:r>
          </w:p>
        </w:tc>
        <w:tc>
          <w:tcPr>
            <w:tcW w:w="5843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Uczenie się mówienia miłych słów oraz dziękowania innym za te słowa</w:t>
            </w:r>
          </w:p>
          <w:p w:rsidR="00A1080D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48" w:rsidTr="000D7B48">
        <w:tc>
          <w:tcPr>
            <w:tcW w:w="3369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Dba o porządek wokół siebie</w:t>
            </w:r>
          </w:p>
        </w:tc>
        <w:tc>
          <w:tcPr>
            <w:tcW w:w="5843" w:type="dxa"/>
          </w:tcPr>
          <w:p w:rsidR="000D7B48" w:rsidRDefault="00A1080D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Samodzielne podejmowanie prostych obowiązków w domu i w przedszkolu-sprzątanie zabawek, układanie książek</w:t>
            </w:r>
          </w:p>
          <w:p w:rsidR="00A1080D" w:rsidRDefault="00DE47DB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Szanowanie wspólnych zabawek i odkładanie ich na wyznaczone miejsce</w:t>
            </w:r>
          </w:p>
          <w:p w:rsidR="00DE47DB" w:rsidRDefault="00DE47DB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Przyzwyczajenie dzieci do przestrzegania zasad dotyczących utrzymywania porządku i szanowania zieleni w najbliższym otoczeniu (papiery wrzucamy do kosza, nie niszczymy drzew, krzewów).</w:t>
            </w:r>
          </w:p>
        </w:tc>
      </w:tr>
      <w:tr w:rsidR="000D7B48" w:rsidTr="000D7B48">
        <w:tc>
          <w:tcPr>
            <w:tcW w:w="3369" w:type="dxa"/>
          </w:tcPr>
          <w:p w:rsidR="000D7B48" w:rsidRDefault="00DD7CAE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Słucha</w:t>
            </w:r>
            <w:r w:rsidR="00CF43E2">
              <w:rPr>
                <w:rFonts w:ascii="Times New Roman" w:hAnsi="Times New Roman" w:cs="Times New Roman"/>
                <w:sz w:val="24"/>
                <w:szCs w:val="24"/>
              </w:rPr>
              <w:t xml:space="preserve"> kiedy inni mówią, mówi kiedy inni słuchają</w:t>
            </w:r>
          </w:p>
        </w:tc>
        <w:tc>
          <w:tcPr>
            <w:tcW w:w="5843" w:type="dxa"/>
          </w:tcPr>
          <w:p w:rsidR="000D7B48" w:rsidRDefault="00CF43E2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Rozmowy z dziećmi na temat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savoir-vivr</w:t>
            </w:r>
            <w:proofErr w:type="spellEnd"/>
            <w:r w:rsidR="005D0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5D0EF1">
              <w:rPr>
                <w:rFonts w:ascii="Times New Roman" w:hAnsi="Times New Roman" w:cs="Times New Roman"/>
                <w:sz w:val="24"/>
                <w:szCs w:val="24"/>
              </w:rPr>
              <w:t>u- stosowanie ich w codziennych sytuacjach.</w:t>
            </w:r>
          </w:p>
          <w:p w:rsidR="005D0EF1" w:rsidRPr="005D0EF1" w:rsidRDefault="005D0EF1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48" w:rsidTr="000D7B48">
        <w:tc>
          <w:tcPr>
            <w:tcW w:w="3369" w:type="dxa"/>
          </w:tcPr>
          <w:p w:rsidR="000D7B48" w:rsidRDefault="005D0EF1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mówi z pełnymi ustami</w:t>
            </w:r>
          </w:p>
        </w:tc>
        <w:tc>
          <w:tcPr>
            <w:tcW w:w="5843" w:type="dxa"/>
          </w:tcPr>
          <w:p w:rsidR="000D7B48" w:rsidRDefault="005D0EF1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Opanowanie umiejętności kulturalnego jedzenia</w:t>
            </w:r>
          </w:p>
          <w:p w:rsidR="005D0EF1" w:rsidRDefault="005D0EF1" w:rsidP="000D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B48" w:rsidRDefault="000D7B48" w:rsidP="000D7B48">
      <w:pPr>
        <w:rPr>
          <w:rFonts w:ascii="Times New Roman" w:hAnsi="Times New Roman" w:cs="Times New Roman"/>
          <w:sz w:val="24"/>
          <w:szCs w:val="24"/>
        </w:rPr>
      </w:pPr>
    </w:p>
    <w:p w:rsidR="005D0EF1" w:rsidRDefault="005D0EF1" w:rsidP="000D7B48">
      <w:pPr>
        <w:rPr>
          <w:rFonts w:ascii="Times New Roman" w:hAnsi="Times New Roman" w:cs="Times New Roman"/>
          <w:sz w:val="24"/>
          <w:szCs w:val="24"/>
        </w:rPr>
      </w:pPr>
    </w:p>
    <w:p w:rsidR="005D0EF1" w:rsidRDefault="005D0EF1" w:rsidP="000D7B48">
      <w:pPr>
        <w:rPr>
          <w:rFonts w:ascii="Times New Roman" w:hAnsi="Times New Roman" w:cs="Times New Roman"/>
          <w:sz w:val="24"/>
          <w:szCs w:val="24"/>
        </w:rPr>
      </w:pPr>
    </w:p>
    <w:p w:rsidR="005D0EF1" w:rsidRDefault="005D0EF1" w:rsidP="000D7B48">
      <w:pPr>
        <w:rPr>
          <w:rFonts w:ascii="Times New Roman" w:hAnsi="Times New Roman" w:cs="Times New Roman"/>
          <w:sz w:val="24"/>
          <w:szCs w:val="24"/>
        </w:rPr>
      </w:pPr>
    </w:p>
    <w:p w:rsidR="005D0EF1" w:rsidRDefault="005D0EF1" w:rsidP="000D7B48">
      <w:pPr>
        <w:rPr>
          <w:rFonts w:ascii="Times New Roman" w:hAnsi="Times New Roman" w:cs="Times New Roman"/>
          <w:sz w:val="24"/>
          <w:szCs w:val="24"/>
        </w:rPr>
      </w:pPr>
    </w:p>
    <w:p w:rsidR="005D0EF1" w:rsidRPr="00BC1D27" w:rsidRDefault="005D0EF1" w:rsidP="00C65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sz w:val="24"/>
          <w:szCs w:val="24"/>
          <w:u w:val="single"/>
        </w:rPr>
        <w:lastRenderedPageBreak/>
        <w:t>BĄDŹ KOLEŻEŃSKI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D0EF1" w:rsidTr="005D0EF1">
        <w:tc>
          <w:tcPr>
            <w:tcW w:w="4606" w:type="dxa"/>
          </w:tcPr>
          <w:p w:rsidR="005D0EF1" w:rsidRPr="00BC1D27" w:rsidRDefault="005D0EF1" w:rsidP="00C6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7">
              <w:rPr>
                <w:rFonts w:ascii="Times New Roman" w:hAnsi="Times New Roman" w:cs="Times New Roman"/>
                <w:sz w:val="24"/>
                <w:szCs w:val="24"/>
              </w:rPr>
              <w:t>STANDARDY OSIĄGNIĘĆ DZIECI</w:t>
            </w:r>
          </w:p>
        </w:tc>
        <w:tc>
          <w:tcPr>
            <w:tcW w:w="4606" w:type="dxa"/>
          </w:tcPr>
          <w:p w:rsidR="005D0EF1" w:rsidRPr="00BC1D27" w:rsidRDefault="005D0EF1" w:rsidP="00C6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7">
              <w:rPr>
                <w:rFonts w:ascii="Times New Roman" w:hAnsi="Times New Roman" w:cs="Times New Roman"/>
                <w:sz w:val="24"/>
                <w:szCs w:val="24"/>
              </w:rPr>
              <w:t>PRZYKŁADOWE SPOSOBY REALIZACJI</w:t>
            </w:r>
          </w:p>
          <w:p w:rsidR="005D0EF1" w:rsidRPr="00BC1D27" w:rsidRDefault="005D0EF1" w:rsidP="00C6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F1" w:rsidTr="005D0EF1"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Bawi się zgodnie z rówieśnikami</w:t>
            </w:r>
          </w:p>
        </w:tc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Zawieranie umów z dziećmi dotyczących właściwego zachowania w przedszkolu, konsekwentne ich przestrzeganie</w:t>
            </w:r>
          </w:p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F1" w:rsidTr="005D0EF1">
        <w:tc>
          <w:tcPr>
            <w:tcW w:w="4606" w:type="dxa"/>
          </w:tcPr>
          <w:p w:rsidR="005D0EF1" w:rsidRDefault="005D0EF1" w:rsidP="00C6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Szanuje cudza własność</w:t>
            </w:r>
          </w:p>
        </w:tc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Interesowanie się wytworami swoich kolegów, dostrzeganie trudu włożonego w ich powstanie, poszanowanie własności i wytworów pracy kolegów</w:t>
            </w:r>
          </w:p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F1" w:rsidTr="005D0EF1"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Okazuje pomoc dzieciom słabszym, bierze pod uwagę potrzeby innych</w:t>
            </w:r>
          </w:p>
        </w:tc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Rozumienie, że inni mają takie same potrzeby</w:t>
            </w:r>
          </w:p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F1" w:rsidTr="005D0EF1"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Potrafi podzielić się z kolegami zabawką, słodyczami itp.</w:t>
            </w:r>
          </w:p>
        </w:tc>
        <w:tc>
          <w:tcPr>
            <w:tcW w:w="4606" w:type="dxa"/>
          </w:tcPr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Rozumienie, że inni mają potrzebę uczestnictwa w zabawach, korzystania z zabawek, spożywania słodyczy i w z</w:t>
            </w:r>
            <w:r w:rsidR="00FC1B8E">
              <w:rPr>
                <w:rFonts w:ascii="Times New Roman" w:hAnsi="Times New Roman" w:cs="Times New Roman"/>
                <w:sz w:val="24"/>
                <w:szCs w:val="24"/>
              </w:rPr>
              <w:t>wiązku z tym dzielenie się nimi</w:t>
            </w:r>
          </w:p>
          <w:p w:rsidR="005D0EF1" w:rsidRDefault="005D0EF1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F1" w:rsidTr="005D0EF1">
        <w:tc>
          <w:tcPr>
            <w:tcW w:w="4606" w:type="dxa"/>
          </w:tcPr>
          <w:p w:rsidR="005D0EF1" w:rsidRDefault="00FC1B8E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Nie wyrządza nikomu krzywdy- nie wyśmiewa się, nie przedrzeźnia, nie przeżywa</w:t>
            </w:r>
          </w:p>
        </w:tc>
        <w:tc>
          <w:tcPr>
            <w:tcW w:w="4606" w:type="dxa"/>
          </w:tcPr>
          <w:p w:rsidR="005D0EF1" w:rsidRDefault="00FC1B8E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Dostrzeganie i przeciwstawianie się przejawom samolubstwa, okrucieństwa, przeżywania, dokuczania-rozumienie przeżyć z tym związanych</w:t>
            </w:r>
          </w:p>
          <w:p w:rsidR="00FC1B8E" w:rsidRDefault="00FC1B8E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F1" w:rsidTr="005D0EF1">
        <w:tc>
          <w:tcPr>
            <w:tcW w:w="4606" w:type="dxa"/>
          </w:tcPr>
          <w:p w:rsidR="005D0EF1" w:rsidRDefault="00FC1B8E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Pomaga potrzebującym kolegom</w:t>
            </w:r>
          </w:p>
        </w:tc>
        <w:tc>
          <w:tcPr>
            <w:tcW w:w="4606" w:type="dxa"/>
          </w:tcPr>
          <w:p w:rsidR="005D0EF1" w:rsidRDefault="00FC1B8E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Opiekowanie się nowymi kolegami oraz tymi, którzy tej pomocy potrzebują</w:t>
            </w:r>
          </w:p>
          <w:p w:rsidR="00FC1B8E" w:rsidRDefault="00FC1B8E" w:rsidP="005D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F1" w:rsidRPr="005D0EF1" w:rsidRDefault="005D0EF1" w:rsidP="005D0EF1">
      <w:pPr>
        <w:rPr>
          <w:rFonts w:ascii="Times New Roman" w:hAnsi="Times New Roman" w:cs="Times New Roman"/>
          <w:sz w:val="24"/>
          <w:szCs w:val="24"/>
        </w:rPr>
      </w:pPr>
    </w:p>
    <w:p w:rsidR="00C650D3" w:rsidRPr="00BC1D27" w:rsidRDefault="00FC1B8E" w:rsidP="009C31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sz w:val="24"/>
          <w:szCs w:val="24"/>
          <w:u w:val="single"/>
        </w:rPr>
        <w:t>KONTROLUJ SWOJE ZACHOWANIE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1B8E" w:rsidTr="00FC1B8E">
        <w:tc>
          <w:tcPr>
            <w:tcW w:w="4606" w:type="dxa"/>
          </w:tcPr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 OSIĄGNIĘĆ DZIECI</w:t>
            </w:r>
          </w:p>
        </w:tc>
        <w:tc>
          <w:tcPr>
            <w:tcW w:w="4606" w:type="dxa"/>
          </w:tcPr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SPOSOBY REALIZACJI:</w:t>
            </w:r>
          </w:p>
        </w:tc>
      </w:tr>
      <w:tr w:rsidR="00FC1B8E" w:rsidTr="00FC1B8E">
        <w:tc>
          <w:tcPr>
            <w:tcW w:w="4606" w:type="dxa"/>
          </w:tcPr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Unika krzyku, kłótni, przestrzega określonych umów- rozumie konsekwencje łamania przyjętych umów</w:t>
            </w:r>
          </w:p>
        </w:tc>
        <w:tc>
          <w:tcPr>
            <w:tcW w:w="4606" w:type="dxa"/>
          </w:tcPr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Ustalenie reguł i norm życia w grupie, przestrzeganie ich: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posługiwanie się umiarkowanym głosem,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mądre rozwiązywanie zaistniałych konfliktów,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podporządkowanie się dyżurnemu np. w łazience,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ponoszenie konsekwencji łamania przyjętych umów,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reagowanie na umówiony sygnał np. kończący zabawę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8E" w:rsidTr="00FC1B8E">
        <w:tc>
          <w:tcPr>
            <w:tcW w:w="4606" w:type="dxa"/>
          </w:tcPr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Nazywa pozytywne cechy charakteru:</w:t>
            </w:r>
          </w:p>
          <w:p w:rsidR="00FC1B8E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Koleżeńskość, życzliwość, uprzejmość, tolerancję</w:t>
            </w:r>
          </w:p>
        </w:tc>
        <w:tc>
          <w:tcPr>
            <w:tcW w:w="4606" w:type="dxa"/>
          </w:tcPr>
          <w:p w:rsidR="00542B28" w:rsidRDefault="00FC1B8E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Słuchanie utworów literackich; sytuacje edukacyjne, scenki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nazywanie cech charakteru głównych postaci</w:t>
            </w:r>
          </w:p>
        </w:tc>
      </w:tr>
      <w:tr w:rsidR="00FC1B8E" w:rsidTr="00FC1B8E"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Wyraża swoje emocje w sposób kontrolowany, korzysta z pomocy dorosłych w trudnych sytuacjach</w:t>
            </w:r>
          </w:p>
        </w:tc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Uczenie dzieci umiejętności określania swoich uczuć, wyrażania swoich oczekiwań w sposób zrozumiały dla innych;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Zapoznawanie z bezpiecznymi sposobami rozładowywania emocji nie wyrządzając krzywdy innym np. darcie papieru, dmuchanie na bibułkę przyczepioną do nosa, zgniatanie gazety;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Poznawanie wzorców właściwego zachowania- postawa nauczyciela, postacie z literatury.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8E" w:rsidTr="00FC1B8E"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Prawidłowo przyjmuje krytykę, cieszy się z sukcesów</w:t>
            </w:r>
          </w:p>
        </w:tc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Uczenie właściwego przyjmowania pochwał i krytyki; poszukiwanie sposobów nagradzania sukcesów innych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8E" w:rsidTr="00FC1B8E"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Unika kłamstwa</w:t>
            </w:r>
          </w:p>
        </w:tc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 konsekwencji kłamstwa dla siebie i innych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Podejmowanie oceny postępowania własnego i kolegów w konkretnych sytuacjach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8E" w:rsidTr="00FC1B8E"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Rozróżnia prawdę, fałsz; dobro od zła</w:t>
            </w:r>
          </w:p>
        </w:tc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Rozróżnianie prawdy, fałszu, fantazji, kłamstwa w utworach literackich i w sytuacjach codziennych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Podejmowanie prób oceny i ocenianie postępowania bohaterów bajek i opowiadań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Układanie zakończeń historyjek obrazkowych, przewidywanie skutków złego postępowania, wyciąganie wniosków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8E" w:rsidTr="00FC1B8E"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Mówi o swoich uczuciach</w:t>
            </w:r>
          </w:p>
        </w:tc>
        <w:tc>
          <w:tcPr>
            <w:tcW w:w="4606" w:type="dxa"/>
          </w:tcPr>
          <w:p w:rsidR="00FC1B8E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Uczenie dzieci umiejętności swoich uczuć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Prowadzenie rozmów dotyczących własnych ocen i odczuć, liczenie się z uczuciami drugiej osoby</w:t>
            </w:r>
          </w:p>
          <w:p w:rsidR="00542B28" w:rsidRDefault="00542B28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B8E" w:rsidRPr="00C650D3" w:rsidRDefault="00FC1B8E" w:rsidP="00FC1B8E">
      <w:pPr>
        <w:rPr>
          <w:rFonts w:ascii="Times New Roman" w:hAnsi="Times New Roman" w:cs="Times New Roman"/>
          <w:sz w:val="24"/>
          <w:szCs w:val="24"/>
        </w:rPr>
      </w:pPr>
    </w:p>
    <w:p w:rsidR="00C650D3" w:rsidRPr="00BC1D27" w:rsidRDefault="00DC367F" w:rsidP="00FC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sz w:val="24"/>
          <w:szCs w:val="24"/>
          <w:u w:val="single"/>
        </w:rPr>
        <w:t>POZNAJ TRADYCJE RODZINNE I NARODOWE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C367F" w:rsidTr="00DC367F"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 OSIĄGNIĘĆ DZIECI:</w:t>
            </w:r>
          </w:p>
        </w:tc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SPOSOBY REALIZACJI:</w:t>
            </w:r>
          </w:p>
        </w:tc>
      </w:tr>
      <w:tr w:rsidR="00DC367F" w:rsidTr="00DC367F"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Kultywuje tradycje swojej rodziny</w:t>
            </w:r>
          </w:p>
        </w:tc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Pobudzanie ciekawości do interesowania się historią i tradycjami swojej rodziny</w:t>
            </w:r>
          </w:p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F" w:rsidTr="00DC367F"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Pamięta o uroczystościach rodzinnych</w:t>
            </w:r>
          </w:p>
        </w:tc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Wzmacnianie więzi rodzinnych poprzez udział członków rodziny w uroczystościach organizowanych w przedszkolu, zajęciach otwartych itp.</w:t>
            </w:r>
          </w:p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F" w:rsidTr="00DC367F"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Jest dumne z kraju, w którym mieszka</w:t>
            </w:r>
          </w:p>
        </w:tc>
        <w:tc>
          <w:tcPr>
            <w:tcW w:w="4606" w:type="dxa"/>
          </w:tcPr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Uświadomienie dzieciom ich przynależności narodowej (zajęcia, każda nadarzająca się okazja)</w:t>
            </w:r>
          </w:p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jesteśmy Polakami, mieszkamy w Polsce</w:t>
            </w:r>
          </w:p>
          <w:p w:rsidR="00DC367F" w:rsidRDefault="00DC367F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Poznawanie mapy Polski</w:t>
            </w:r>
            <w:r w:rsidR="00F038D1">
              <w:rPr>
                <w:rFonts w:ascii="Times New Roman" w:hAnsi="Times New Roman" w:cs="Times New Roman"/>
                <w:sz w:val="24"/>
                <w:szCs w:val="24"/>
              </w:rPr>
              <w:t>, najważniejszych miast i rzek</w:t>
            </w:r>
          </w:p>
          <w:p w:rsidR="00F038D1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F" w:rsidTr="00DC367F">
        <w:tc>
          <w:tcPr>
            <w:tcW w:w="4606" w:type="dxa"/>
          </w:tcPr>
          <w:p w:rsidR="00DC367F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Szanuje język ojczysty i tradycje narodowe</w:t>
            </w:r>
          </w:p>
        </w:tc>
        <w:tc>
          <w:tcPr>
            <w:tcW w:w="4606" w:type="dxa"/>
          </w:tcPr>
          <w:p w:rsidR="00DC367F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Zapoznanie dzieci z barwami narodowymi, godłem, hymnem Polski</w:t>
            </w:r>
          </w:p>
          <w:p w:rsidR="00F038D1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F" w:rsidTr="00DC367F">
        <w:tc>
          <w:tcPr>
            <w:tcW w:w="4606" w:type="dxa"/>
          </w:tcPr>
          <w:p w:rsidR="00DC367F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Zna piękno swojego kraju, regionu, miasta</w:t>
            </w:r>
          </w:p>
        </w:tc>
        <w:tc>
          <w:tcPr>
            <w:tcW w:w="4606" w:type="dxa"/>
          </w:tcPr>
          <w:p w:rsidR="00DC367F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Organizowanie spacerów i wycieczek- kierowanie obserwacji dziecka na miejsca charakterystyczne dla dzielnicy, miasta, kraju</w:t>
            </w:r>
          </w:p>
          <w:p w:rsidR="00F038D1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F" w:rsidTr="00DC367F">
        <w:tc>
          <w:tcPr>
            <w:tcW w:w="4606" w:type="dxa"/>
          </w:tcPr>
          <w:p w:rsidR="00DC367F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Wie, gdzie pracują jego rodzice i zna wartości wypływające z wykonywanego zawodu</w:t>
            </w:r>
          </w:p>
        </w:tc>
        <w:tc>
          <w:tcPr>
            <w:tcW w:w="4606" w:type="dxa"/>
          </w:tcPr>
          <w:p w:rsidR="00DC367F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Prowadzenie rozmów, zajęć dotyczących poznawania pracy zawodowej rodziców, dziadków, zapraszanie przedstawicieli na zajęcia do przedszkola</w:t>
            </w:r>
          </w:p>
          <w:p w:rsidR="00F038D1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Realizowanie tematów kompleksowych dotyczących poznawania zawodów np. strażaka, lekarza, policjanta, nauczyciela itp.</w:t>
            </w:r>
          </w:p>
          <w:p w:rsidR="00F038D1" w:rsidRDefault="00F038D1" w:rsidP="00FC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7F" w:rsidRPr="00C650D3" w:rsidRDefault="00DC367F" w:rsidP="00FC1B8E">
      <w:pPr>
        <w:rPr>
          <w:rFonts w:ascii="Times New Roman" w:hAnsi="Times New Roman" w:cs="Times New Roman"/>
          <w:sz w:val="24"/>
          <w:szCs w:val="24"/>
        </w:rPr>
      </w:pPr>
    </w:p>
    <w:p w:rsidR="009C3142" w:rsidRPr="00BC1D27" w:rsidRDefault="00F038D1" w:rsidP="00FC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sz w:val="24"/>
          <w:szCs w:val="24"/>
          <w:u w:val="single"/>
        </w:rPr>
        <w:t>DBAJ O BEZPIECZEŃSTWO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 OSIĄGNIĘĆ DZIECI: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SPOSOBY REALIZACJI:</w:t>
            </w: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Przestrzega zakazu nie oddalania się od grupy ( z określonego miejsca)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Ustalenie zasad warunkujących bezpieczeństwo podczas pobytu w przedszkolu (sala, ogród przedszkolny) oraz na wycieczkach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 zakaz brania do rąk nieznanych przedmiotów, produktów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Przestrzeganie zakazu spożywania produktów nieznanego pochodzenia (owoce, rośliny, grzyby, słodycze itp. Otrzymywane od obcych).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Informuje dorosłych o swoich dolegliwościach, złym samopoczuciu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Omówienie sposobu postępowania w razie złego samopoczucia, skaleczenia czy innej dolegliwości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Zna swoje imię, nazwisko i adres zamieszkania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Zapamiętanie własnego imienia, nazwiska i adresu zamieszkania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Unika niebezpiecznych zabaw i zachowań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Dostarczenie dzieciom wzorów zachowania (filmy edukacyjne, teatrzyki, pogadanki)- poznanie konsekwencji niebezpiecznych zabaw i zachowań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Zachowuje ostrożność w kontaktach z obcymi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Poznanie niektórych możliwości radzenia sobie w sytuacjach zagrażających własnemu bezpieczeństwu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Nie zbliża się do nieznanych zwierząt</w:t>
            </w:r>
          </w:p>
        </w:tc>
        <w:tc>
          <w:tcPr>
            <w:tcW w:w="4606" w:type="dxa"/>
          </w:tcPr>
          <w:p w:rsidR="00F038D1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Oglądanie slajdów, filmów o właściwym zachowaniu w zoo, omówienie zachowań zwierząt, gdy: zwierzę jest zdenerwowane, chore, boi się</w:t>
            </w:r>
          </w:p>
          <w:p w:rsidR="00B369EF" w:rsidRDefault="00B369EF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Organizowanie spotkań z </w:t>
            </w:r>
            <w:r w:rsidR="002B19FB">
              <w:rPr>
                <w:rFonts w:ascii="Times New Roman" w:hAnsi="Times New Roman" w:cs="Times New Roman"/>
                <w:sz w:val="24"/>
                <w:szCs w:val="24"/>
              </w:rPr>
              <w:t>weterynarzem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Przestrzega zasad ruchu drogowego dla pieszych</w:t>
            </w:r>
          </w:p>
        </w:tc>
        <w:tc>
          <w:tcPr>
            <w:tcW w:w="4606" w:type="dxa"/>
          </w:tcPr>
          <w:p w:rsidR="00F038D1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Dostarczenie wzorców właściwego zachowania się na ulicy (wycieczki na skrzyżowanie, filmy edukacyjne, książki)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Organizowanie spotkań z policjantem, strażnikiem miejskim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1" w:rsidTr="00F038D1">
        <w:tc>
          <w:tcPr>
            <w:tcW w:w="4606" w:type="dxa"/>
          </w:tcPr>
          <w:p w:rsidR="00F038D1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Uważnie porusza się po budynku przedszkola oraz w ogrodzie przedszkolnym</w:t>
            </w:r>
          </w:p>
        </w:tc>
        <w:tc>
          <w:tcPr>
            <w:tcW w:w="4606" w:type="dxa"/>
          </w:tcPr>
          <w:p w:rsidR="00F038D1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Ustalenie jasnych zasad warunkujących bezpieczeństwo podczas pobytu w przedszkolu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przestrzeganie umów grupowych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8D1" w:rsidRDefault="00F038D1" w:rsidP="00F038D1">
      <w:pPr>
        <w:rPr>
          <w:rFonts w:ascii="Times New Roman" w:hAnsi="Times New Roman" w:cs="Times New Roman"/>
          <w:sz w:val="24"/>
          <w:szCs w:val="24"/>
        </w:rPr>
      </w:pPr>
    </w:p>
    <w:p w:rsidR="002B19FB" w:rsidRPr="00BC1D27" w:rsidRDefault="002B19FB" w:rsidP="00F038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sz w:val="24"/>
          <w:szCs w:val="24"/>
          <w:u w:val="single"/>
        </w:rPr>
        <w:t>DBAJ O SWOJE ZDROWIE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B19FB" w:rsidTr="002B19FB"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 SIĄGNIĘĆ DZIECI:</w:t>
            </w:r>
          </w:p>
        </w:tc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SPOSOBY REALIZACJI:</w:t>
            </w:r>
          </w:p>
        </w:tc>
      </w:tr>
      <w:tr w:rsidR="002B19FB" w:rsidTr="002B19FB"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Zna zasady porozumiewania się z nauczycielem i kolegami</w:t>
            </w:r>
          </w:p>
        </w:tc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Dostarczenie wzorców właściwego zachowania z różnych miejscach i sytuacjach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FB" w:rsidTr="002B19FB"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 znaczenie pobytu na świeżym powietrzu</w:t>
            </w:r>
          </w:p>
        </w:tc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Codzienne korzystanie z pobytu w ogrodzie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Organizowanie zabaw na terenie ogrodu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FB" w:rsidTr="002B19FB">
        <w:tc>
          <w:tcPr>
            <w:tcW w:w="4606" w:type="dxa"/>
          </w:tcPr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 potrzebę ubierania się odpowiednio do pogody</w:t>
            </w:r>
          </w:p>
        </w:tc>
        <w:tc>
          <w:tcPr>
            <w:tcW w:w="4606" w:type="dxa"/>
          </w:tcPr>
          <w:p w:rsidR="008F2661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8F2661">
              <w:rPr>
                <w:rFonts w:ascii="Times New Roman" w:hAnsi="Times New Roman" w:cs="Times New Roman"/>
                <w:sz w:val="24"/>
                <w:szCs w:val="24"/>
              </w:rPr>
              <w:t xml:space="preserve"> Uczenie umiejętności dokonywania wyboru odpowiedniego ubierania w zależności od warunków atmosferycznych</w:t>
            </w:r>
          </w:p>
          <w:p w:rsidR="008F2661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 zależność przegrzewania organizmu a zachorowalność</w:t>
            </w:r>
          </w:p>
          <w:p w:rsidR="002B19FB" w:rsidRDefault="002B19FB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9FB" w:rsidTr="002B19FB">
        <w:tc>
          <w:tcPr>
            <w:tcW w:w="4606" w:type="dxa"/>
          </w:tcPr>
          <w:p w:rsidR="002B19FB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Dba o czystość swojego ciała i ubrania</w:t>
            </w:r>
          </w:p>
        </w:tc>
        <w:tc>
          <w:tcPr>
            <w:tcW w:w="4606" w:type="dxa"/>
          </w:tcPr>
          <w:p w:rsidR="002B19FB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 znaczenia codziennego mycia ciała</w:t>
            </w:r>
          </w:p>
          <w:p w:rsidR="008F2661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Wdrażanie do konieczności codziennego zmieniania ubrania</w:t>
            </w:r>
          </w:p>
          <w:p w:rsidR="008F2661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Przestrzeganie zasady mycia rąk przed posiłkami</w:t>
            </w:r>
          </w:p>
          <w:p w:rsidR="008F2661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FB" w:rsidTr="002B19FB">
        <w:tc>
          <w:tcPr>
            <w:tcW w:w="4606" w:type="dxa"/>
          </w:tcPr>
          <w:p w:rsidR="002B19FB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 potrzebę spożywania warzyw i owoców</w:t>
            </w:r>
          </w:p>
        </w:tc>
        <w:tc>
          <w:tcPr>
            <w:tcW w:w="4606" w:type="dxa"/>
          </w:tcPr>
          <w:p w:rsidR="002B19FB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Przełamywanie niechęci do spożywania surówek i owoców</w:t>
            </w:r>
          </w:p>
          <w:p w:rsidR="008F2661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 znaczenia spożywania warzyw i owoców dla organizmu jako źródła witamin</w:t>
            </w:r>
          </w:p>
          <w:p w:rsidR="008F2661" w:rsidRDefault="008F2661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Samodzielne przyrządzanie</w:t>
            </w:r>
            <w:r w:rsidR="00986874">
              <w:rPr>
                <w:rFonts w:ascii="Times New Roman" w:hAnsi="Times New Roman" w:cs="Times New Roman"/>
                <w:sz w:val="24"/>
                <w:szCs w:val="24"/>
              </w:rPr>
              <w:t xml:space="preserve"> surówek dla swoich kolegów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FB" w:rsidTr="002B19FB">
        <w:tc>
          <w:tcPr>
            <w:tcW w:w="4606" w:type="dxa"/>
          </w:tcPr>
          <w:p w:rsidR="002B19FB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Rozumienie znaczenia zdrowego odżywiania</w:t>
            </w:r>
          </w:p>
        </w:tc>
        <w:tc>
          <w:tcPr>
            <w:tcW w:w="4606" w:type="dxa"/>
          </w:tcPr>
          <w:p w:rsidR="002B19FB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Organizowanie wycieczek do gospodarstwa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Zakładanie małych hodowli- rzeżucha, pietruszka, szczypior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Organizowanie spotkań ze specjalistami ds. żywienia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FB" w:rsidTr="002B19FB">
        <w:tc>
          <w:tcPr>
            <w:tcW w:w="4606" w:type="dxa"/>
          </w:tcPr>
          <w:p w:rsidR="002B19FB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Porozumiewa się umiarkowanym głosem, unika hałasu</w:t>
            </w:r>
          </w:p>
        </w:tc>
        <w:tc>
          <w:tcPr>
            <w:tcW w:w="4606" w:type="dxa"/>
          </w:tcPr>
          <w:p w:rsidR="002B19FB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Uczenie się mówienia cichym głosem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 znaczenia cichej zabawy i nie przeszkadza innym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Rozumienie znaczenia hałasu dla organizmu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FB" w:rsidTr="002B19FB">
        <w:tc>
          <w:tcPr>
            <w:tcW w:w="4606" w:type="dxa"/>
          </w:tcPr>
          <w:p w:rsidR="002B19FB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Lubi zabawy ruchowe i ćwiczenia gimnastyczne</w:t>
            </w:r>
          </w:p>
        </w:tc>
        <w:tc>
          <w:tcPr>
            <w:tcW w:w="4606" w:type="dxa"/>
          </w:tcPr>
          <w:p w:rsidR="002B19FB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Czynne uczestniczenie w zabawach ruchowych, terenowych, ćwiczeniach porannych, gimnastycznych, spacerach, wycieczkach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Wykorzystanie potrzeby spontanicznego ruchu dziecka</w:t>
            </w:r>
          </w:p>
          <w:p w:rsidR="00986874" w:rsidRDefault="00986874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Doskonalenie sprawności fizycznej</w:t>
            </w:r>
          </w:p>
        </w:tc>
      </w:tr>
      <w:tr w:rsidR="002B19FB" w:rsidTr="002B19FB">
        <w:tc>
          <w:tcPr>
            <w:tcW w:w="4606" w:type="dxa"/>
          </w:tcPr>
          <w:p w:rsidR="002B19FB" w:rsidRDefault="007538E2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Nie boi się wizyty u lekarza</w:t>
            </w:r>
          </w:p>
        </w:tc>
        <w:tc>
          <w:tcPr>
            <w:tcW w:w="4606" w:type="dxa"/>
          </w:tcPr>
          <w:p w:rsidR="002B19FB" w:rsidRDefault="007538E2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Rozumie potrzeby kontrolnych wizyt u lekarza pediatry i stomatologa</w:t>
            </w:r>
          </w:p>
          <w:p w:rsidR="007538E2" w:rsidRDefault="007538E2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Wdrażanie do potrzeby kontrolowania i leczenia zębów</w:t>
            </w:r>
          </w:p>
          <w:p w:rsidR="007538E2" w:rsidRDefault="007538E2" w:rsidP="00F0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Wskazywanie przykładów nie dbania o własne zdrowie</w:t>
            </w:r>
          </w:p>
        </w:tc>
      </w:tr>
    </w:tbl>
    <w:p w:rsidR="002B19FB" w:rsidRDefault="002B19FB" w:rsidP="00753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E2" w:rsidRPr="00BC1D27" w:rsidRDefault="007538E2" w:rsidP="007538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V. SYSTEM NAGRÓD I KAR</w:t>
      </w:r>
    </w:p>
    <w:p w:rsidR="007538E2" w:rsidRDefault="007538E2" w:rsidP="0075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Dzieci potrzebują precyzyjnego określenia, co jest dozwolone, a czego nie wolno. Opracowując wspólnie z nimi „Kodeks postępowania” musimy zarówno wspierać i motywować je do przestrzegania obowiązujących norm i zasad, jak również konsekwentnie egzekwować go. Skutecznym środkiem wychowania są nagrody i pochwały. Mają one wartość zachęcającą do pracy dla każdego człowieka, a tym bardziej dla dziecka. Uznanie i akceptacja mobilizują do dalszych wysiłków.</w:t>
      </w:r>
    </w:p>
    <w:p w:rsidR="007538E2" w:rsidRPr="00BC1D27" w:rsidRDefault="007538E2" w:rsidP="007538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FORMY NAGRADZANIA ZACHOWAŃ RESPEKTUJĄCYCH USTALONE NORMY I ZASADY ZACHOWANIA.</w:t>
      </w:r>
    </w:p>
    <w:p w:rsidR="007538E2" w:rsidRDefault="007538E2" w:rsidP="0075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803F6F">
        <w:rPr>
          <w:rFonts w:ascii="Times New Roman" w:hAnsi="Times New Roman" w:cs="Times New Roman"/>
          <w:sz w:val="24"/>
          <w:szCs w:val="24"/>
        </w:rPr>
        <w:t xml:space="preserve"> pochwała wobec grupy,</w:t>
      </w:r>
    </w:p>
    <w:p w:rsidR="00803F6F" w:rsidRDefault="00803F6F" w:rsidP="0075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pochwała indywidualna,</w:t>
      </w:r>
    </w:p>
    <w:p w:rsidR="00803F6F" w:rsidRDefault="00803F6F" w:rsidP="0075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pochwała przed rodzicami,</w:t>
      </w:r>
    </w:p>
    <w:p w:rsidR="00803F6F" w:rsidRDefault="00803F6F" w:rsidP="0075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atrakcyjne spędzanie czasu, atrakcyjna zabawa w grupie według pomysłu dzieci,</w:t>
      </w:r>
    </w:p>
    <w:p w:rsidR="00803F6F" w:rsidRDefault="00803F6F" w:rsidP="0075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darzenie dziecko szczególnym zaufaniem np. zwiększając zakres jego samodzielności.</w:t>
      </w:r>
    </w:p>
    <w:p w:rsidR="00803F6F" w:rsidRPr="00BC1D27" w:rsidRDefault="00803F6F" w:rsidP="00803F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b/>
          <w:sz w:val="24"/>
          <w:szCs w:val="24"/>
          <w:u w:val="single"/>
        </w:rPr>
        <w:t>NAGRADZAMY ZA:</w:t>
      </w:r>
    </w:p>
    <w:p w:rsidR="00803F6F" w:rsidRDefault="00803F6F" w:rsidP="00803F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stosowanie ustalonych umów i zasad,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wysiłek włożony w wykonanie pracy, zadania,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wypełnienie podjętych obowiązków,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bezinteresowną pomoc innym,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stosowanie zasad ochrony przyrody,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aktywny udział w pracach grupy.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norm postępowania powinniśmy także ustalić konsekwencje za brak podporządkowania się im.</w:t>
      </w: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6F" w:rsidRPr="00BC1D27" w:rsidRDefault="00803F6F" w:rsidP="00803F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FORMY KARANIA ZA NIESTOSOWANIE SIĘ DO USTALONYCH WSPÓLNIE ZASAD</w:t>
      </w:r>
    </w:p>
    <w:p w:rsidR="00803F6F" w:rsidRDefault="00803F6F" w:rsidP="00803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F6F" w:rsidRDefault="00803F6F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151BED">
        <w:rPr>
          <w:rFonts w:ascii="Times New Roman" w:hAnsi="Times New Roman" w:cs="Times New Roman"/>
          <w:sz w:val="24"/>
          <w:szCs w:val="24"/>
        </w:rPr>
        <w:t xml:space="preserve"> zastosowanie aktywności mającej na celu rozładowanie negatywnych emocji,</w:t>
      </w:r>
    </w:p>
    <w:p w:rsidR="00151BED" w:rsidRDefault="00151BED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upomnienie słowne (przypomnienie obowiązujących zasad),</w:t>
      </w:r>
    </w:p>
    <w:p w:rsidR="00151BED" w:rsidRDefault="00151BED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rozmowa- przedstawienie następstw zachowania (skłonienie dziecka do autorefleksji),</w:t>
      </w:r>
    </w:p>
    <w:p w:rsidR="00151BED" w:rsidRDefault="00151BED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wyrażenie przez nauczyciela smutku i  nie zadowolenia z powodu zachowania dziecka,</w:t>
      </w:r>
    </w:p>
    <w:p w:rsidR="00151BED" w:rsidRDefault="00151BED" w:rsidP="00803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poinformowanie rodziców o przewinieniu.</w:t>
      </w:r>
    </w:p>
    <w:p w:rsidR="00151BED" w:rsidRDefault="00151BED" w:rsidP="00803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BC1D27" w:rsidRDefault="00151BED" w:rsidP="00151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KARY STOSUJEMY ZA:</w:t>
      </w:r>
    </w:p>
    <w:p w:rsidR="00151BED" w:rsidRDefault="00151BED" w:rsidP="00151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BED" w:rsidRDefault="00151BED" w:rsidP="001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nieprzestrzeganie ustalonych norm i zasad współżycia w grupie i przedszkolu, (tzw. Kontrakt Przedszkolaka)</w:t>
      </w:r>
    </w:p>
    <w:p w:rsidR="00151BED" w:rsidRDefault="00151BED" w:rsidP="001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stwarzanie sytuacji zagrażających bezpieczeństwu i zdrowiu własnemu i innych,</w:t>
      </w:r>
    </w:p>
    <w:p w:rsidR="00151BED" w:rsidRDefault="00151BED" w:rsidP="001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zachowania agresywne,</w:t>
      </w:r>
    </w:p>
    <w:p w:rsidR="00151BED" w:rsidRDefault="00151BED" w:rsidP="001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niszczenie wytworów pracy innych, ich własności,</w:t>
      </w:r>
    </w:p>
    <w:p w:rsidR="00151BED" w:rsidRDefault="00151BED" w:rsidP="001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celowe nie wywiązanie się z podjętych obowiązków.</w:t>
      </w:r>
    </w:p>
    <w:p w:rsidR="00151BED" w:rsidRDefault="00151BED" w:rsidP="00151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B4" w:rsidRPr="00BC1D27" w:rsidRDefault="00151BED" w:rsidP="00151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VI. MODEL ABSOLWENTA</w:t>
      </w:r>
      <w:r w:rsidR="002469B4" w:rsidRPr="00BC1D27">
        <w:rPr>
          <w:rFonts w:ascii="Times New Roman" w:hAnsi="Times New Roman" w:cs="Times New Roman"/>
          <w:b/>
          <w:sz w:val="28"/>
          <w:szCs w:val="28"/>
          <w:u w:val="single"/>
        </w:rPr>
        <w:t xml:space="preserve"> PUBLICZNEGO PRZEDSZKOLA</w:t>
      </w:r>
    </w:p>
    <w:p w:rsidR="00151BED" w:rsidRPr="00BC1D27" w:rsidRDefault="002469B4" w:rsidP="00151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 xml:space="preserve"> W GOZDOWIE</w:t>
      </w:r>
    </w:p>
    <w:p w:rsidR="002469B4" w:rsidRPr="00BC1D27" w:rsidRDefault="002469B4" w:rsidP="002469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sz w:val="28"/>
          <w:szCs w:val="28"/>
          <w:u w:val="single"/>
        </w:rPr>
        <w:t>1. DOJRZAŁOŚĆ FIZYCZNA: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jest sprawny ruchowo,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posiada nie zaburzoną koordynację wzrokowo-ruchową,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jest sprawny manualnie,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cechuje go poprawne funkcjonowanie organów zmysłowych,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jest odporny na zmęczenie i choroby.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B4" w:rsidRPr="00BC1D27" w:rsidRDefault="002469B4" w:rsidP="002469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sz w:val="28"/>
          <w:szCs w:val="28"/>
          <w:u w:val="single"/>
        </w:rPr>
        <w:t>2. DOJRZAŁOŚĆ UMYSŁOWA: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jest aktywny poznawczo,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posiada zasób doświadczeń i wyobrażeń będących podstawą do rozwoju pojęć,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orientuje się w najbliższym otoczeniu,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potrafi słuchać uważnie i ze zrozumieniem,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wypowiada się swobodnie i zrozumiale dla otoczenia, opowiada, wyraża własne życzenia, sądy, wnioski i oceny, stawia pytania,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potrafi być odpowiedzialny- rzetelnie wywiązuje się z podejmowanych zadań, ma szacunek do pracy swojej i innych,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zna podstawowe zasady ochrony przyrody.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B4" w:rsidRPr="00BC1D27" w:rsidRDefault="002469B4" w:rsidP="002469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sz w:val="28"/>
          <w:szCs w:val="28"/>
          <w:u w:val="single"/>
        </w:rPr>
        <w:t>5. DOJRZAŁOŚĆ SPOŁECZNO-EMOCJONALNA: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jest w wystarczającym stopniu samodzielny,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nie ma problemów z nawiązywaniem kontaktów z nauczycielem, kolegami,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podporządkowuje się obowiązującym wymaganiom dyscypliny,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jest obowiązkowy, wytrwały, liczy się z opinią innych,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potrafi panować nad swoimi emocjami,</w:t>
      </w:r>
    </w:p>
    <w:p w:rsidR="002469B4" w:rsidRDefault="002469B4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CB0226">
        <w:rPr>
          <w:rFonts w:ascii="Times New Roman" w:hAnsi="Times New Roman" w:cs="Times New Roman"/>
          <w:sz w:val="24"/>
          <w:szCs w:val="24"/>
        </w:rPr>
        <w:t xml:space="preserve"> potrafi dokonać samooceny, oceny postępowania innych, wie co jest dobre,</w:t>
      </w:r>
    </w:p>
    <w:p w:rsidR="00CB0226" w:rsidRDefault="00CB0226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jest zainteresowany dziełami kultury, wrażliwy na piękno przyrody,</w:t>
      </w:r>
    </w:p>
    <w:p w:rsidR="00CB0226" w:rsidRDefault="00CB0226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ma poczucie własnej wartości,</w:t>
      </w:r>
    </w:p>
    <w:p w:rsidR="00CB0226" w:rsidRDefault="00CB0226" w:rsidP="0024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kształtuje własne „ja” w harmonii ze środowiskiem.</w:t>
      </w:r>
    </w:p>
    <w:p w:rsidR="00CB0226" w:rsidRDefault="00CB0226" w:rsidP="00246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26" w:rsidRPr="00BC1D27" w:rsidRDefault="00CB0226" w:rsidP="00CB02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VII. MODEL NAUCZYCIELA PUBLICZNEGO PRZEDSZKOLA</w:t>
      </w:r>
    </w:p>
    <w:p w:rsidR="00CB0226" w:rsidRPr="00BC1D27" w:rsidRDefault="00CB0226" w:rsidP="00CB02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W GOZDOWIE</w:t>
      </w:r>
    </w:p>
    <w:p w:rsidR="00CB0226" w:rsidRDefault="00CB0226" w:rsidP="00CB0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226" w:rsidRDefault="00CB0226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relacjach z wychowankami</w:t>
      </w:r>
      <w:r w:rsidR="006979A1">
        <w:rPr>
          <w:rFonts w:ascii="Times New Roman" w:hAnsi="Times New Roman" w:cs="Times New Roman"/>
          <w:sz w:val="24"/>
          <w:szCs w:val="24"/>
        </w:rPr>
        <w:t>: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Jest przyjacielem dziecka, wspiera go w rozwoju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 i przestrzega prawa dziecka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Jest otwarty na problemy dziecka i jego otoczenia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Jest kreatywny i empatyczny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Częściej stosuje nagrody niż kary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Zawsze dotrzymuje umów, przyrzeczeń, dochowuje tajemnic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Potrafi przyznać się do pomyłek i błędów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relacjach z rodzicami: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Wspomaga rodziców w realizacji ich funkcji wychowawczej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Pogłębia wiedzę rodziców- informuje o osiągnięciach i ewentualnych trudnościach dziecka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Wspólnie z rodzicami ustala tok postępowania i formy oddziaływań wychowawczych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Uznaje prawo głosu rodziców w ważnych sprawach dotyczących dziecka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Stwarza podstawy do budowania partnerstwa we współdziałaniu głównych środowisk edukacji dziecka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Zna warunki życia dziecka i zainteresowania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Odznacza się kulturą osobistą i taktem pedagogicznym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relacjach z przedszkolem: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Łatwo nawiązuje kontakty, jest komunikatywny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Potrafi współpracować w zespole, jest koleżeński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Identyfikuje się z przedszkolem i pracą pedagogiczną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Potrafi zaplanować pracę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opiekuńczo-wychowawczo-dydaktyczną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ze strategią rozwoju przedszkola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 wysokie kwalifikacje zawodowe i stale doskonali swój warsztat pracy dbając o swój rozwój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Sumiennie i starannie przygotowuje się do zajęć z dziećmi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Podejmuje z własnej inicjatywy różnorodne czynności poza ustalonym harmonogramem godzin</w:t>
      </w:r>
    </w:p>
    <w:p w:rsidR="00BA13D2" w:rsidRDefault="00BA13D2" w:rsidP="00CB0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3D2" w:rsidRPr="00BC1D27" w:rsidRDefault="00BA13D2" w:rsidP="00BA1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VIII. MODEL PRACOWNIKA OBSŁUGI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Potrafi współdziałać z nauczycielem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Dba o bezpieczeństwo dzieci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Jest odpowiedzialny, kulturalny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kontaktach interpersonalnych jest życzliwy i taktowny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 swoje obowiązki i sumiennie się z nich wywiązuje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Jest otwarty na problemy przedszkola</w:t>
      </w:r>
    </w:p>
    <w:p w:rsidR="00BA13D2" w:rsidRDefault="00BA13D2" w:rsidP="00BA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Nie angażuje się w kontakty nauczyciela z rodzicami</w:t>
      </w:r>
    </w:p>
    <w:p w:rsidR="008C354C" w:rsidRDefault="008C354C" w:rsidP="00BA1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4C" w:rsidRPr="00BC1D27" w:rsidRDefault="008C354C" w:rsidP="008C3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IX. ZASADY WSPÓŁPRACY WYCHOWAWCZEJ Z RODZICAMI</w:t>
      </w:r>
    </w:p>
    <w:p w:rsidR="008C354C" w:rsidRDefault="008C354C" w:rsidP="008C3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Poznanie środowiska rodzinnego wychowanków</w:t>
      </w: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Współdziałanie obu środowisk w celu ujednolicenia działań wychowawczych</w:t>
      </w: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Prowadzenie pedagogizacji rodziców</w:t>
      </w: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Stwarzanie pozytywnej atmosfery we wzajemnych kontaktach</w:t>
      </w: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Inspirowanie rodziców do działań na rzecz grupy, przedszkola i ochrony środowiska</w:t>
      </w: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Przekazywanie rzetelnych informacji na temat dziecka, jego postępów i przyczyn trudności w zdobywaniu umiejętności i wiedzy</w:t>
      </w:r>
    </w:p>
    <w:p w:rsidR="008C354C" w:rsidRDefault="008C354C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Przedstawianie pozytywnych zachowań i osiągnięć dziecka, a dopiero w drugiej kolejności uwag negatywnych</w:t>
      </w:r>
    </w:p>
    <w:p w:rsidR="00E504D6" w:rsidRDefault="00E504D6" w:rsidP="008C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Inicjowanie pomocy rodziców w ulepszaniu warunków pracy placówki</w:t>
      </w:r>
    </w:p>
    <w:p w:rsidR="00E504D6" w:rsidRDefault="00E504D6" w:rsidP="008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4D6" w:rsidRPr="00BC1D27" w:rsidRDefault="00E504D6" w:rsidP="00E50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X. ZASADY WSPÓŁPRACY PUBLICZNEGO PRZEDSZKOLA  W GOZDOWIE ZE ŚRODOWISKIEM LOKALNYM</w:t>
      </w:r>
    </w:p>
    <w:p w:rsidR="00E504D6" w:rsidRDefault="00E504D6" w:rsidP="00E5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4D6" w:rsidRDefault="00E504D6" w:rsidP="00E5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Kontynuowanie współpracy z Poradnią Psychologiczno-Pedagogiczną, placówkami oświatowymi i organizacjami społecznymi działającymi na terenie Gozdowa poprzez udział w przygotowywanych imprezach i akcjach charytatywnych</w:t>
      </w:r>
    </w:p>
    <w:p w:rsidR="00E504D6" w:rsidRDefault="00E504D6" w:rsidP="00E5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Organizowanie imprez kulturalnych dla rodziców i środowiska lokalnego</w:t>
      </w:r>
    </w:p>
    <w:p w:rsidR="00E504D6" w:rsidRDefault="00E504D6" w:rsidP="00E5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w pozyskiwaniu sponsorów na potrzeby związane z wychowaniem dzieci</w:t>
      </w:r>
    </w:p>
    <w:p w:rsidR="00E504D6" w:rsidRDefault="00E504D6" w:rsidP="00E5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E1" w:rsidRPr="00BC1D27" w:rsidRDefault="006D4DE1" w:rsidP="00E50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 xml:space="preserve">XI. SYSTEM INFORMACJI O POSTĘPACH </w:t>
      </w:r>
    </w:p>
    <w:p w:rsidR="00E504D6" w:rsidRPr="00BC1D27" w:rsidRDefault="006D4DE1" w:rsidP="00E50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D27">
        <w:rPr>
          <w:rFonts w:ascii="Times New Roman" w:hAnsi="Times New Roman" w:cs="Times New Roman"/>
          <w:b/>
          <w:sz w:val="28"/>
          <w:szCs w:val="28"/>
          <w:u w:val="single"/>
        </w:rPr>
        <w:t>EDUKACYJNYCH DZIECKA</w:t>
      </w:r>
    </w:p>
    <w:p w:rsidR="006D4DE1" w:rsidRDefault="006D4DE1" w:rsidP="00E5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postępach edukacyjnych dziecka ma: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Służyć jego rozwojowi, wskazywać jego mocne i słabe strony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Motywować do osiągania postępów rozwojowych i edukacyjnych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Służyć jako podstawa do rozmowy z rodzicami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Ułatwić kontakt z rodzicami- tworząc w ten sposób partnerski układ mający na celu pomoc dziecku w osiągnięciu jak najlepszego rozwoju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przekazywania informacji: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rozmowa indywidualna, konsultacja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zabrania ogólne i grupowe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kąciki dla rodziców, informacja pisemna-arkusze diagnozy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zajęcia otwarte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wspólne uroczystości i imprezy-festyny</w:t>
      </w:r>
    </w:p>
    <w:p w:rsid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E1" w:rsidRPr="006D4DE1" w:rsidRDefault="006D4DE1" w:rsidP="006D4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Program zatwierdzony na Radzie Pedagogicznej w dniu ............... </w:t>
      </w:r>
    </w:p>
    <w:p w:rsidR="006D4DE1" w:rsidRPr="00E504D6" w:rsidRDefault="006D4DE1" w:rsidP="00E5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9A1" w:rsidRPr="00CB0226" w:rsidRDefault="006979A1" w:rsidP="00CB0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6F" w:rsidRPr="00803F6F" w:rsidRDefault="00803F6F" w:rsidP="00803F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3F6F" w:rsidRPr="00803F6F" w:rsidSect="009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0488"/>
    <w:rsid w:val="000D7B48"/>
    <w:rsid w:val="00151BED"/>
    <w:rsid w:val="002469B4"/>
    <w:rsid w:val="002551D4"/>
    <w:rsid w:val="002B19FB"/>
    <w:rsid w:val="003D75C0"/>
    <w:rsid w:val="00542B28"/>
    <w:rsid w:val="005D0EF1"/>
    <w:rsid w:val="006979A1"/>
    <w:rsid w:val="006D3361"/>
    <w:rsid w:val="006D4DE1"/>
    <w:rsid w:val="007538E2"/>
    <w:rsid w:val="00803F6F"/>
    <w:rsid w:val="00895B38"/>
    <w:rsid w:val="008C354C"/>
    <w:rsid w:val="008F2661"/>
    <w:rsid w:val="00900488"/>
    <w:rsid w:val="00903C16"/>
    <w:rsid w:val="00904936"/>
    <w:rsid w:val="00974912"/>
    <w:rsid w:val="00986874"/>
    <w:rsid w:val="009C3142"/>
    <w:rsid w:val="00A1080D"/>
    <w:rsid w:val="00B369EF"/>
    <w:rsid w:val="00BA13D2"/>
    <w:rsid w:val="00BC1D27"/>
    <w:rsid w:val="00C650D3"/>
    <w:rsid w:val="00CB0226"/>
    <w:rsid w:val="00CF43E2"/>
    <w:rsid w:val="00DC367F"/>
    <w:rsid w:val="00DD7CAE"/>
    <w:rsid w:val="00DE47DB"/>
    <w:rsid w:val="00E504D6"/>
    <w:rsid w:val="00E83F8D"/>
    <w:rsid w:val="00F038D1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C38D-87EB-40F4-802C-286A02C2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2768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11</cp:revision>
  <cp:lastPrinted>2015-02-03T11:05:00Z</cp:lastPrinted>
  <dcterms:created xsi:type="dcterms:W3CDTF">2014-12-08T11:39:00Z</dcterms:created>
  <dcterms:modified xsi:type="dcterms:W3CDTF">2015-02-03T11:05:00Z</dcterms:modified>
</cp:coreProperties>
</file>