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44" w:rsidRDefault="00BA1244" w:rsidP="00BA1244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BA1244" w:rsidRDefault="00BA1244" w:rsidP="00BA1244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A1244">
        <w:rPr>
          <w:rFonts w:asciiTheme="majorHAnsi" w:hAnsiTheme="majorHAnsi" w:cstheme="majorHAnsi"/>
          <w:b/>
          <w:sz w:val="28"/>
          <w:szCs w:val="28"/>
        </w:rPr>
        <w:t xml:space="preserve">Ósmoklasisto, myślisz o dobrym liceum? Dobra decyzja! </w:t>
      </w:r>
    </w:p>
    <w:p w:rsidR="00BA1244" w:rsidRDefault="00BA1244" w:rsidP="00BA1244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A1244">
        <w:rPr>
          <w:rFonts w:asciiTheme="majorHAnsi" w:hAnsiTheme="majorHAnsi" w:cstheme="majorHAnsi"/>
          <w:b/>
          <w:sz w:val="28"/>
          <w:szCs w:val="28"/>
        </w:rPr>
        <w:t>Zgłoś się po stypendium na cały okres nauki</w:t>
      </w:r>
    </w:p>
    <w:p w:rsidR="00BA1244" w:rsidRPr="00BA1244" w:rsidRDefault="00BA1244" w:rsidP="00BA1244">
      <w:pPr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BA1244">
        <w:rPr>
          <w:rFonts w:asciiTheme="majorHAnsi" w:hAnsiTheme="majorHAnsi" w:cstheme="majorHAnsi"/>
        </w:rPr>
        <w:t>Fundacja EFC wraz z Fundacją Rodziny Staraków otwiera nabór do kolejnej edycji programu stypendialnego Horyzonty.</w:t>
      </w:r>
    </w:p>
    <w:p w:rsidR="00BA1244" w:rsidRDefault="00BA1244" w:rsidP="00BA1244">
      <w:pPr>
        <w:jc w:val="both"/>
        <w:rPr>
          <w:rFonts w:asciiTheme="majorHAnsi" w:hAnsiTheme="majorHAnsi" w:cstheme="majorHAnsi"/>
        </w:rPr>
      </w:pPr>
      <w:r w:rsidRPr="00BA1244">
        <w:rPr>
          <w:rFonts w:asciiTheme="majorHAnsi" w:hAnsiTheme="majorHAnsi" w:cstheme="majorHAnsi"/>
        </w:rPr>
        <w:t>Konrad Rajchel jest absolwentem Horyzontów i zeszłorocznym maturzystą  I LO im. Mikołaja Kopernika w Krośnie. Konrad ma obecnie 19 lat i studiuje w Szkole Głównej Handlowej w Warszawie. Pochodzi z małej miejscowości Czaszyn w Bieszczadach.</w:t>
      </w:r>
    </w:p>
    <w:p w:rsidR="00BA1244" w:rsidRDefault="00BA1244" w:rsidP="00BA1244">
      <w:pPr>
        <w:jc w:val="both"/>
        <w:rPr>
          <w:rFonts w:asciiTheme="majorHAnsi" w:hAnsiTheme="majorHAnsi" w:cstheme="majorHAnsi"/>
          <w:i/>
        </w:rPr>
      </w:pPr>
      <w:r w:rsidRPr="00BA1244">
        <w:rPr>
          <w:rFonts w:asciiTheme="majorHAnsi" w:hAnsiTheme="majorHAnsi" w:cstheme="majorHAnsi"/>
          <w:i/>
        </w:rPr>
        <w:t xml:space="preserve"> -</w:t>
      </w:r>
      <w:r w:rsidRPr="00BA1244">
        <w:rPr>
          <w:rFonts w:asciiTheme="majorHAnsi" w:hAnsiTheme="majorHAnsi" w:cstheme="majorHAnsi"/>
        </w:rPr>
        <w:t xml:space="preserve"> </w:t>
      </w:r>
      <w:r w:rsidRPr="00BA1244">
        <w:rPr>
          <w:rFonts w:asciiTheme="majorHAnsi" w:hAnsiTheme="majorHAnsi" w:cstheme="majorHAnsi"/>
          <w:i/>
        </w:rPr>
        <w:t xml:space="preserve">O stypendium dowiedziałem się otrzymując list od Fundacji w gimnazjum. Z lekkim przymrużeniem oka przeczytałem ulotkę, na której wypisane były wszystkie superlatywy stypendium. Myślałem sobie: „na pewno gdzieś w tym wszystkim musi być jakiś haczyk. Przecież nie otrzymałbym tak wielu rzeczy bez prawie żadnych zobowiązań, poza utrzymywaniem dobrej średniej </w:t>
      </w:r>
      <w:proofErr w:type="spellStart"/>
      <w:r w:rsidRPr="00BA1244">
        <w:rPr>
          <w:rFonts w:asciiTheme="majorHAnsi" w:hAnsiTheme="majorHAnsi" w:cstheme="majorHAnsi"/>
          <w:i/>
        </w:rPr>
        <w:t>ocen.”Jednak</w:t>
      </w:r>
      <w:proofErr w:type="spellEnd"/>
      <w:r w:rsidRPr="00BA1244">
        <w:rPr>
          <w:rFonts w:asciiTheme="majorHAnsi" w:hAnsiTheme="majorHAnsi" w:cstheme="majorHAnsi"/>
          <w:i/>
        </w:rPr>
        <w:t xml:space="preserve"> okazało się inaczej, a decyzja o zaaplikowaniu była jedną z najlepszych w moim życiu! Stypendium umożliwiło mi rozwinąć skrzydła. Nauka w topowym liceum pozwoliła mi świetnie zdać maturę i wybierać wśród uczelni. Wysoki poziom w liceum jak i mieszkanie z dala od domu sprawiły, że nie odczułem tzw. przeskoku między liceum a studiami.</w:t>
      </w:r>
    </w:p>
    <w:p w:rsidR="00BA1244" w:rsidRPr="00BA1244" w:rsidRDefault="00BA1244" w:rsidP="00BA1244">
      <w:pPr>
        <w:jc w:val="both"/>
        <w:rPr>
          <w:rFonts w:asciiTheme="majorHAnsi" w:hAnsiTheme="majorHAnsi" w:cstheme="majorHAnsi"/>
        </w:rPr>
      </w:pPr>
      <w:r w:rsidRPr="00BA1244">
        <w:rPr>
          <w:rStyle w:val="tojvnm2t"/>
          <w:rFonts w:asciiTheme="majorHAnsi" w:hAnsiTheme="majorHAnsi" w:cstheme="majorHAnsi"/>
          <w:sz w:val="24"/>
          <w:szCs w:val="24"/>
        </w:rPr>
        <w:br/>
      </w:r>
      <w:r w:rsidRPr="00BA1244">
        <w:rPr>
          <w:rFonts w:asciiTheme="majorHAnsi" w:hAnsiTheme="majorHAnsi" w:cstheme="majorHAnsi"/>
        </w:rPr>
        <w:t xml:space="preserve">Stypendyści Horyzontów trafiają w środowisko osób chcących się rozwijać, poznawać ludzi i świat. Obok kwestii finansowych uznają to za największy plus programu. </w:t>
      </w:r>
      <w:r w:rsidRPr="00BA1244">
        <w:rPr>
          <w:rFonts w:asciiTheme="majorHAnsi" w:hAnsiTheme="majorHAnsi" w:cstheme="majorHAnsi"/>
          <w:i/>
        </w:rPr>
        <w:t>- Program pozwolił mi nawiązać znajomości wśród krośnieńskich stypendystów, które mimo zakończenia nauki w liceum trwają nadal.</w:t>
      </w:r>
      <w:r w:rsidRPr="00BA1244">
        <w:rPr>
          <w:rFonts w:asciiTheme="majorHAnsi" w:hAnsiTheme="majorHAnsi" w:cstheme="majorHAnsi"/>
          <w:sz w:val="24"/>
          <w:szCs w:val="24"/>
        </w:rPr>
        <w:t xml:space="preserve"> </w:t>
      </w:r>
      <w:r w:rsidRPr="00BA1244">
        <w:rPr>
          <w:rFonts w:asciiTheme="majorHAnsi" w:hAnsiTheme="majorHAnsi" w:cstheme="majorHAnsi"/>
          <w:i/>
        </w:rPr>
        <w:t>Rozbudziłem swoją pasję do podróży, zwiedziłem sporo krajów Europy, brałem udział w wymianie uczniowskiej czy programie Erasmus+. Obecnie jestem współorganizatorem Polsko-Niemieckiego Forum Gospodarczego działając w Studenckim Kole Naukowym Spraw Zagranicznych. Działam też charytatywnie, prowadząc zajęcia w ramach programu Projektor. W przyszłości w planach mam karierę finansisty lub ekonomisty, czas pokaże. Planuję też semestr zagranicą w ramach programu Erasmus oraz być może studia magisterskie na zagranicznej uczelni. Do spełniania swoim marzeń jest prosta droga! Drogi ósmoklasisto, już dziś aplikuj o stypendium Horyzonty!</w:t>
      </w:r>
    </w:p>
    <w:p w:rsidR="00BA1244" w:rsidRDefault="00BA1244" w:rsidP="00BA1244">
      <w:pPr>
        <w:pStyle w:val="NormalnyWeb"/>
        <w:spacing w:before="1" w:beforeAutospacing="0" w:after="0" w:afterAutospacing="0" w:line="276" w:lineRule="auto"/>
        <w:jc w:val="both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br/>
      </w:r>
      <w:r w:rsidRPr="00BA1244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 xml:space="preserve">Fundacja EFC i Fundacja Rodziny Staraków finansują przez cały okres nauki w szkole średniej zakwaterowanie i wyżywienie w Krośnie. Stypendium pokrywa koszt wycieczek szkolnych oraz biletów komunikacji miejskiej. Dla stypendystów organizowane i finansowane są wyjazdy na wakacje i ferie, jak również nauka języków obcych i egzaminy na certyfikaty językowe. Fundatorzy zapewniają opiekę wykwalifikowanych koordynatorów oraz indywidualne wsparcie w rozwoju zainteresowań. W czasie pandemii stypendyści otrzymywali wsparcie sprzętowe i dofinansowanie </w:t>
      </w:r>
      <w:proofErr w:type="spellStart"/>
      <w:r w:rsidRPr="00BA1244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>internetu</w:t>
      </w:r>
      <w:proofErr w:type="spellEnd"/>
      <w:r w:rsidRPr="00BA1244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>.</w:t>
      </w:r>
    </w:p>
    <w:p w:rsidR="00BA1244" w:rsidRPr="00BA1244" w:rsidRDefault="00BA1244" w:rsidP="00BA1244">
      <w:pPr>
        <w:rPr>
          <w:lang w:val="pl-PL"/>
        </w:rPr>
      </w:pPr>
      <w:r w:rsidRPr="00BA1244">
        <w:rPr>
          <w:rFonts w:ascii="Calibri" w:eastAsia="Times New Roman" w:hAnsi="Calibri" w:cs="Calibri"/>
          <w:b/>
          <w:color w:val="000000"/>
        </w:rPr>
        <w:t>O stypendium w programie Horyzonty mogą się starać uczniowie klas 8, którzy mieszkają w miejscowościach do 30 tysięcy mieszkańców, a dochód w ich rodzinach nie przekracza 1200 złotych netto na osobę (nie wliczamy 500+).</w:t>
      </w:r>
    </w:p>
    <w:p w:rsidR="00BA1244" w:rsidRPr="00BA1244" w:rsidRDefault="00BA1244" w:rsidP="00BA1244">
      <w:pPr>
        <w:pStyle w:val="NormalnyWeb"/>
        <w:spacing w:before="1" w:beforeAutospacing="0" w:after="0" w:afterAutospacing="0" w:line="276" w:lineRule="auto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:rsidR="00BA1244" w:rsidRPr="00BA1244" w:rsidRDefault="00BA1244" w:rsidP="00BA1244">
      <w:pPr>
        <w:jc w:val="both"/>
        <w:rPr>
          <w:rFonts w:asciiTheme="majorHAnsi" w:hAnsiTheme="majorHAnsi" w:cstheme="majorHAnsi"/>
          <w:b/>
        </w:rPr>
      </w:pPr>
      <w:r w:rsidRPr="00BA1244">
        <w:rPr>
          <w:rFonts w:asciiTheme="majorHAnsi" w:hAnsiTheme="majorHAnsi" w:cstheme="majorHAnsi"/>
          <w:b/>
        </w:rPr>
        <w:t>Od 15 lutego rozpocz</w:t>
      </w:r>
      <w:r>
        <w:rPr>
          <w:rFonts w:asciiTheme="majorHAnsi" w:hAnsiTheme="majorHAnsi" w:cstheme="majorHAnsi"/>
          <w:b/>
        </w:rPr>
        <w:t>ęła</w:t>
      </w:r>
      <w:r w:rsidRPr="00BA1244">
        <w:rPr>
          <w:rFonts w:asciiTheme="majorHAnsi" w:hAnsiTheme="majorHAnsi" w:cstheme="majorHAnsi"/>
          <w:b/>
        </w:rPr>
        <w:t xml:space="preserve"> się 11 rekrutacja do Programu Horyzonty. Aplikować należy za pośrednictwem strony </w:t>
      </w:r>
      <w:hyperlink r:id="rId8" w:history="1">
        <w:r w:rsidRPr="00BA1244">
          <w:rPr>
            <w:rStyle w:val="Hipercze"/>
            <w:rFonts w:asciiTheme="majorHAnsi" w:hAnsiTheme="majorHAnsi" w:cstheme="majorHAnsi"/>
            <w:b/>
          </w:rPr>
          <w:t>www.efc.edu.pl</w:t>
        </w:r>
      </w:hyperlink>
      <w:r w:rsidRPr="00BA1244">
        <w:rPr>
          <w:rFonts w:asciiTheme="majorHAnsi" w:hAnsiTheme="majorHAnsi" w:cstheme="majorHAnsi"/>
          <w:b/>
        </w:rPr>
        <w:t xml:space="preserve">. Zgłoszenia przyjmowane są do 31 marca 2021 roku. </w:t>
      </w:r>
    </w:p>
    <w:p w:rsidR="00BA1244" w:rsidRDefault="00BA1244" w:rsidP="00BA1244">
      <w:pPr>
        <w:jc w:val="both"/>
        <w:rPr>
          <w:rFonts w:asciiTheme="majorHAnsi" w:hAnsiTheme="majorHAnsi" w:cstheme="majorHAnsi"/>
        </w:rPr>
      </w:pPr>
      <w:r w:rsidRPr="00BA1244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>ięcej informacji udziela koordynatorka</w:t>
      </w:r>
      <w:r w:rsidRPr="00BA1244">
        <w:rPr>
          <w:rFonts w:asciiTheme="majorHAnsi" w:hAnsiTheme="majorHAnsi" w:cstheme="majorHAnsi"/>
        </w:rPr>
        <w:t xml:space="preserve"> na Podkarpaciu, Mari</w:t>
      </w:r>
      <w:r>
        <w:rPr>
          <w:rFonts w:asciiTheme="majorHAnsi" w:hAnsiTheme="majorHAnsi" w:cstheme="majorHAnsi"/>
        </w:rPr>
        <w:t>a</w:t>
      </w:r>
      <w:r w:rsidRPr="00BA1244">
        <w:rPr>
          <w:rFonts w:asciiTheme="majorHAnsi" w:hAnsiTheme="majorHAnsi" w:cstheme="majorHAnsi"/>
        </w:rPr>
        <w:t xml:space="preserve"> St</w:t>
      </w:r>
      <w:r>
        <w:rPr>
          <w:rFonts w:asciiTheme="majorHAnsi" w:hAnsiTheme="majorHAnsi" w:cstheme="majorHAnsi"/>
        </w:rPr>
        <w:t>arzewska</w:t>
      </w:r>
      <w:r w:rsidRPr="00BA1244">
        <w:rPr>
          <w:rFonts w:asciiTheme="majorHAnsi" w:hAnsiTheme="majorHAnsi" w:cstheme="majorHAnsi"/>
        </w:rPr>
        <w:t xml:space="preserve">, tel. 881 775 252, </w:t>
      </w:r>
      <w:hyperlink r:id="rId9" w:history="1">
        <w:r w:rsidRPr="00BA1244">
          <w:rPr>
            <w:rStyle w:val="Hipercze"/>
            <w:rFonts w:asciiTheme="majorHAnsi" w:hAnsiTheme="majorHAnsi" w:cstheme="majorHAnsi"/>
          </w:rPr>
          <w:t>mstarzewska@efc.edu.pl</w:t>
        </w:r>
      </w:hyperlink>
      <w:r w:rsidRPr="00BA1244">
        <w:rPr>
          <w:rFonts w:asciiTheme="majorHAnsi" w:hAnsiTheme="majorHAnsi" w:cstheme="majorHAnsi"/>
        </w:rPr>
        <w:t>.</w:t>
      </w:r>
    </w:p>
    <w:p w:rsidR="00BA1244" w:rsidRDefault="00BA1244" w:rsidP="00BA1244">
      <w:pPr>
        <w:jc w:val="both"/>
        <w:rPr>
          <w:rFonts w:asciiTheme="majorHAnsi" w:hAnsiTheme="majorHAnsi" w:cstheme="majorHAnsi"/>
        </w:rPr>
      </w:pPr>
    </w:p>
    <w:p w:rsidR="00BA1244" w:rsidRPr="00BA1244" w:rsidRDefault="00BA1244" w:rsidP="00BA1244">
      <w:pPr>
        <w:jc w:val="both"/>
        <w:rPr>
          <w:rFonts w:asciiTheme="majorHAnsi" w:hAnsiTheme="majorHAnsi" w:cstheme="majorHAnsi"/>
        </w:rPr>
      </w:pPr>
      <w:r w:rsidRPr="00BA1244">
        <w:rPr>
          <w:rFonts w:asciiTheme="majorHAnsi" w:hAnsiTheme="majorHAnsi" w:cstheme="majorHAnsi"/>
        </w:rPr>
        <w:lastRenderedPageBreak/>
        <w:pict>
          <v:rect id="_x0000_i1025" style="width:0;height:1.5pt" o:hralign="center" o:hrstd="t" o:hr="t" fillcolor="#a0a0a0" stroked="f"/>
        </w:pict>
      </w:r>
    </w:p>
    <w:p w:rsidR="00BA1244" w:rsidRPr="00BA1244" w:rsidRDefault="00BA1244" w:rsidP="00BA1244">
      <w:pPr>
        <w:jc w:val="both"/>
        <w:rPr>
          <w:rFonts w:asciiTheme="majorHAnsi" w:hAnsiTheme="majorHAnsi" w:cstheme="majorHAnsi"/>
        </w:rPr>
      </w:pPr>
      <w:r w:rsidRPr="00BA1244">
        <w:rPr>
          <w:rFonts w:asciiTheme="majorHAnsi" w:hAnsiTheme="majorHAnsi" w:cstheme="majorHAnsi"/>
        </w:rPr>
        <w:t xml:space="preserve">Fundacja EFC od 11 lat wspiera dzieci, młodzież i nauczycieli w równym dostępie do rzetelnej i jakościowej edukacji. Wzmacnia szkoły w tworzeniu przyjaznego środowiska do wszechstronnego rozwoju. Promuje postawy zaangażowania społecznego i filantropii. To jedna z największych fundacji rodzinnych w Polsce. Utworzona przez polskiego biznesmena  i filantropa – Andrzeja Czerneckiego, obecnie zarządzana jest przez jego synów – Igora i Andrzeja Czerneckich.  </w:t>
      </w:r>
    </w:p>
    <w:p w:rsidR="00BA1244" w:rsidRPr="00BA1244" w:rsidRDefault="00BA1244" w:rsidP="00BA1244">
      <w:pPr>
        <w:jc w:val="both"/>
        <w:rPr>
          <w:rFonts w:asciiTheme="majorHAnsi" w:hAnsiTheme="majorHAnsi" w:cstheme="majorHAnsi"/>
        </w:rPr>
      </w:pPr>
      <w:r w:rsidRPr="00BA1244">
        <w:rPr>
          <w:rFonts w:asciiTheme="majorHAnsi" w:hAnsiTheme="majorHAnsi" w:cstheme="majorHAnsi"/>
        </w:rPr>
        <w:t xml:space="preserve">Fundacja Rodziny Staraków zainaugurowała swoją działalność w 2008 roku, jej fundatorem jest Jerzy Starak. Misją Fundacji jest wspieranie i promowanie młodych, zdolnych ludzi, tworzenie dla nich optymalnych warunków rozwoju oraz pomoc w realizacji ich pasji i pomysłów na życie. </w:t>
      </w:r>
    </w:p>
    <w:p w:rsidR="00BA1244" w:rsidRPr="00BA1244" w:rsidRDefault="00BA1244" w:rsidP="00BA1244">
      <w:pPr>
        <w:jc w:val="both"/>
        <w:rPr>
          <w:rFonts w:asciiTheme="majorHAnsi" w:hAnsiTheme="majorHAnsi" w:cstheme="majorHAnsi"/>
        </w:rPr>
      </w:pPr>
      <w:r w:rsidRPr="00BA1244">
        <w:rPr>
          <w:rFonts w:asciiTheme="majorHAnsi" w:hAnsiTheme="majorHAnsi" w:cstheme="majorHAnsi"/>
        </w:rPr>
        <w:t>Do tej pory Program Stypendialny Horyzonty wsparł edukację blisko 800 uczniów. Obecnie 200 stypendystów uczy się w 19 szkołach średnich w całej Polsce.</w:t>
      </w:r>
    </w:p>
    <w:p w:rsidR="00BA1244" w:rsidRPr="00BA1244" w:rsidRDefault="00BA1244" w:rsidP="00BA1244">
      <w:pPr>
        <w:jc w:val="both"/>
        <w:rPr>
          <w:rFonts w:asciiTheme="majorHAnsi" w:hAnsiTheme="majorHAnsi" w:cstheme="majorHAnsi"/>
        </w:rPr>
      </w:pPr>
    </w:p>
    <w:p w:rsidR="00BA1244" w:rsidRPr="00BA1244" w:rsidRDefault="00BA1244" w:rsidP="00BA1244">
      <w:pPr>
        <w:pStyle w:val="NormalnyWeb"/>
        <w:spacing w:before="1" w:beforeAutospacing="0" w:after="0" w:afterAutospacing="0"/>
        <w:jc w:val="both"/>
        <w:rPr>
          <w:rFonts w:asciiTheme="majorHAnsi" w:hAnsiTheme="majorHAnsi" w:cstheme="majorHAnsi"/>
        </w:rPr>
      </w:pPr>
    </w:p>
    <w:p w:rsidR="00BA1244" w:rsidRPr="00BA1244" w:rsidRDefault="00BA1244" w:rsidP="00BA1244">
      <w:pPr>
        <w:pStyle w:val="NormalnyWeb"/>
        <w:spacing w:before="1" w:beforeAutospacing="0" w:after="0" w:afterAutospacing="0"/>
        <w:jc w:val="both"/>
        <w:rPr>
          <w:rFonts w:asciiTheme="majorHAnsi" w:hAnsiTheme="majorHAnsi" w:cstheme="majorHAnsi"/>
        </w:rPr>
      </w:pPr>
    </w:p>
    <w:p w:rsidR="00BA1244" w:rsidRPr="00BA1244" w:rsidRDefault="00BA1244" w:rsidP="00BA1244">
      <w:pPr>
        <w:pStyle w:val="NormalnyWeb"/>
        <w:spacing w:before="1" w:beforeAutospacing="0" w:after="0" w:afterAutospacing="0"/>
        <w:jc w:val="both"/>
        <w:rPr>
          <w:rFonts w:asciiTheme="majorHAnsi" w:hAnsiTheme="majorHAnsi" w:cstheme="majorHAnsi"/>
        </w:rPr>
      </w:pPr>
    </w:p>
    <w:p w:rsidR="00BA1244" w:rsidRPr="00BA1244" w:rsidRDefault="00BA1244" w:rsidP="00BA1244">
      <w:pPr>
        <w:pStyle w:val="NormalnyWeb"/>
        <w:spacing w:before="1" w:beforeAutospacing="0" w:after="0" w:afterAutospacing="0"/>
        <w:jc w:val="both"/>
        <w:rPr>
          <w:rFonts w:asciiTheme="majorHAnsi" w:hAnsiTheme="majorHAnsi" w:cstheme="majorHAnsi"/>
        </w:rPr>
      </w:pPr>
    </w:p>
    <w:p w:rsidR="00BA1244" w:rsidRPr="00BA1244" w:rsidRDefault="00BA1244" w:rsidP="00BA1244">
      <w:pPr>
        <w:pStyle w:val="NormalnyWeb"/>
        <w:spacing w:before="1" w:beforeAutospacing="0" w:after="0" w:afterAutospacing="0"/>
        <w:jc w:val="both"/>
        <w:rPr>
          <w:rFonts w:asciiTheme="majorHAnsi" w:hAnsiTheme="majorHAnsi" w:cstheme="majorHAnsi"/>
        </w:rPr>
      </w:pPr>
    </w:p>
    <w:p w:rsidR="00BA1244" w:rsidRPr="00BA1244" w:rsidRDefault="00BA1244" w:rsidP="00BA1244">
      <w:pPr>
        <w:pStyle w:val="NormalnyWeb"/>
        <w:spacing w:before="1" w:beforeAutospacing="0" w:after="0" w:afterAutospacing="0"/>
        <w:jc w:val="both"/>
        <w:rPr>
          <w:rFonts w:asciiTheme="majorHAnsi" w:hAnsiTheme="majorHAnsi" w:cstheme="majorHAnsi"/>
        </w:rPr>
      </w:pPr>
    </w:p>
    <w:p w:rsidR="00D43784" w:rsidRPr="00BA1244" w:rsidRDefault="00D43784" w:rsidP="00BA1244">
      <w:pPr>
        <w:rPr>
          <w:rFonts w:asciiTheme="majorHAnsi" w:hAnsiTheme="majorHAnsi" w:cstheme="majorHAnsi"/>
          <w:lang w:val="pl-PL"/>
        </w:rPr>
      </w:pPr>
    </w:p>
    <w:sectPr w:rsidR="00D43784" w:rsidRPr="00BA1244" w:rsidSect="00404C99">
      <w:footerReference w:type="default" r:id="rId10"/>
      <w:pgSz w:w="11909" w:h="16834"/>
      <w:pgMar w:top="1442" w:right="1440" w:bottom="1440" w:left="1440" w:header="426" w:footer="6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99" w:rsidRDefault="00291E99">
      <w:pPr>
        <w:spacing w:line="240" w:lineRule="auto"/>
      </w:pPr>
      <w:r>
        <w:separator/>
      </w:r>
    </w:p>
  </w:endnote>
  <w:endnote w:type="continuationSeparator" w:id="0">
    <w:p w:rsidR="00291E99" w:rsidRDefault="00291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aphik Semibold">
    <w:altName w:val="Tw Cen MT Condensed Extra Bold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raphik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99" w:rsidRDefault="00404C99" w:rsidP="00404C99">
    <w:pPr>
      <w:pStyle w:val="Stopka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</wp:posOffset>
          </wp:positionH>
          <wp:positionV relativeFrom="page">
            <wp:posOffset>18415</wp:posOffset>
          </wp:positionV>
          <wp:extent cx="7559675" cy="106934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99" w:rsidRDefault="00291E99">
      <w:pPr>
        <w:spacing w:line="240" w:lineRule="auto"/>
      </w:pPr>
      <w:r>
        <w:separator/>
      </w:r>
    </w:p>
  </w:footnote>
  <w:footnote w:type="continuationSeparator" w:id="0">
    <w:p w:rsidR="00291E99" w:rsidRDefault="00291E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45E1"/>
    <w:multiLevelType w:val="hybridMultilevel"/>
    <w:tmpl w:val="06204D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E1A74"/>
    <w:multiLevelType w:val="hybridMultilevel"/>
    <w:tmpl w:val="05FA8B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3E7B"/>
    <w:multiLevelType w:val="multilevel"/>
    <w:tmpl w:val="70EEE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C0"/>
    <w:rsid w:val="00021D8B"/>
    <w:rsid w:val="000E1B4A"/>
    <w:rsid w:val="0014189A"/>
    <w:rsid w:val="00146516"/>
    <w:rsid w:val="001A4166"/>
    <w:rsid w:val="001A6B81"/>
    <w:rsid w:val="001B0EFE"/>
    <w:rsid w:val="00217A6E"/>
    <w:rsid w:val="00252331"/>
    <w:rsid w:val="00291E99"/>
    <w:rsid w:val="002D6A66"/>
    <w:rsid w:val="00346138"/>
    <w:rsid w:val="003A6C55"/>
    <w:rsid w:val="00401BF4"/>
    <w:rsid w:val="00404C99"/>
    <w:rsid w:val="0043042C"/>
    <w:rsid w:val="00492C80"/>
    <w:rsid w:val="004B098A"/>
    <w:rsid w:val="004D0E2B"/>
    <w:rsid w:val="004F12BE"/>
    <w:rsid w:val="00525F9D"/>
    <w:rsid w:val="00553EA7"/>
    <w:rsid w:val="0059209E"/>
    <w:rsid w:val="0059315A"/>
    <w:rsid w:val="005B20C3"/>
    <w:rsid w:val="005C0F3C"/>
    <w:rsid w:val="005C5F43"/>
    <w:rsid w:val="005D265A"/>
    <w:rsid w:val="005D689A"/>
    <w:rsid w:val="005D729E"/>
    <w:rsid w:val="00705F23"/>
    <w:rsid w:val="00706AFC"/>
    <w:rsid w:val="00751B4A"/>
    <w:rsid w:val="00782211"/>
    <w:rsid w:val="007A5E0A"/>
    <w:rsid w:val="007F6464"/>
    <w:rsid w:val="00804AC0"/>
    <w:rsid w:val="00823D25"/>
    <w:rsid w:val="00836F20"/>
    <w:rsid w:val="008646A9"/>
    <w:rsid w:val="0087664B"/>
    <w:rsid w:val="008A4B08"/>
    <w:rsid w:val="00911789"/>
    <w:rsid w:val="00985E64"/>
    <w:rsid w:val="009C4345"/>
    <w:rsid w:val="009D5A07"/>
    <w:rsid w:val="00A41DF1"/>
    <w:rsid w:val="00A42DC9"/>
    <w:rsid w:val="00AA407B"/>
    <w:rsid w:val="00B408EB"/>
    <w:rsid w:val="00B96481"/>
    <w:rsid w:val="00BA1244"/>
    <w:rsid w:val="00BA756C"/>
    <w:rsid w:val="00BD22B0"/>
    <w:rsid w:val="00C57097"/>
    <w:rsid w:val="00D110FA"/>
    <w:rsid w:val="00D43784"/>
    <w:rsid w:val="00D62B6C"/>
    <w:rsid w:val="00D81945"/>
    <w:rsid w:val="00E27857"/>
    <w:rsid w:val="00EC3B25"/>
    <w:rsid w:val="00ED22E3"/>
    <w:rsid w:val="00F1527A"/>
    <w:rsid w:val="00F935DD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553E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46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6A9"/>
  </w:style>
  <w:style w:type="paragraph" w:styleId="Stopka">
    <w:name w:val="footer"/>
    <w:basedOn w:val="Normalny"/>
    <w:link w:val="StopkaZnak"/>
    <w:uiPriority w:val="99"/>
    <w:unhideWhenUsed/>
    <w:rsid w:val="008646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6A9"/>
  </w:style>
  <w:style w:type="paragraph" w:styleId="Bezodstpw">
    <w:name w:val="No Spacing"/>
    <w:uiPriority w:val="1"/>
    <w:qFormat/>
    <w:rsid w:val="005D265A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27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27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21D8B"/>
    <w:rPr>
      <w:color w:val="0000FF" w:themeColor="hyperlink"/>
      <w:u w:val="single"/>
    </w:rPr>
  </w:style>
  <w:style w:type="paragraph" w:customStyle="1" w:styleId="tytu0">
    <w:name w:val="tytuł"/>
    <w:basedOn w:val="Nagwek1"/>
    <w:uiPriority w:val="99"/>
    <w:rsid w:val="008A4B08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80" w:after="0" w:line="240" w:lineRule="auto"/>
      <w:ind w:left="100" w:right="3919"/>
    </w:pPr>
    <w:rPr>
      <w:rFonts w:ascii="Graphik Semibold" w:eastAsia="Times New Roman" w:hAnsi="Graphik Semibold" w:cs="Graphik"/>
      <w:b/>
      <w:bCs/>
      <w:spacing w:val="-10"/>
      <w:sz w:val="22"/>
      <w:szCs w:val="22"/>
      <w:lang w:val="en-US" w:eastAsia="en-US"/>
    </w:rPr>
  </w:style>
  <w:style w:type="paragraph" w:customStyle="1" w:styleId="Tre">
    <w:name w:val="Treść"/>
    <w:rsid w:val="00401BF4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u w:color="000000"/>
      <w:bdr w:val="nil"/>
      <w:lang w:val="pl-PL"/>
    </w:rPr>
  </w:style>
  <w:style w:type="character" w:customStyle="1" w:styleId="Hyperlink3">
    <w:name w:val="Hyperlink.3"/>
    <w:basedOn w:val="Domylnaczcionkaakapitu"/>
    <w:rsid w:val="00401BF4"/>
    <w:rPr>
      <w:color w:val="0000FF"/>
      <w:u w:val="single" w:color="0000FF"/>
    </w:rPr>
  </w:style>
  <w:style w:type="paragraph" w:styleId="NormalnyWeb">
    <w:name w:val="Normal (Web)"/>
    <w:basedOn w:val="Normalny"/>
    <w:uiPriority w:val="99"/>
    <w:unhideWhenUsed/>
    <w:rsid w:val="00BA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ojvnm2t">
    <w:name w:val="tojvnm2t"/>
    <w:basedOn w:val="Domylnaczcionkaakapitu"/>
    <w:rsid w:val="00BA1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553E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46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6A9"/>
  </w:style>
  <w:style w:type="paragraph" w:styleId="Stopka">
    <w:name w:val="footer"/>
    <w:basedOn w:val="Normalny"/>
    <w:link w:val="StopkaZnak"/>
    <w:uiPriority w:val="99"/>
    <w:unhideWhenUsed/>
    <w:rsid w:val="008646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6A9"/>
  </w:style>
  <w:style w:type="paragraph" w:styleId="Bezodstpw">
    <w:name w:val="No Spacing"/>
    <w:uiPriority w:val="1"/>
    <w:qFormat/>
    <w:rsid w:val="005D265A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27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27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21D8B"/>
    <w:rPr>
      <w:color w:val="0000FF" w:themeColor="hyperlink"/>
      <w:u w:val="single"/>
    </w:rPr>
  </w:style>
  <w:style w:type="paragraph" w:customStyle="1" w:styleId="tytu0">
    <w:name w:val="tytuł"/>
    <w:basedOn w:val="Nagwek1"/>
    <w:uiPriority w:val="99"/>
    <w:rsid w:val="008A4B08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80" w:after="0" w:line="240" w:lineRule="auto"/>
      <w:ind w:left="100" w:right="3919"/>
    </w:pPr>
    <w:rPr>
      <w:rFonts w:ascii="Graphik Semibold" w:eastAsia="Times New Roman" w:hAnsi="Graphik Semibold" w:cs="Graphik"/>
      <w:b/>
      <w:bCs/>
      <w:spacing w:val="-10"/>
      <w:sz w:val="22"/>
      <w:szCs w:val="22"/>
      <w:lang w:val="en-US" w:eastAsia="en-US"/>
    </w:rPr>
  </w:style>
  <w:style w:type="paragraph" w:customStyle="1" w:styleId="Tre">
    <w:name w:val="Treść"/>
    <w:rsid w:val="00401BF4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u w:color="000000"/>
      <w:bdr w:val="nil"/>
      <w:lang w:val="pl-PL"/>
    </w:rPr>
  </w:style>
  <w:style w:type="character" w:customStyle="1" w:styleId="Hyperlink3">
    <w:name w:val="Hyperlink.3"/>
    <w:basedOn w:val="Domylnaczcionkaakapitu"/>
    <w:rsid w:val="00401BF4"/>
    <w:rPr>
      <w:color w:val="0000FF"/>
      <w:u w:val="single" w:color="0000FF"/>
    </w:rPr>
  </w:style>
  <w:style w:type="paragraph" w:styleId="NormalnyWeb">
    <w:name w:val="Normal (Web)"/>
    <w:basedOn w:val="Normalny"/>
    <w:uiPriority w:val="99"/>
    <w:unhideWhenUsed/>
    <w:rsid w:val="00BA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ojvnm2t">
    <w:name w:val="tojvnm2t"/>
    <w:basedOn w:val="Domylnaczcionkaakapitu"/>
    <w:rsid w:val="00BA1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c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tarzewska@efc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FRS_Admin</dc:creator>
  <cp:lastModifiedBy>Maria</cp:lastModifiedBy>
  <cp:revision>2</cp:revision>
  <cp:lastPrinted>2021-02-15T10:43:00Z</cp:lastPrinted>
  <dcterms:created xsi:type="dcterms:W3CDTF">2021-02-18T20:10:00Z</dcterms:created>
  <dcterms:modified xsi:type="dcterms:W3CDTF">2021-02-18T20:10:00Z</dcterms:modified>
</cp:coreProperties>
</file>