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E2" w:rsidRDefault="00AB29C0" w:rsidP="006A751A">
      <w:pPr>
        <w:pStyle w:val="Nagwek1"/>
        <w:rPr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-114300</wp:posOffset>
            </wp:positionV>
            <wp:extent cx="892175" cy="1028700"/>
            <wp:effectExtent l="0" t="0" r="0" b="0"/>
            <wp:wrapSquare wrapText="bothSides"/>
            <wp:docPr id="2" name="Obraz 8" descr="PRO AGRICOLA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PRO AGRICOLA LOGO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-114300</wp:posOffset>
            </wp:positionV>
            <wp:extent cx="892175" cy="1028700"/>
            <wp:effectExtent l="0" t="0" r="0" b="0"/>
            <wp:wrapSquare wrapText="bothSides"/>
            <wp:docPr id="3" name="Obraz 9" descr="PRO AGRICOLA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PRO AGRICOLA LOGO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07E2">
        <w:rPr>
          <w:sz w:val="44"/>
          <w:szCs w:val="44"/>
        </w:rPr>
        <w:t>Stowarzyszenie „Pro Agricola”</w:t>
      </w:r>
    </w:p>
    <w:p w:rsidR="00E707E2" w:rsidRDefault="00E707E2" w:rsidP="006A751A">
      <w:pPr>
        <w:pStyle w:val="Nagwek3"/>
      </w:pPr>
      <w:r>
        <w:t>Plac Ofiar Getta 2, 35-002 Rzeszów tel. 0 603 344 254</w:t>
      </w:r>
    </w:p>
    <w:p w:rsidR="00E707E2" w:rsidRDefault="00E707E2" w:rsidP="006A751A">
      <w:r>
        <w:t xml:space="preserve"> Bank PBS O/ Rzeszów, nr 74 8642 1126 2012 1119 5906 0001    </w:t>
      </w:r>
    </w:p>
    <w:p w:rsidR="00E707E2" w:rsidRDefault="00BD4E03" w:rsidP="006A751A">
      <w:pPr>
        <w:rPr>
          <w:rFonts w:ascii="Monotype Corsiva" w:hAnsi="Monotype Corsiva" w:cs="Monotype Corsiva"/>
          <w:sz w:val="36"/>
          <w:szCs w:val="36"/>
        </w:rPr>
      </w:pPr>
      <w:r w:rsidRPr="00BD4E03">
        <w:rPr>
          <w:noProof/>
        </w:rPr>
        <w:pict>
          <v:line id="Line 4" o:spid="_x0000_s1026" style="position:absolute;z-index:251660288;visibility:visible" from="-18pt,18.15pt" to="45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" strokeweight="2.25pt"/>
        </w:pict>
      </w:r>
    </w:p>
    <w:p w:rsidR="00E707E2" w:rsidRDefault="00E707E2" w:rsidP="00C4521E">
      <w:r>
        <w:t>PA/R/</w:t>
      </w:r>
      <w:r w:rsidR="00937F48">
        <w:t>19</w:t>
      </w:r>
      <w:r w:rsidR="00162F4F">
        <w:t>/20</w:t>
      </w:r>
      <w:r w:rsidR="00162F4F">
        <w:tab/>
      </w:r>
      <w:r w:rsidR="00162F4F">
        <w:tab/>
      </w:r>
      <w:r w:rsidR="00162F4F">
        <w:tab/>
      </w:r>
      <w:r w:rsidR="00162F4F">
        <w:tab/>
      </w:r>
      <w:r w:rsidR="00162F4F">
        <w:tab/>
      </w:r>
      <w:r w:rsidR="00162F4F">
        <w:tab/>
      </w:r>
      <w:r w:rsidR="00162F4F">
        <w:tab/>
        <w:t xml:space="preserve">         Rzeszów, dnia </w:t>
      </w:r>
      <w:r w:rsidR="00937F48">
        <w:t>10</w:t>
      </w:r>
      <w:r>
        <w:t xml:space="preserve"> V</w:t>
      </w:r>
      <w:r w:rsidR="00162F4F">
        <w:t>I</w:t>
      </w:r>
      <w:r>
        <w:t xml:space="preserve"> 20</w:t>
      </w:r>
      <w:r w:rsidR="00162F4F">
        <w:t>20</w:t>
      </w:r>
      <w:r>
        <w:t xml:space="preserve"> r. </w:t>
      </w:r>
    </w:p>
    <w:p w:rsidR="00E707E2" w:rsidRPr="00FF6D66" w:rsidRDefault="00E707E2" w:rsidP="00FF6D66">
      <w:pPr>
        <w:spacing w:line="360" w:lineRule="auto"/>
      </w:pPr>
    </w:p>
    <w:p w:rsidR="00E707E2" w:rsidRDefault="00E707E2" w:rsidP="00FF6D66">
      <w:pPr>
        <w:spacing w:line="360" w:lineRule="auto"/>
        <w:rPr>
          <w:b/>
          <w:bCs/>
        </w:rPr>
      </w:pPr>
    </w:p>
    <w:p w:rsidR="00341BA1" w:rsidRDefault="00341BA1" w:rsidP="00FF6D66">
      <w:pPr>
        <w:spacing w:line="360" w:lineRule="auto"/>
        <w:rPr>
          <w:b/>
          <w:bCs/>
        </w:rPr>
      </w:pPr>
    </w:p>
    <w:p w:rsidR="00E707E2" w:rsidRPr="0066019C" w:rsidRDefault="00E707E2" w:rsidP="00341BA1">
      <w:pPr>
        <w:jc w:val="both"/>
        <w:rPr>
          <w:b/>
          <w:bCs/>
        </w:rPr>
      </w:pPr>
      <w:r w:rsidRPr="0066019C">
        <w:rPr>
          <w:b/>
          <w:bCs/>
        </w:rPr>
        <w:t>Szanown</w:t>
      </w:r>
      <w:r>
        <w:rPr>
          <w:b/>
          <w:bCs/>
        </w:rPr>
        <w:t>i Państwo,</w:t>
      </w:r>
    </w:p>
    <w:p w:rsidR="00D008F1" w:rsidRDefault="00E707E2" w:rsidP="00341BA1">
      <w:pPr>
        <w:pStyle w:val="Tekstpodstawowywcity3"/>
        <w:ind w:left="0" w:firstLine="708"/>
        <w:jc w:val="both"/>
        <w:rPr>
          <w:sz w:val="24"/>
          <w:szCs w:val="24"/>
        </w:rPr>
      </w:pPr>
      <w:r w:rsidRPr="0066019C">
        <w:rPr>
          <w:sz w:val="24"/>
          <w:szCs w:val="24"/>
        </w:rPr>
        <w:t xml:space="preserve">Zarząd Stowarzyszenia Pro Agricola przedstawia </w:t>
      </w:r>
      <w:r>
        <w:rPr>
          <w:sz w:val="24"/>
          <w:szCs w:val="24"/>
        </w:rPr>
        <w:t>letnią</w:t>
      </w:r>
      <w:r w:rsidRPr="0066019C">
        <w:rPr>
          <w:sz w:val="24"/>
          <w:szCs w:val="24"/>
        </w:rPr>
        <w:t xml:space="preserve"> ofertę wypoczynku dla dzieci </w:t>
      </w:r>
      <w:r>
        <w:rPr>
          <w:sz w:val="24"/>
          <w:szCs w:val="24"/>
        </w:rPr>
        <w:t>w wieku do 16 roku życia,</w:t>
      </w:r>
      <w:r w:rsidR="00D008F1">
        <w:rPr>
          <w:sz w:val="24"/>
          <w:szCs w:val="24"/>
        </w:rPr>
        <w:t xml:space="preserve"> urodzonych od dnia 01 stycznia 200</w:t>
      </w:r>
      <w:r w:rsidR="00937F48">
        <w:rPr>
          <w:sz w:val="24"/>
          <w:szCs w:val="24"/>
        </w:rPr>
        <w:t>4</w:t>
      </w:r>
      <w:r w:rsidR="00D008F1">
        <w:rPr>
          <w:sz w:val="24"/>
          <w:szCs w:val="24"/>
        </w:rPr>
        <w:t xml:space="preserve"> roku</w:t>
      </w:r>
      <w:r>
        <w:rPr>
          <w:sz w:val="24"/>
          <w:szCs w:val="24"/>
        </w:rPr>
        <w:t>rolników</w:t>
      </w:r>
      <w:r w:rsidRPr="0066019C">
        <w:rPr>
          <w:sz w:val="24"/>
          <w:szCs w:val="24"/>
        </w:rPr>
        <w:t xml:space="preserve"> uprawnionych do świadczeń KRUS</w:t>
      </w:r>
      <w:r>
        <w:rPr>
          <w:sz w:val="24"/>
          <w:szCs w:val="24"/>
        </w:rPr>
        <w:t xml:space="preserve">, z których co najmniej jedno z rodziców </w:t>
      </w:r>
      <w:bookmarkStart w:id="1" w:name="_Hlk42671596"/>
      <w:r>
        <w:rPr>
          <w:sz w:val="24"/>
          <w:szCs w:val="24"/>
        </w:rPr>
        <w:t xml:space="preserve">/prawnych opiekunów/ jest ubezpieczone w pełnym zakresie w Kasie Rolniczego Ubezpieczenia Społecznego (jednocześnie w zakresie emerytalno – rentowym oraz wypadkowym, chorobowym i macierzyńskim) lub pobiera rentę bądź emeryturę z KRUS. </w:t>
      </w:r>
    </w:p>
    <w:bookmarkEnd w:id="1"/>
    <w:p w:rsidR="00341BA1" w:rsidRDefault="00D008F1" w:rsidP="00341BA1">
      <w:pPr>
        <w:pStyle w:val="Tekstpodstawowywcity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,,</w:t>
      </w:r>
      <w:r w:rsidR="00E707E2">
        <w:rPr>
          <w:sz w:val="24"/>
          <w:szCs w:val="24"/>
        </w:rPr>
        <w:t xml:space="preserve">Wypoczynek </w:t>
      </w:r>
      <w:r>
        <w:rPr>
          <w:sz w:val="24"/>
          <w:szCs w:val="24"/>
        </w:rPr>
        <w:t>letni dla dzieci i młodzieży w formie kolonii w 20</w:t>
      </w:r>
      <w:r w:rsidR="00937F48">
        <w:rPr>
          <w:sz w:val="24"/>
          <w:szCs w:val="24"/>
        </w:rPr>
        <w:t>20</w:t>
      </w:r>
      <w:r>
        <w:rPr>
          <w:sz w:val="24"/>
          <w:szCs w:val="24"/>
        </w:rPr>
        <w:t xml:space="preserve"> roku został dofinansowany </w:t>
      </w:r>
      <w:r w:rsidR="00E707E2" w:rsidRPr="0066019C">
        <w:rPr>
          <w:sz w:val="24"/>
          <w:szCs w:val="24"/>
        </w:rPr>
        <w:t>z</w:t>
      </w:r>
      <w:r>
        <w:rPr>
          <w:sz w:val="24"/>
          <w:szCs w:val="24"/>
        </w:rPr>
        <w:t>e środków</w:t>
      </w:r>
      <w:r w:rsidR="00E707E2" w:rsidRPr="0066019C">
        <w:rPr>
          <w:sz w:val="24"/>
          <w:szCs w:val="24"/>
        </w:rPr>
        <w:t xml:space="preserve"> Funduszu Składkowego Ubezpieczenia Społecznego Rolników</w:t>
      </w:r>
      <w:r>
        <w:rPr>
          <w:sz w:val="24"/>
          <w:szCs w:val="24"/>
        </w:rPr>
        <w:t xml:space="preserve"> w kwocie 750 zł na każdego uczestnika’’</w:t>
      </w:r>
      <w:r w:rsidR="00E707E2" w:rsidRPr="0066019C">
        <w:rPr>
          <w:sz w:val="24"/>
          <w:szCs w:val="24"/>
        </w:rPr>
        <w:t>.</w:t>
      </w:r>
    </w:p>
    <w:p w:rsidR="00B75CC2" w:rsidRPr="00B75CC2" w:rsidRDefault="00E707E2" w:rsidP="00341BA1">
      <w:pPr>
        <w:numPr>
          <w:ilvl w:val="0"/>
          <w:numId w:val="4"/>
        </w:numPr>
        <w:jc w:val="both"/>
        <w:rPr>
          <w:b/>
          <w:bCs/>
        </w:rPr>
      </w:pPr>
      <w:r w:rsidRPr="0066019C">
        <w:rPr>
          <w:b/>
          <w:bCs/>
          <w:u w:val="single"/>
        </w:rPr>
        <w:t>Termin turnusu:</w:t>
      </w:r>
      <w:r w:rsidRPr="0066019C">
        <w:rPr>
          <w:b/>
          <w:bCs/>
        </w:rPr>
        <w:tab/>
      </w:r>
    </w:p>
    <w:p w:rsidR="00B75CC2" w:rsidRDefault="00E707E2" w:rsidP="00341BA1">
      <w:pPr>
        <w:pStyle w:val="Akapitzlist"/>
        <w:numPr>
          <w:ilvl w:val="0"/>
          <w:numId w:val="7"/>
        </w:numPr>
        <w:jc w:val="both"/>
      </w:pPr>
      <w:r>
        <w:t>lipc</w:t>
      </w:r>
      <w:r w:rsidR="002A7348">
        <w:t>a</w:t>
      </w:r>
      <w:r w:rsidRPr="0066019C">
        <w:t>(</w:t>
      </w:r>
      <w:r w:rsidR="00937F48">
        <w:t>środa</w:t>
      </w:r>
      <w:r w:rsidRPr="0066019C">
        <w:t xml:space="preserve">) – </w:t>
      </w:r>
      <w:r w:rsidR="00937F48">
        <w:t>18</w:t>
      </w:r>
      <w:r>
        <w:t xml:space="preserve"> lipc</w:t>
      </w:r>
      <w:r w:rsidR="00937F48">
        <w:t>a</w:t>
      </w:r>
      <w:r w:rsidRPr="0066019C">
        <w:t>(</w:t>
      </w:r>
      <w:r w:rsidR="00937F48">
        <w:t>sobota</w:t>
      </w:r>
      <w:r w:rsidRPr="0066019C">
        <w:t>) 20</w:t>
      </w:r>
      <w:r w:rsidR="00937F48">
        <w:t>20</w:t>
      </w:r>
      <w:r w:rsidRPr="0066019C">
        <w:t xml:space="preserve"> rok</w:t>
      </w:r>
      <w:r w:rsidRPr="0066019C">
        <w:tab/>
      </w:r>
    </w:p>
    <w:p w:rsidR="00341BA1" w:rsidRDefault="00341BA1" w:rsidP="00341BA1">
      <w:pPr>
        <w:pStyle w:val="Akapitzlist"/>
        <w:jc w:val="both"/>
      </w:pPr>
    </w:p>
    <w:p w:rsidR="00B75CC2" w:rsidRDefault="00E707E2" w:rsidP="00341BA1">
      <w:pPr>
        <w:pStyle w:val="Akapitzlist"/>
        <w:numPr>
          <w:ilvl w:val="0"/>
          <w:numId w:val="4"/>
        </w:numPr>
        <w:jc w:val="both"/>
        <w:rPr>
          <w:b/>
          <w:bCs/>
          <w:u w:val="single"/>
        </w:rPr>
      </w:pPr>
      <w:r w:rsidRPr="00B75CC2">
        <w:rPr>
          <w:b/>
          <w:bCs/>
          <w:u w:val="single"/>
        </w:rPr>
        <w:t>Miejsce kolonii:</w:t>
      </w:r>
    </w:p>
    <w:p w:rsidR="00E707E2" w:rsidRPr="00B75CC2" w:rsidRDefault="00E707E2" w:rsidP="00341BA1">
      <w:pPr>
        <w:jc w:val="both"/>
        <w:rPr>
          <w:b/>
          <w:bCs/>
          <w:u w:val="single"/>
        </w:rPr>
      </w:pPr>
      <w:r w:rsidRPr="00B75CC2">
        <w:rPr>
          <w:color w:val="222222"/>
        </w:rPr>
        <w:t>Ośrodek Wypoczynkowy „Neptun”</w:t>
      </w:r>
    </w:p>
    <w:p w:rsidR="00E707E2" w:rsidRDefault="00E707E2" w:rsidP="00341BA1">
      <w:pPr>
        <w:pStyle w:val="youthaf4subcomment"/>
        <w:jc w:val="both"/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>ul. Leśna 10</w:t>
      </w:r>
    </w:p>
    <w:p w:rsidR="00E707E2" w:rsidRDefault="00E707E2" w:rsidP="00341BA1">
      <w:pPr>
        <w:pStyle w:val="youthaf4subcomment"/>
        <w:jc w:val="both"/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  <w:lang w:val="pl-PL"/>
        </w:rPr>
        <w:t xml:space="preserve">76-034 Sarbinowo   </w:t>
      </w:r>
    </w:p>
    <w:p w:rsidR="00E707E2" w:rsidRPr="0066019C" w:rsidRDefault="00E707E2" w:rsidP="00341BA1">
      <w:pPr>
        <w:pStyle w:val="youthaf4subcomment"/>
        <w:jc w:val="both"/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>w</w:t>
      </w:r>
      <w:r w:rsidRPr="0066019C"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 xml:space="preserve">ojewództwo: </w:t>
      </w:r>
      <w:r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>Zachodniopomorskie</w:t>
      </w:r>
    </w:p>
    <w:p w:rsidR="00E707E2" w:rsidRPr="0066019C" w:rsidRDefault="00E707E2" w:rsidP="00341BA1">
      <w:pPr>
        <w:pStyle w:val="youthaf4subcomment"/>
        <w:jc w:val="both"/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>p</w:t>
      </w:r>
      <w:r w:rsidRPr="0066019C"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 xml:space="preserve">owiat: </w:t>
      </w:r>
      <w:r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>Koszaliński</w:t>
      </w:r>
    </w:p>
    <w:p w:rsidR="00D008F1" w:rsidRDefault="00E707E2" w:rsidP="00341BA1">
      <w:pPr>
        <w:pStyle w:val="youthaf4subcomment"/>
        <w:jc w:val="both"/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</w:pPr>
      <w:r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  <w:t>gmina: Mielno</w:t>
      </w:r>
    </w:p>
    <w:p w:rsidR="00341BA1" w:rsidRDefault="00341BA1" w:rsidP="00341BA1">
      <w:pPr>
        <w:pStyle w:val="youthaf4subcomment"/>
        <w:jc w:val="both"/>
        <w:rPr>
          <w:rFonts w:ascii="Times New Roman" w:hAnsi="Times New Roman" w:cs="Times New Roman"/>
          <w:i w:val="0"/>
          <w:iCs w:val="0"/>
          <w:noProof w:val="0"/>
          <w:sz w:val="24"/>
          <w:szCs w:val="24"/>
          <w:lang w:val="pl-PL"/>
        </w:rPr>
      </w:pPr>
    </w:p>
    <w:p w:rsidR="00E707E2" w:rsidRPr="0066019C" w:rsidRDefault="00E707E2" w:rsidP="00341BA1">
      <w:pPr>
        <w:tabs>
          <w:tab w:val="left" w:pos="4350"/>
        </w:tabs>
        <w:jc w:val="both"/>
        <w:rPr>
          <w:b/>
          <w:bCs/>
        </w:rPr>
      </w:pPr>
      <w:r w:rsidRPr="0066019C">
        <w:rPr>
          <w:b/>
          <w:bCs/>
          <w:u w:val="single"/>
        </w:rPr>
        <w:t>3. Warunki uczestnictwa</w:t>
      </w:r>
      <w:r w:rsidRPr="0066019C">
        <w:rPr>
          <w:b/>
          <w:bCs/>
        </w:rPr>
        <w:t>:</w:t>
      </w:r>
    </w:p>
    <w:p w:rsidR="00E707E2" w:rsidRDefault="00E707E2" w:rsidP="00341BA1">
      <w:pPr>
        <w:tabs>
          <w:tab w:val="left" w:pos="4350"/>
        </w:tabs>
        <w:jc w:val="both"/>
        <w:rPr>
          <w:b/>
          <w:bCs/>
          <w:color w:val="FF0000"/>
        </w:rPr>
      </w:pPr>
      <w:r>
        <w:t>-</w:t>
      </w:r>
      <w:r>
        <w:rPr>
          <w:b/>
          <w:bCs/>
          <w:color w:val="FF0000"/>
        </w:rPr>
        <w:t xml:space="preserve"> ważna legitymacja uczniowska ( zniżka PKP w przypadku braku ważnej legitymacji rodzic pokrywa karę nałożoną przez przewoźnika)</w:t>
      </w:r>
      <w:r w:rsidR="00306CD8">
        <w:rPr>
          <w:b/>
          <w:bCs/>
          <w:color w:val="FF0000"/>
        </w:rPr>
        <w:t>,</w:t>
      </w:r>
    </w:p>
    <w:p w:rsidR="00E707E2" w:rsidRPr="0066019C" w:rsidRDefault="00E707E2" w:rsidP="00341BA1">
      <w:pPr>
        <w:tabs>
          <w:tab w:val="left" w:pos="4350"/>
        </w:tabs>
        <w:jc w:val="both"/>
      </w:pPr>
      <w:r>
        <w:t>- wiek uczestnika: do</w:t>
      </w:r>
      <w:r w:rsidRPr="0066019C">
        <w:t xml:space="preserve"> 16 lat</w:t>
      </w:r>
      <w:r w:rsidR="00D008F1">
        <w:t xml:space="preserve"> (urodzonych od dnia 01 stycznia 200</w:t>
      </w:r>
      <w:r w:rsidR="00937F48">
        <w:t>4</w:t>
      </w:r>
      <w:r w:rsidR="00D008F1">
        <w:t xml:space="preserve"> roku)</w:t>
      </w:r>
      <w:r w:rsidRPr="0066019C">
        <w:t>,</w:t>
      </w:r>
    </w:p>
    <w:p w:rsidR="00B75CC2" w:rsidRDefault="00306CD8" w:rsidP="00341BA1">
      <w:pPr>
        <w:tabs>
          <w:tab w:val="left" w:pos="4350"/>
        </w:tabs>
        <w:jc w:val="both"/>
      </w:pPr>
      <w:r>
        <w:t>U</w:t>
      </w:r>
      <w:r w:rsidR="00E707E2">
        <w:t>czestnicy muszą wypełnić</w:t>
      </w:r>
      <w:r w:rsidR="00E707E2" w:rsidRPr="0066019C">
        <w:t>:</w:t>
      </w:r>
    </w:p>
    <w:p w:rsidR="00E707E2" w:rsidRDefault="00B75CC2" w:rsidP="00341BA1">
      <w:pPr>
        <w:tabs>
          <w:tab w:val="left" w:pos="4350"/>
        </w:tabs>
        <w:jc w:val="both"/>
      </w:pPr>
      <w:r>
        <w:t xml:space="preserve">- </w:t>
      </w:r>
      <w:r w:rsidR="00E707E2" w:rsidRPr="0066019C">
        <w:t>kartę kwalifikacyjną uc</w:t>
      </w:r>
      <w:r w:rsidR="00E707E2">
        <w:t>zestnika</w:t>
      </w:r>
      <w:r w:rsidR="00D008F1">
        <w:t xml:space="preserve"> oraz </w:t>
      </w:r>
      <w:r w:rsidR="00E707E2">
        <w:t xml:space="preserve"> (wg załączonego wzoru oraz dostarczyć organizatorom)</w:t>
      </w:r>
    </w:p>
    <w:p w:rsidR="00B75CC2" w:rsidRDefault="00B75CC2" w:rsidP="00341BA1">
      <w:pPr>
        <w:shd w:val="clear" w:color="auto" w:fill="FFFFFF"/>
        <w:ind w:left="15"/>
        <w:jc w:val="both"/>
        <w:rPr>
          <w:color w:val="222222"/>
        </w:rPr>
      </w:pPr>
      <w:r w:rsidRPr="00B75CC2">
        <w:rPr>
          <w:color w:val="222222"/>
        </w:rPr>
        <w:t xml:space="preserve">- </w:t>
      </w:r>
      <w:r>
        <w:rPr>
          <w:color w:val="222222"/>
        </w:rPr>
        <w:t>o</w:t>
      </w:r>
      <w:r w:rsidRPr="00B75CC2">
        <w:rPr>
          <w:color w:val="222222"/>
        </w:rPr>
        <w:t>świadczenie o wyrażeniu zgody przez rodzica/opiekuna prawnego na przetwarzaniedanych osobowych dziecka</w:t>
      </w:r>
      <w:r w:rsidR="00937F48">
        <w:rPr>
          <w:color w:val="222222"/>
        </w:rPr>
        <w:t>,</w:t>
      </w:r>
    </w:p>
    <w:p w:rsidR="00937F48" w:rsidRDefault="00937F48" w:rsidP="00341BA1">
      <w:pPr>
        <w:shd w:val="clear" w:color="auto" w:fill="FFFFFF"/>
        <w:ind w:left="15"/>
        <w:jc w:val="both"/>
        <w:rPr>
          <w:color w:val="222222"/>
        </w:rPr>
      </w:pPr>
      <w:r>
        <w:rPr>
          <w:color w:val="222222"/>
        </w:rPr>
        <w:t xml:space="preserve">- ankietę kwalifikacji, </w:t>
      </w:r>
    </w:p>
    <w:p w:rsidR="0011676B" w:rsidRDefault="0011676B" w:rsidP="0011676B">
      <w:pPr>
        <w:pStyle w:val="Tekstpodstawowywcity3"/>
        <w:ind w:left="0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Proszę także przesłać oryginał zaświadczenia z KRUS-u potwierdzającego, że jedno z rodziców </w:t>
      </w:r>
      <w:r>
        <w:rPr>
          <w:sz w:val="24"/>
          <w:szCs w:val="24"/>
        </w:rPr>
        <w:t xml:space="preserve">/prawnych opiekunów/ jest ubezpieczone w pełnym zakresie w Kasie Rolniczego </w:t>
      </w:r>
      <w:r>
        <w:rPr>
          <w:sz w:val="24"/>
          <w:szCs w:val="24"/>
        </w:rPr>
        <w:lastRenderedPageBreak/>
        <w:t xml:space="preserve">Ubezpieczenia Społecznego (jednocześnie w zakresie emerytalno – rentowym oraz wypadkowym, chorobowym i macierzyńskim) lub pobiera rentę bądź emeryturę z KRUS. </w:t>
      </w:r>
    </w:p>
    <w:p w:rsidR="00E707E2" w:rsidRPr="0018419F" w:rsidRDefault="00E707E2" w:rsidP="00341BA1">
      <w:pPr>
        <w:tabs>
          <w:tab w:val="left" w:pos="4350"/>
        </w:tabs>
        <w:jc w:val="both"/>
      </w:pPr>
      <w:r w:rsidRPr="0066019C">
        <w:rPr>
          <w:b/>
          <w:bCs/>
          <w:u w:val="single"/>
        </w:rPr>
        <w:t>4. Gwarantujemy:</w:t>
      </w:r>
    </w:p>
    <w:p w:rsidR="00E707E2" w:rsidRDefault="00E707E2" w:rsidP="00341BA1">
      <w:pPr>
        <w:jc w:val="both"/>
      </w:pPr>
      <w:r w:rsidRPr="0066019C">
        <w:t>-</w:t>
      </w:r>
      <w:r>
        <w:t xml:space="preserve"> wyżywienie ( 5 posiłków dziennie)</w:t>
      </w:r>
      <w:r w:rsidR="00937F48">
        <w:t xml:space="preserve">, </w:t>
      </w:r>
    </w:p>
    <w:p w:rsidR="00937F48" w:rsidRPr="0066019C" w:rsidRDefault="00937F48" w:rsidP="00341BA1">
      <w:pPr>
        <w:jc w:val="both"/>
      </w:pPr>
      <w:r>
        <w:t>- zakwaterowanie: koloniści będą zakwaterowani w drewnianych domkach typu finki z pełnym węzłem sanitarnym, na metrażach zgodnych z wytycznymi Głównego Inspektora Sanitarnego,</w:t>
      </w:r>
    </w:p>
    <w:p w:rsidR="00E707E2" w:rsidRDefault="00E707E2" w:rsidP="00341BA1">
      <w:pPr>
        <w:jc w:val="both"/>
      </w:pPr>
      <w:r w:rsidRPr="0066019C">
        <w:t>- opiekę wykwalifikowanej kadry pedagogicznej i medycznej</w:t>
      </w:r>
      <w:r w:rsidR="00937F48">
        <w:t>, (4 wychowawców, pielęgniarka, kierownik kolonii, jeden z wychowawców będzie także pełnił rolę ratownika wodnego</w:t>
      </w:r>
      <w:r w:rsidR="00BB6A2D">
        <w:t>)</w:t>
      </w:r>
      <w:r w:rsidR="00937F48">
        <w:t>.</w:t>
      </w:r>
    </w:p>
    <w:p w:rsidR="00AB7735" w:rsidRDefault="00937F48" w:rsidP="00341BA1">
      <w:pPr>
        <w:jc w:val="both"/>
      </w:pPr>
      <w:r>
        <w:t>Wszyscy wychowawcy wyjeżdżają z kolonią z Rzeszowa i wracają z kolonistami do Rzeszowa.</w:t>
      </w:r>
      <w:r w:rsidR="00306CD8">
        <w:t xml:space="preserve"> Na ośrodku będzie odbywać się tylko jedna kolonia z naszego województwa, składająca się z: do 50 uczestników. </w:t>
      </w:r>
    </w:p>
    <w:p w:rsidR="00937F48" w:rsidRPr="0066019C" w:rsidRDefault="00AB7735" w:rsidP="00341BA1">
      <w:pPr>
        <w:jc w:val="both"/>
      </w:pPr>
      <w:r>
        <w:t>W trakcie wymiany turnusów wszystkie pomieszczenia będą dezynfekowane.</w:t>
      </w:r>
    </w:p>
    <w:p w:rsidR="00E707E2" w:rsidRPr="0066019C" w:rsidRDefault="00E707E2" w:rsidP="00341BA1">
      <w:pPr>
        <w:jc w:val="both"/>
      </w:pPr>
      <w:r w:rsidRPr="0066019C">
        <w:t xml:space="preserve">- atrakcyjny program kulturalno – oświatowy; </w:t>
      </w:r>
    </w:p>
    <w:p w:rsidR="00B75CC2" w:rsidRPr="0066019C" w:rsidRDefault="00E707E2" w:rsidP="00341BA1">
      <w:pPr>
        <w:jc w:val="both"/>
      </w:pPr>
      <w:r w:rsidRPr="0066019C">
        <w:t>- całodobow</w:t>
      </w:r>
      <w:r w:rsidR="00306CD8">
        <w:t>ą</w:t>
      </w:r>
      <w:r w:rsidRPr="0066019C">
        <w:t xml:space="preserve"> opiek</w:t>
      </w:r>
      <w:r>
        <w:t>ęmedyczn</w:t>
      </w:r>
      <w:r w:rsidR="00B75CC2">
        <w:t>ą</w:t>
      </w:r>
      <w:r w:rsidRPr="0066019C">
        <w:t xml:space="preserve"> oraz lekarza na wezwanie,</w:t>
      </w:r>
    </w:p>
    <w:p w:rsidR="00E707E2" w:rsidRDefault="00E707E2" w:rsidP="00341BA1">
      <w:pPr>
        <w:jc w:val="both"/>
        <w:rPr>
          <w:b/>
          <w:bCs/>
        </w:rPr>
      </w:pPr>
      <w:r w:rsidRPr="0066019C">
        <w:rPr>
          <w:b/>
          <w:bCs/>
        </w:rPr>
        <w:t>- transport na miejsce wypoczynku i z powrotem</w:t>
      </w:r>
      <w:r>
        <w:rPr>
          <w:b/>
          <w:bCs/>
        </w:rPr>
        <w:t>:</w:t>
      </w:r>
    </w:p>
    <w:p w:rsidR="00937F48" w:rsidRDefault="00937F48" w:rsidP="00341BA1">
      <w:pPr>
        <w:jc w:val="both"/>
        <w:rPr>
          <w:b/>
          <w:bCs/>
        </w:rPr>
      </w:pPr>
      <w:r>
        <w:rPr>
          <w:b/>
          <w:bCs/>
        </w:rPr>
        <w:t>Zostaniecie Państwo poinformowani w oddzielnej korespondencji, jesteśmy na etapie uzgodnień z PKP.</w:t>
      </w:r>
    </w:p>
    <w:p w:rsidR="00E707E2" w:rsidRPr="0066019C" w:rsidRDefault="00E707E2" w:rsidP="00341BA1">
      <w:pPr>
        <w:jc w:val="both"/>
      </w:pPr>
      <w:r w:rsidRPr="0066019C">
        <w:t>- bogaty program kulturalno-oświatowy:</w:t>
      </w:r>
    </w:p>
    <w:p w:rsidR="00E707E2" w:rsidRPr="0066019C" w:rsidRDefault="00E707E2" w:rsidP="00341BA1">
      <w:pPr>
        <w:jc w:val="both"/>
      </w:pPr>
      <w:r w:rsidRPr="0066019C">
        <w:t>- zajęcia sportowo-rekreacyjne,</w:t>
      </w:r>
    </w:p>
    <w:p w:rsidR="00E707E2" w:rsidRPr="0066019C" w:rsidRDefault="00E707E2" w:rsidP="00341BA1">
      <w:pPr>
        <w:jc w:val="both"/>
      </w:pPr>
      <w:r w:rsidRPr="0066019C">
        <w:t>- konkurs plastyczny „BHP w rolnictwie”,</w:t>
      </w:r>
    </w:p>
    <w:p w:rsidR="00E707E2" w:rsidRPr="0066019C" w:rsidRDefault="00E707E2" w:rsidP="00341BA1">
      <w:pPr>
        <w:jc w:val="both"/>
      </w:pPr>
      <w:r w:rsidRPr="0066019C">
        <w:t>- udział w lokalnych imprezach</w:t>
      </w:r>
      <w:r w:rsidR="00341BA1">
        <w:t>,</w:t>
      </w:r>
    </w:p>
    <w:p w:rsidR="00E707E2" w:rsidRDefault="00E707E2" w:rsidP="00341BA1">
      <w:pPr>
        <w:jc w:val="both"/>
      </w:pPr>
      <w:r>
        <w:t>- dyskoteki, wspólne zabawy.</w:t>
      </w:r>
    </w:p>
    <w:p w:rsidR="00341BA1" w:rsidRDefault="00341BA1" w:rsidP="00341BA1">
      <w:pPr>
        <w:jc w:val="both"/>
      </w:pPr>
    </w:p>
    <w:p w:rsidR="00E707E2" w:rsidRPr="0066019C" w:rsidRDefault="00E707E2" w:rsidP="00341BA1">
      <w:pPr>
        <w:jc w:val="both"/>
        <w:rPr>
          <w:b/>
          <w:bCs/>
          <w:u w:val="single"/>
        </w:rPr>
      </w:pPr>
      <w:r w:rsidRPr="0066019C">
        <w:rPr>
          <w:b/>
          <w:bCs/>
          <w:u w:val="single"/>
        </w:rPr>
        <w:t>5. Odpłatność:</w:t>
      </w:r>
    </w:p>
    <w:p w:rsidR="00E707E2" w:rsidRPr="0066019C" w:rsidRDefault="00341BA1" w:rsidP="00341BA1">
      <w:pPr>
        <w:jc w:val="both"/>
      </w:pPr>
      <w:r>
        <w:t>70</w:t>
      </w:r>
      <w:r w:rsidR="00E707E2" w:rsidRPr="0066019C">
        <w:t xml:space="preserve">0 zł od osoby – płatane w dniu wyjazdu </w:t>
      </w:r>
    </w:p>
    <w:p w:rsidR="00341BA1" w:rsidRDefault="00341BA1" w:rsidP="00341BA1">
      <w:pPr>
        <w:ind w:firstLine="708"/>
        <w:jc w:val="both"/>
        <w:rPr>
          <w:b/>
          <w:bCs/>
        </w:rPr>
      </w:pPr>
    </w:p>
    <w:p w:rsidR="00E707E2" w:rsidRDefault="00E707E2" w:rsidP="00341BA1">
      <w:pPr>
        <w:ind w:firstLine="708"/>
        <w:jc w:val="both"/>
        <w:rPr>
          <w:b/>
          <w:bCs/>
        </w:rPr>
      </w:pPr>
      <w:r w:rsidRPr="0066019C">
        <w:rPr>
          <w:b/>
          <w:bCs/>
        </w:rPr>
        <w:t>UWAGA:</w:t>
      </w:r>
    </w:p>
    <w:p w:rsidR="00E707E2" w:rsidRDefault="00E707E2" w:rsidP="00341BA1">
      <w:pPr>
        <w:jc w:val="both"/>
        <w:rPr>
          <w:b/>
          <w:bCs/>
        </w:rPr>
      </w:pPr>
      <w:r>
        <w:rPr>
          <w:b/>
          <w:bCs/>
        </w:rPr>
        <w:t>Na czas podróży należy zaopatrzyć dzieci w odpowiednią ilość posiłków.</w:t>
      </w:r>
    </w:p>
    <w:p w:rsidR="00341BA1" w:rsidRDefault="00341BA1" w:rsidP="00341BA1">
      <w:pPr>
        <w:jc w:val="both"/>
        <w:rPr>
          <w:b/>
          <w:bCs/>
        </w:rPr>
      </w:pPr>
    </w:p>
    <w:p w:rsidR="00B75CC2" w:rsidRPr="0066019C" w:rsidRDefault="00E707E2" w:rsidP="00341BA1">
      <w:pPr>
        <w:jc w:val="both"/>
      </w:pPr>
      <w:r w:rsidRPr="0066019C">
        <w:t>Na czas trwania wypoczynku, istnieje możliwość zdeponowania telefonu komórkowego u kierownika kolon</w:t>
      </w:r>
      <w:r w:rsidR="00341BA1">
        <w:t>i</w:t>
      </w:r>
      <w:r w:rsidRPr="0066019C">
        <w:t>i. Za utratę bądź uszkodzenie telefonu, który nie został zdeponowany, organizator nie bierze odpowiedzialności.</w:t>
      </w:r>
    </w:p>
    <w:p w:rsidR="00E707E2" w:rsidRPr="0066019C" w:rsidRDefault="00E707E2" w:rsidP="00341BA1">
      <w:pPr>
        <w:jc w:val="both"/>
      </w:pPr>
      <w:r w:rsidRPr="0066019C">
        <w:t xml:space="preserve">Osoba odpowiedzialna: </w:t>
      </w:r>
    </w:p>
    <w:p w:rsidR="00E707E2" w:rsidRPr="0066019C" w:rsidRDefault="00E707E2" w:rsidP="00341BA1">
      <w:pPr>
        <w:jc w:val="both"/>
      </w:pPr>
      <w:r w:rsidRPr="0066019C">
        <w:t>Arkadiusz Bęben tel. 0 603 344 254</w:t>
      </w:r>
    </w:p>
    <w:p w:rsidR="00E707E2" w:rsidRPr="009A5D7B" w:rsidRDefault="00E707E2" w:rsidP="00341BA1">
      <w:pPr>
        <w:jc w:val="both"/>
        <w:rPr>
          <w:lang w:val="en-US"/>
        </w:rPr>
      </w:pPr>
      <w:r w:rsidRPr="009A5D7B">
        <w:rPr>
          <w:lang w:val="en-US"/>
        </w:rPr>
        <w:t xml:space="preserve">e-mail: arek_beben@o2.pl </w:t>
      </w:r>
    </w:p>
    <w:p w:rsidR="00341BA1" w:rsidRDefault="00341BA1" w:rsidP="00341BA1">
      <w:pPr>
        <w:ind w:left="2124" w:firstLine="708"/>
        <w:jc w:val="both"/>
        <w:rPr>
          <w:lang w:val="en-US"/>
        </w:rPr>
      </w:pPr>
    </w:p>
    <w:p w:rsidR="00E707E2" w:rsidRPr="00FF6D66" w:rsidRDefault="00E707E2" w:rsidP="00341BA1">
      <w:pPr>
        <w:ind w:left="4956" w:firstLine="708"/>
        <w:rPr>
          <w:lang w:val="en-US"/>
        </w:rPr>
      </w:pPr>
      <w:r>
        <w:rPr>
          <w:lang w:val="en-US"/>
        </w:rPr>
        <w:t>Z poważaniem</w:t>
      </w:r>
    </w:p>
    <w:sectPr w:rsidR="00E707E2" w:rsidRPr="00FF6D66" w:rsidSect="00BF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altName w:val="Courier New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75A2"/>
    <w:multiLevelType w:val="hybridMultilevel"/>
    <w:tmpl w:val="77EC3338"/>
    <w:lvl w:ilvl="0" w:tplc="BC685AA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1219F"/>
    <w:multiLevelType w:val="hybridMultilevel"/>
    <w:tmpl w:val="C9C2A548"/>
    <w:lvl w:ilvl="0" w:tplc="3B1AB8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5F3E"/>
    <w:multiLevelType w:val="hybridMultilevel"/>
    <w:tmpl w:val="86F4E83A"/>
    <w:lvl w:ilvl="0" w:tplc="36FA7C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D3F"/>
    <w:multiLevelType w:val="hybridMultilevel"/>
    <w:tmpl w:val="FF8AE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D2B2D"/>
    <w:multiLevelType w:val="hybridMultilevel"/>
    <w:tmpl w:val="FB102654"/>
    <w:lvl w:ilvl="0" w:tplc="03DEB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A875A4"/>
    <w:multiLevelType w:val="hybridMultilevel"/>
    <w:tmpl w:val="4F48CB2A"/>
    <w:lvl w:ilvl="0" w:tplc="63C6F96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704BA"/>
    <w:multiLevelType w:val="hybridMultilevel"/>
    <w:tmpl w:val="33B62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5A2F80"/>
    <w:rsid w:val="00013FE4"/>
    <w:rsid w:val="0001529B"/>
    <w:rsid w:val="000165CB"/>
    <w:rsid w:val="00042DE0"/>
    <w:rsid w:val="00046203"/>
    <w:rsid w:val="000623B2"/>
    <w:rsid w:val="000742A9"/>
    <w:rsid w:val="00082875"/>
    <w:rsid w:val="00083BEA"/>
    <w:rsid w:val="00092416"/>
    <w:rsid w:val="00096220"/>
    <w:rsid w:val="000A7284"/>
    <w:rsid w:val="000C0031"/>
    <w:rsid w:val="000E16F1"/>
    <w:rsid w:val="000E3411"/>
    <w:rsid w:val="000F2337"/>
    <w:rsid w:val="00103476"/>
    <w:rsid w:val="0011676B"/>
    <w:rsid w:val="00116807"/>
    <w:rsid w:val="00126D96"/>
    <w:rsid w:val="001271E0"/>
    <w:rsid w:val="00130E13"/>
    <w:rsid w:val="001576E0"/>
    <w:rsid w:val="00162F4F"/>
    <w:rsid w:val="00164A6C"/>
    <w:rsid w:val="0016643C"/>
    <w:rsid w:val="0018419F"/>
    <w:rsid w:val="001871C1"/>
    <w:rsid w:val="00191566"/>
    <w:rsid w:val="001C5231"/>
    <w:rsid w:val="001C72EA"/>
    <w:rsid w:val="001D0559"/>
    <w:rsid w:val="001D471B"/>
    <w:rsid w:val="001F2C1A"/>
    <w:rsid w:val="00201845"/>
    <w:rsid w:val="00215EE8"/>
    <w:rsid w:val="00237A73"/>
    <w:rsid w:val="002400F2"/>
    <w:rsid w:val="00241E7E"/>
    <w:rsid w:val="002A60C5"/>
    <w:rsid w:val="002A7348"/>
    <w:rsid w:val="002C5C51"/>
    <w:rsid w:val="002C73CE"/>
    <w:rsid w:val="002D4D4A"/>
    <w:rsid w:val="002E2558"/>
    <w:rsid w:val="00306CD8"/>
    <w:rsid w:val="003108AE"/>
    <w:rsid w:val="003168A7"/>
    <w:rsid w:val="00323D9D"/>
    <w:rsid w:val="0033612B"/>
    <w:rsid w:val="0033771A"/>
    <w:rsid w:val="00341BA1"/>
    <w:rsid w:val="003538C7"/>
    <w:rsid w:val="00362394"/>
    <w:rsid w:val="003650BD"/>
    <w:rsid w:val="00375180"/>
    <w:rsid w:val="003923A8"/>
    <w:rsid w:val="003A70DC"/>
    <w:rsid w:val="003B5C79"/>
    <w:rsid w:val="00417EC6"/>
    <w:rsid w:val="00421700"/>
    <w:rsid w:val="004308FA"/>
    <w:rsid w:val="00433855"/>
    <w:rsid w:val="004647BC"/>
    <w:rsid w:val="00474C2A"/>
    <w:rsid w:val="00482519"/>
    <w:rsid w:val="00483235"/>
    <w:rsid w:val="00487C4D"/>
    <w:rsid w:val="004A1E06"/>
    <w:rsid w:val="004A3C2A"/>
    <w:rsid w:val="004A4727"/>
    <w:rsid w:val="004D0EAE"/>
    <w:rsid w:val="004F045E"/>
    <w:rsid w:val="00512302"/>
    <w:rsid w:val="00521A00"/>
    <w:rsid w:val="005457DA"/>
    <w:rsid w:val="0058276C"/>
    <w:rsid w:val="00597A49"/>
    <w:rsid w:val="005A292A"/>
    <w:rsid w:val="005A2F80"/>
    <w:rsid w:val="005A4A8D"/>
    <w:rsid w:val="005B535C"/>
    <w:rsid w:val="005C72FE"/>
    <w:rsid w:val="005D1F89"/>
    <w:rsid w:val="00607B92"/>
    <w:rsid w:val="006105B7"/>
    <w:rsid w:val="00626663"/>
    <w:rsid w:val="00646C76"/>
    <w:rsid w:val="00646E70"/>
    <w:rsid w:val="0065301E"/>
    <w:rsid w:val="006554E3"/>
    <w:rsid w:val="0066019C"/>
    <w:rsid w:val="00667B96"/>
    <w:rsid w:val="00695637"/>
    <w:rsid w:val="006961FC"/>
    <w:rsid w:val="006A3268"/>
    <w:rsid w:val="006A35EA"/>
    <w:rsid w:val="006A38C1"/>
    <w:rsid w:val="006A751A"/>
    <w:rsid w:val="006C6D5E"/>
    <w:rsid w:val="006E16B9"/>
    <w:rsid w:val="006E4455"/>
    <w:rsid w:val="0071580E"/>
    <w:rsid w:val="00735A41"/>
    <w:rsid w:val="00745B1D"/>
    <w:rsid w:val="00747095"/>
    <w:rsid w:val="0075436C"/>
    <w:rsid w:val="007974B5"/>
    <w:rsid w:val="007B1F43"/>
    <w:rsid w:val="007B5C09"/>
    <w:rsid w:val="007D2A35"/>
    <w:rsid w:val="007D625A"/>
    <w:rsid w:val="007D63F6"/>
    <w:rsid w:val="007F1B9B"/>
    <w:rsid w:val="007F2578"/>
    <w:rsid w:val="008020B8"/>
    <w:rsid w:val="00805278"/>
    <w:rsid w:val="00822DAA"/>
    <w:rsid w:val="0082350E"/>
    <w:rsid w:val="00836630"/>
    <w:rsid w:val="0087666F"/>
    <w:rsid w:val="008921E9"/>
    <w:rsid w:val="008A5552"/>
    <w:rsid w:val="008B7A0E"/>
    <w:rsid w:val="008F7DFC"/>
    <w:rsid w:val="009256B1"/>
    <w:rsid w:val="00937F48"/>
    <w:rsid w:val="00954E9A"/>
    <w:rsid w:val="0096673F"/>
    <w:rsid w:val="0097087E"/>
    <w:rsid w:val="00987AEF"/>
    <w:rsid w:val="00991536"/>
    <w:rsid w:val="0099261F"/>
    <w:rsid w:val="009A4A7E"/>
    <w:rsid w:val="009A5D7B"/>
    <w:rsid w:val="009B2112"/>
    <w:rsid w:val="009B2A8E"/>
    <w:rsid w:val="009B3420"/>
    <w:rsid w:val="009B5AAA"/>
    <w:rsid w:val="009B6CBE"/>
    <w:rsid w:val="009B7178"/>
    <w:rsid w:val="009C22E5"/>
    <w:rsid w:val="009D01E1"/>
    <w:rsid w:val="009E7C31"/>
    <w:rsid w:val="009F0812"/>
    <w:rsid w:val="00A05573"/>
    <w:rsid w:val="00A41B67"/>
    <w:rsid w:val="00A45CD0"/>
    <w:rsid w:val="00A5678F"/>
    <w:rsid w:val="00A71EE9"/>
    <w:rsid w:val="00A84971"/>
    <w:rsid w:val="00A91164"/>
    <w:rsid w:val="00A96FE5"/>
    <w:rsid w:val="00AA57B8"/>
    <w:rsid w:val="00AB0E34"/>
    <w:rsid w:val="00AB29C0"/>
    <w:rsid w:val="00AB6A2E"/>
    <w:rsid w:val="00AB7735"/>
    <w:rsid w:val="00AE1FD5"/>
    <w:rsid w:val="00AE7547"/>
    <w:rsid w:val="00AF0BE3"/>
    <w:rsid w:val="00AF20CD"/>
    <w:rsid w:val="00AF6555"/>
    <w:rsid w:val="00B02EB1"/>
    <w:rsid w:val="00B27081"/>
    <w:rsid w:val="00B436F6"/>
    <w:rsid w:val="00B446DB"/>
    <w:rsid w:val="00B53283"/>
    <w:rsid w:val="00B54CEF"/>
    <w:rsid w:val="00B57EA6"/>
    <w:rsid w:val="00B57F56"/>
    <w:rsid w:val="00B62D00"/>
    <w:rsid w:val="00B75CC2"/>
    <w:rsid w:val="00B761CA"/>
    <w:rsid w:val="00B83F0F"/>
    <w:rsid w:val="00B923E1"/>
    <w:rsid w:val="00BA1087"/>
    <w:rsid w:val="00BA2AAC"/>
    <w:rsid w:val="00BB6A2D"/>
    <w:rsid w:val="00BC39DF"/>
    <w:rsid w:val="00BC7261"/>
    <w:rsid w:val="00BD311F"/>
    <w:rsid w:val="00BD4442"/>
    <w:rsid w:val="00BD4E03"/>
    <w:rsid w:val="00BF2E3E"/>
    <w:rsid w:val="00C4521E"/>
    <w:rsid w:val="00C462B8"/>
    <w:rsid w:val="00C567B9"/>
    <w:rsid w:val="00C94FBE"/>
    <w:rsid w:val="00CA0087"/>
    <w:rsid w:val="00CC3CC2"/>
    <w:rsid w:val="00CD3062"/>
    <w:rsid w:val="00CD75CB"/>
    <w:rsid w:val="00CE16DB"/>
    <w:rsid w:val="00D008F1"/>
    <w:rsid w:val="00D22A82"/>
    <w:rsid w:val="00D2569A"/>
    <w:rsid w:val="00D314D8"/>
    <w:rsid w:val="00D33C71"/>
    <w:rsid w:val="00D476E5"/>
    <w:rsid w:val="00D478BE"/>
    <w:rsid w:val="00D77AF3"/>
    <w:rsid w:val="00DA0228"/>
    <w:rsid w:val="00DB56D1"/>
    <w:rsid w:val="00DE44A0"/>
    <w:rsid w:val="00E01018"/>
    <w:rsid w:val="00E0551C"/>
    <w:rsid w:val="00E14A71"/>
    <w:rsid w:val="00E1538C"/>
    <w:rsid w:val="00E15684"/>
    <w:rsid w:val="00E17A08"/>
    <w:rsid w:val="00E52370"/>
    <w:rsid w:val="00E53A4A"/>
    <w:rsid w:val="00E5406C"/>
    <w:rsid w:val="00E67350"/>
    <w:rsid w:val="00E707E2"/>
    <w:rsid w:val="00E70D72"/>
    <w:rsid w:val="00E75FD6"/>
    <w:rsid w:val="00E81C9E"/>
    <w:rsid w:val="00E828E3"/>
    <w:rsid w:val="00E901FA"/>
    <w:rsid w:val="00EC1DB3"/>
    <w:rsid w:val="00ED26E7"/>
    <w:rsid w:val="00F009F2"/>
    <w:rsid w:val="00F07092"/>
    <w:rsid w:val="00F25314"/>
    <w:rsid w:val="00F25F44"/>
    <w:rsid w:val="00F44C85"/>
    <w:rsid w:val="00F45D7A"/>
    <w:rsid w:val="00F5245C"/>
    <w:rsid w:val="00F555CC"/>
    <w:rsid w:val="00F625DA"/>
    <w:rsid w:val="00F65FD6"/>
    <w:rsid w:val="00F7527F"/>
    <w:rsid w:val="00FA0650"/>
    <w:rsid w:val="00FB41B6"/>
    <w:rsid w:val="00FD3D49"/>
    <w:rsid w:val="00FD7FFA"/>
    <w:rsid w:val="00FF01B2"/>
    <w:rsid w:val="00FF6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E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75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308FA"/>
    <w:pPr>
      <w:keepNext/>
      <w:jc w:val="center"/>
      <w:outlineLvl w:val="1"/>
    </w:pPr>
    <w:rPr>
      <w:b/>
      <w:bCs/>
      <w:position w:val="-16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75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20C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F20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AF20CD"/>
    <w:rPr>
      <w:rFonts w:ascii="Cambria" w:hAnsi="Cambria" w:cs="Cambria"/>
      <w:b/>
      <w:bCs/>
      <w:sz w:val="26"/>
      <w:szCs w:val="26"/>
    </w:rPr>
  </w:style>
  <w:style w:type="paragraph" w:styleId="Tekstpodstawowywcity3">
    <w:name w:val="Body Text Indent 3"/>
    <w:basedOn w:val="Normalny"/>
    <w:link w:val="Tekstpodstawowywcity3Znak"/>
    <w:uiPriority w:val="99"/>
    <w:rsid w:val="007D62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F20CD"/>
    <w:rPr>
      <w:sz w:val="16"/>
      <w:szCs w:val="16"/>
    </w:rPr>
  </w:style>
  <w:style w:type="paragraph" w:customStyle="1" w:styleId="youthaf4subcomment">
    <w:name w:val="youth.af.4.subcomment"/>
    <w:basedOn w:val="Normalny"/>
    <w:uiPriority w:val="99"/>
    <w:rsid w:val="007D625A"/>
    <w:pPr>
      <w:keepNext/>
      <w:tabs>
        <w:tab w:val="left" w:pos="284"/>
      </w:tabs>
      <w:spacing w:before="60" w:after="100"/>
    </w:pPr>
    <w:rPr>
      <w:rFonts w:ascii="Arial" w:hAnsi="Arial" w:cs="Arial"/>
      <w:i/>
      <w:iCs/>
      <w:noProof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7D625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77AF3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5A29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A3C2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PIR /       / 2007                                                                          Boguchwała</vt:lpstr>
    </vt:vector>
  </TitlesOfParts>
  <Company>Toshiba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 /       / 2007                                                                          Boguchwała</dc:title>
  <dc:creator>Podkarpacka Izba Rolnicz</dc:creator>
  <cp:lastModifiedBy>Edytka</cp:lastModifiedBy>
  <cp:revision>2</cp:revision>
  <cp:lastPrinted>2020-06-10T05:57:00Z</cp:lastPrinted>
  <dcterms:created xsi:type="dcterms:W3CDTF">2020-06-16T14:39:00Z</dcterms:created>
  <dcterms:modified xsi:type="dcterms:W3CDTF">2020-06-16T14:39:00Z</dcterms:modified>
</cp:coreProperties>
</file>