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29" w:rsidRPr="007B5A07" w:rsidRDefault="00930929" w:rsidP="00930929">
      <w:pPr>
        <w:ind w:firstLine="0"/>
        <w:rPr>
          <w:b/>
          <w:color w:val="C00000"/>
          <w:sz w:val="60"/>
          <w:szCs w:val="60"/>
          <w:lang w:val="pl-PL"/>
        </w:rPr>
      </w:pPr>
      <w:r w:rsidRPr="007B5A07">
        <w:rPr>
          <w:b/>
          <w:color w:val="C00000"/>
          <w:sz w:val="60"/>
          <w:szCs w:val="60"/>
          <w:lang w:val="pl-PL"/>
        </w:rPr>
        <w:t>DLA RODZICÓW</w:t>
      </w:r>
    </w:p>
    <w:p w:rsidR="00930929" w:rsidRDefault="00930929" w:rsidP="00930929">
      <w:pPr>
        <w:rPr>
          <w:b/>
          <w:color w:val="C00000"/>
          <w:sz w:val="36"/>
          <w:szCs w:val="36"/>
          <w:lang w:val="pl-PL"/>
        </w:rPr>
      </w:pPr>
    </w:p>
    <w:p w:rsidR="00930929" w:rsidRPr="007B5A07" w:rsidRDefault="00930929" w:rsidP="00930929">
      <w:pPr>
        <w:pStyle w:val="Akapitzlist"/>
        <w:numPr>
          <w:ilvl w:val="0"/>
          <w:numId w:val="2"/>
        </w:numPr>
        <w:spacing w:before="100" w:beforeAutospacing="1" w:after="100" w:afterAutospacing="1"/>
        <w:rPr>
          <w:rFonts w:asciiTheme="majorHAnsi" w:eastAsia="Times New Roman" w:hAnsiTheme="majorHAnsi" w:cstheme="majorHAnsi"/>
          <w:b/>
          <w:color w:val="0070C0"/>
          <w:sz w:val="36"/>
          <w:szCs w:val="36"/>
          <w:lang w:val="pl-PL" w:eastAsia="pl-PL" w:bidi="ar-SA"/>
        </w:rPr>
      </w:pPr>
      <w:r w:rsidRPr="007B5A07">
        <w:rPr>
          <w:rFonts w:asciiTheme="majorHAnsi" w:eastAsia="Times New Roman" w:hAnsiTheme="majorHAnsi" w:cstheme="majorHAnsi"/>
          <w:b/>
          <w:bCs/>
          <w:color w:val="0070C0"/>
          <w:sz w:val="36"/>
          <w:szCs w:val="36"/>
          <w:lang w:val="pl-PL" w:eastAsia="pl-PL" w:bidi="ar-SA"/>
        </w:rPr>
        <w:t>MĄDRE NAUCZANIE I WYCHOWANIE</w:t>
      </w:r>
    </w:p>
    <w:p w:rsidR="00930929" w:rsidRPr="00734341" w:rsidRDefault="00930929" w:rsidP="00930929">
      <w:pPr>
        <w:pStyle w:val="Akapitzlist"/>
        <w:spacing w:before="100" w:beforeAutospacing="1" w:after="100" w:afterAutospacing="1"/>
        <w:ind w:left="1800" w:firstLine="0"/>
        <w:rPr>
          <w:rFonts w:asciiTheme="majorHAnsi" w:eastAsia="Times New Roman" w:hAnsiTheme="majorHAnsi" w:cstheme="majorHAnsi"/>
          <w:sz w:val="28"/>
          <w:szCs w:val="28"/>
          <w:lang w:val="pl-PL" w:eastAsia="pl-PL" w:bidi="ar-SA"/>
        </w:rPr>
      </w:pPr>
    </w:p>
    <w:p w:rsidR="00930929" w:rsidRDefault="00930929" w:rsidP="00930929">
      <w:pPr>
        <w:spacing w:before="100" w:beforeAutospacing="1" w:after="100" w:afterAutospacing="1"/>
        <w:ind w:firstLine="0"/>
        <w:jc w:val="center"/>
        <w:rPr>
          <w:rFonts w:ascii="Times New Roman" w:eastAsia="Times New Roman" w:hAnsi="Times New Roman" w:cs="Times New Roman"/>
          <w:b/>
          <w:bCs/>
          <w:iCs/>
          <w:sz w:val="27"/>
          <w:lang w:val="pl-PL" w:eastAsia="pl-PL" w:bidi="ar-SA"/>
        </w:rPr>
      </w:pPr>
      <w:r w:rsidRPr="00734341">
        <w:rPr>
          <w:rFonts w:ascii="Times New Roman" w:eastAsia="Times New Roman" w:hAnsi="Times New Roman" w:cs="Times New Roman"/>
          <w:sz w:val="24"/>
          <w:szCs w:val="24"/>
          <w:lang w:val="pl-PL" w:eastAsia="pl-PL" w:bidi="ar-SA"/>
        </w:rPr>
        <w:t> </w:t>
      </w:r>
      <w:r w:rsidRPr="00734341">
        <w:rPr>
          <w:rFonts w:ascii="Times New Roman" w:eastAsia="Times New Roman" w:hAnsi="Times New Roman" w:cs="Times New Roman"/>
          <w:b/>
          <w:bCs/>
          <w:iCs/>
          <w:sz w:val="27"/>
          <w:lang w:val="pl-PL" w:eastAsia="pl-PL" w:bidi="ar-SA"/>
        </w:rPr>
        <w:t>Apel Twojego dziecka</w:t>
      </w: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Nie psuj mnie. Dobrze wiem, że nie powinienem mieć tego wszystkiego, czego się domagam. To tylko próba sił z mojej  strony.</w:t>
      </w:r>
    </w:p>
    <w:p w:rsidR="00930929" w:rsidRDefault="00930929" w:rsidP="00930929">
      <w:pPr>
        <w:pStyle w:val="Akapitzlist"/>
        <w:spacing w:before="100" w:beforeAutospacing="1" w:after="100" w:afterAutospacing="1" w:line="276" w:lineRule="auto"/>
        <w:ind w:firstLine="0"/>
        <w:jc w:val="both"/>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Nie bój się stanowczości. Właśnie tego potrzebuję - poczucia bezpieczeństwa.</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Nie bagatelizuj moich złych nawyków. Tylko ty możesz pomóc mi zwalczyć zło, póki jest to jeszcze w  ogóle możliwe.</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Nie rób ze mnie większego dziecka, niż jestem. To sprawia, że przyjmuje postawę głupio dorosłą.</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 xml:space="preserve">Nie zwracaj mi uwagi przy innych ludziach, jeśli nie jest to absolutnie konieczne. O wiele bardziej </w:t>
      </w:r>
      <w:r>
        <w:rPr>
          <w:rFonts w:ascii="Times New Roman" w:eastAsia="Times New Roman" w:hAnsi="Times New Roman" w:cs="Times New Roman"/>
          <w:sz w:val="24"/>
          <w:szCs w:val="24"/>
          <w:lang w:val="pl-PL" w:eastAsia="pl-PL" w:bidi="ar-SA"/>
        </w:rPr>
        <w:t xml:space="preserve">przejmuję się tym, co </w:t>
      </w:r>
      <w:r w:rsidRPr="00734341">
        <w:rPr>
          <w:rFonts w:ascii="Times New Roman" w:eastAsia="Times New Roman" w:hAnsi="Times New Roman" w:cs="Times New Roman"/>
          <w:sz w:val="24"/>
          <w:szCs w:val="24"/>
          <w:lang w:val="pl-PL" w:eastAsia="pl-PL" w:bidi="ar-SA"/>
        </w:rPr>
        <w:t>mówisz, jeśli rozmawiamy w cztery oczy.</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Nie wmawiaj mi, że błędy, które popełniam, są grzechem. To zagraża mojemu poczuciu wartości.</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 Nie chroń mnie przed konsekwencjami. Czasami dobrze jest nauczyć się rzeczy bolesnych i nieprzyjemnych.</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 Nie przejmuj się za bardzo, gdy mówię, że cię nienawidzę. To nie ty jesteś moim wrogiem, lecz twoj</w:t>
      </w:r>
      <w:r>
        <w:rPr>
          <w:rFonts w:ascii="Times New Roman" w:eastAsia="Times New Roman" w:hAnsi="Times New Roman" w:cs="Times New Roman"/>
          <w:sz w:val="24"/>
          <w:szCs w:val="24"/>
          <w:lang w:val="pl-PL" w:eastAsia="pl-PL" w:bidi="ar-SA"/>
        </w:rPr>
        <w:t xml:space="preserve">a miażdżąca </w:t>
      </w:r>
      <w:r w:rsidRPr="00734341">
        <w:rPr>
          <w:rFonts w:ascii="Times New Roman" w:eastAsia="Times New Roman" w:hAnsi="Times New Roman" w:cs="Times New Roman"/>
          <w:sz w:val="24"/>
          <w:szCs w:val="24"/>
          <w:lang w:val="pl-PL" w:eastAsia="pl-PL" w:bidi="ar-SA"/>
        </w:rPr>
        <w:t>przewaga.</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 Nie zwracaj zbytniej uwagi na moje drobne dolegliwości. Czasami wykorzystuję je, by przyciągnąć twoją uwagę.</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Nie zrzędź. W przeciwnym razie muszę się przed tobą bronić i robię się głuchy.</w:t>
      </w:r>
    </w:p>
    <w:p w:rsidR="00930929" w:rsidRPr="00734341"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 xml:space="preserve">Nie dawaj mi obietnic bez pokrycia. Czuję się przeraźliwie tłamszony, kiedy nic </w:t>
      </w:r>
      <w:r>
        <w:rPr>
          <w:rFonts w:ascii="Times New Roman" w:eastAsia="Times New Roman" w:hAnsi="Times New Roman" w:cs="Times New Roman"/>
          <w:sz w:val="24"/>
          <w:szCs w:val="24"/>
          <w:lang w:val="pl-PL" w:eastAsia="pl-PL" w:bidi="ar-SA"/>
        </w:rPr>
        <w:t xml:space="preserve">                  </w:t>
      </w:r>
      <w:r w:rsidRPr="00734341">
        <w:rPr>
          <w:rFonts w:ascii="Times New Roman" w:eastAsia="Times New Roman" w:hAnsi="Times New Roman" w:cs="Times New Roman"/>
          <w:sz w:val="24"/>
          <w:szCs w:val="24"/>
          <w:lang w:val="pl-PL" w:eastAsia="pl-PL" w:bidi="ar-SA"/>
        </w:rPr>
        <w:t>z tego wszystkiego nie wychodzi.</w:t>
      </w:r>
    </w:p>
    <w:p w:rsidR="00930929" w:rsidRPr="005F0407"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5F0407">
        <w:rPr>
          <w:rFonts w:ascii="Times New Roman" w:eastAsia="Times New Roman" w:hAnsi="Times New Roman" w:cs="Times New Roman"/>
          <w:sz w:val="24"/>
          <w:szCs w:val="24"/>
          <w:lang w:val="pl-PL" w:eastAsia="pl-PL" w:bidi="ar-SA"/>
        </w:rPr>
        <w:t>Nie zapominaj, że jeszcze trudno mi jest precyzyjnie wyrazić myśli. To, dlatego nie zawsze się rozumiemy.</w:t>
      </w:r>
    </w:p>
    <w:p w:rsidR="00930929" w:rsidRPr="005F0407"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5F0407">
        <w:rPr>
          <w:rFonts w:ascii="Times New Roman" w:eastAsia="Times New Roman" w:hAnsi="Times New Roman" w:cs="Times New Roman"/>
          <w:sz w:val="24"/>
          <w:szCs w:val="24"/>
          <w:lang w:val="pl-PL" w:eastAsia="pl-PL" w:bidi="ar-SA"/>
        </w:rPr>
        <w:lastRenderedPageBreak/>
        <w:t>Nie sprawdzaj z uporem maniaka mojej uczciwości. Zbyt łatwo strach zmusza mnie do kłamstwa.</w:t>
      </w:r>
    </w:p>
    <w:p w:rsidR="00930929" w:rsidRPr="005F0407"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5F0407">
        <w:rPr>
          <w:rFonts w:ascii="Times New Roman" w:eastAsia="Times New Roman" w:hAnsi="Times New Roman" w:cs="Times New Roman"/>
          <w:sz w:val="24"/>
          <w:szCs w:val="24"/>
          <w:lang w:val="pl-PL" w:eastAsia="pl-PL" w:bidi="ar-SA"/>
        </w:rPr>
        <w:t>Nie bądź niekonsekwentny. To mnie ogłupia i wtedy tracę całą moją wiarę w ciebie.</w:t>
      </w:r>
    </w:p>
    <w:p w:rsidR="00930929" w:rsidRPr="005F0407"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Default="00930929" w:rsidP="00930929">
      <w:pPr>
        <w:pStyle w:val="Akapitzlist"/>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pl-PL" w:eastAsia="pl-PL" w:bidi="ar-SA"/>
        </w:rPr>
      </w:pPr>
      <w:r w:rsidRPr="005F0407">
        <w:rPr>
          <w:rFonts w:ascii="Times New Roman" w:eastAsia="Times New Roman" w:hAnsi="Times New Roman" w:cs="Times New Roman"/>
          <w:sz w:val="24"/>
          <w:szCs w:val="24"/>
          <w:lang w:val="pl-PL" w:eastAsia="pl-PL" w:bidi="ar-SA"/>
        </w:rPr>
        <w:t>Nie odtrącaj mnie, gdy dręczę cię pytaniami. Może się wkrótce okazać, że zamiast prosić cię o</w:t>
      </w:r>
      <w:r>
        <w:rPr>
          <w:rFonts w:ascii="Times New Roman" w:eastAsia="Times New Roman" w:hAnsi="Times New Roman" w:cs="Times New Roman"/>
          <w:sz w:val="24"/>
          <w:szCs w:val="24"/>
          <w:lang w:val="pl-PL" w:eastAsia="pl-PL" w:bidi="ar-SA"/>
        </w:rPr>
        <w:t xml:space="preserve"> wyjaśnienia, poszukam </w:t>
      </w:r>
      <w:r w:rsidRPr="005F0407">
        <w:rPr>
          <w:rFonts w:ascii="Times New Roman" w:eastAsia="Times New Roman" w:hAnsi="Times New Roman" w:cs="Times New Roman"/>
          <w:sz w:val="24"/>
          <w:szCs w:val="24"/>
          <w:lang w:val="pl-PL" w:eastAsia="pl-PL" w:bidi="ar-SA"/>
        </w:rPr>
        <w:t xml:space="preserve"> ich gdzie indziej.</w:t>
      </w:r>
    </w:p>
    <w:p w:rsidR="00930929" w:rsidRPr="005F0407" w:rsidRDefault="00930929" w:rsidP="00930929">
      <w:pPr>
        <w:pStyle w:val="Akapitzlist"/>
        <w:spacing w:line="276" w:lineRule="auto"/>
        <w:rPr>
          <w:rFonts w:ascii="Times New Roman" w:eastAsia="Times New Roman" w:hAnsi="Times New Roman" w:cs="Times New Roman"/>
          <w:sz w:val="24"/>
          <w:szCs w:val="24"/>
          <w:lang w:val="pl-PL" w:eastAsia="pl-PL" w:bidi="ar-SA"/>
        </w:rPr>
      </w:pPr>
    </w:p>
    <w:p w:rsidR="00930929" w:rsidRPr="005F0407" w:rsidRDefault="00930929" w:rsidP="00930929">
      <w:pPr>
        <w:pStyle w:val="Akapitzlist"/>
        <w:numPr>
          <w:ilvl w:val="0"/>
          <w:numId w:val="3"/>
        </w:numPr>
        <w:spacing w:line="276" w:lineRule="auto"/>
        <w:jc w:val="both"/>
        <w:rPr>
          <w:rFonts w:ascii="Times New Roman" w:eastAsia="Times New Roman" w:hAnsi="Times New Roman" w:cs="Times New Roman"/>
          <w:sz w:val="24"/>
          <w:szCs w:val="24"/>
          <w:lang w:val="pl-PL" w:eastAsia="pl-PL" w:bidi="ar-SA"/>
        </w:rPr>
      </w:pPr>
      <w:r w:rsidRPr="005F0407">
        <w:rPr>
          <w:rFonts w:ascii="Times New Roman" w:eastAsia="Times New Roman" w:hAnsi="Times New Roman" w:cs="Times New Roman"/>
          <w:sz w:val="24"/>
          <w:szCs w:val="24"/>
          <w:lang w:val="pl-PL" w:eastAsia="pl-PL" w:bidi="ar-SA"/>
        </w:rPr>
        <w:t>Nie wmawiaj mi, że moje lęki są głupie. One po prostu są.</w:t>
      </w:r>
    </w:p>
    <w:p w:rsidR="00930929" w:rsidRPr="00734341" w:rsidRDefault="00930929" w:rsidP="00930929">
      <w:pPr>
        <w:spacing w:line="276" w:lineRule="auto"/>
        <w:ind w:firstLine="0"/>
        <w:jc w:val="right"/>
        <w:rPr>
          <w:rFonts w:ascii="Times New Roman" w:eastAsia="Times New Roman" w:hAnsi="Times New Roman" w:cs="Times New Roman"/>
          <w:sz w:val="24"/>
          <w:szCs w:val="24"/>
          <w:lang w:val="pl-PL" w:eastAsia="pl-PL" w:bidi="ar-SA"/>
        </w:rPr>
      </w:pPr>
      <w:r w:rsidRPr="00734341">
        <w:rPr>
          <w:rFonts w:ascii="Times New Roman" w:eastAsia="Times New Roman" w:hAnsi="Times New Roman" w:cs="Times New Roman"/>
          <w:sz w:val="24"/>
          <w:szCs w:val="24"/>
          <w:lang w:val="pl-PL" w:eastAsia="pl-PL" w:bidi="ar-SA"/>
        </w:rPr>
        <w:t>                                                                                           </w:t>
      </w:r>
      <w:r>
        <w:rPr>
          <w:rFonts w:ascii="Times New Roman" w:eastAsia="Times New Roman" w:hAnsi="Times New Roman" w:cs="Times New Roman"/>
          <w:sz w:val="24"/>
          <w:szCs w:val="24"/>
          <w:lang w:val="pl-PL" w:eastAsia="pl-PL" w:bidi="ar-SA"/>
        </w:rPr>
        <w:t xml:space="preserve">                             </w:t>
      </w:r>
      <w:r w:rsidRPr="00734341">
        <w:rPr>
          <w:rFonts w:ascii="Times New Roman" w:eastAsia="Times New Roman" w:hAnsi="Times New Roman" w:cs="Times New Roman"/>
          <w:sz w:val="24"/>
          <w:szCs w:val="24"/>
          <w:lang w:val="pl-PL" w:eastAsia="pl-PL" w:bidi="ar-SA"/>
        </w:rPr>
        <w:t>Autor: </w:t>
      </w:r>
      <w:r w:rsidRPr="00734341">
        <w:rPr>
          <w:rFonts w:ascii="Times New Roman" w:eastAsia="Times New Roman" w:hAnsi="Times New Roman" w:cs="Times New Roman"/>
          <w:b/>
          <w:bCs/>
          <w:sz w:val="24"/>
          <w:szCs w:val="24"/>
          <w:lang w:val="pl-PL" w:eastAsia="pl-PL" w:bidi="ar-SA"/>
        </w:rPr>
        <w:t>Janusz Korczak</w:t>
      </w:r>
    </w:p>
    <w:p w:rsidR="00930929" w:rsidRDefault="00930929" w:rsidP="00930929">
      <w:pPr>
        <w:spacing w:before="100" w:beforeAutospacing="1" w:after="100" w:afterAutospacing="1"/>
        <w:ind w:firstLine="0"/>
        <w:jc w:val="center"/>
        <w:rPr>
          <w:rFonts w:ascii="Times New Roman" w:eastAsia="Times New Roman" w:hAnsi="Times New Roman" w:cs="Times New Roman"/>
          <w:sz w:val="24"/>
          <w:szCs w:val="24"/>
          <w:lang w:val="pl-PL" w:eastAsia="pl-PL" w:bidi="ar-SA"/>
        </w:rPr>
      </w:pPr>
    </w:p>
    <w:p w:rsidR="00930929" w:rsidRPr="007B5A07" w:rsidRDefault="005C6C14" w:rsidP="00930929">
      <w:pPr>
        <w:pStyle w:val="Akapitzlist"/>
        <w:numPr>
          <w:ilvl w:val="0"/>
          <w:numId w:val="2"/>
        </w:numPr>
        <w:rPr>
          <w:rFonts w:asciiTheme="majorHAnsi" w:hAnsiTheme="majorHAnsi" w:cstheme="majorHAnsi"/>
          <w:color w:val="002060"/>
          <w:sz w:val="36"/>
          <w:szCs w:val="36"/>
          <w:lang w:val="pl-PL"/>
        </w:rPr>
      </w:pPr>
      <w:r>
        <w:rPr>
          <w:rFonts w:asciiTheme="majorHAnsi" w:hAnsiTheme="majorHAnsi" w:cstheme="majorHAnsi"/>
          <w:color w:val="002060"/>
          <w:sz w:val="36"/>
          <w:szCs w:val="36"/>
          <w:lang w:val="pl-PL"/>
        </w:rPr>
        <w:t xml:space="preserve">ROZMAWIASZ Z DZIECKIEM CZY </w:t>
      </w:r>
      <w:r w:rsidR="009804C6">
        <w:rPr>
          <w:rFonts w:asciiTheme="majorHAnsi" w:hAnsiTheme="majorHAnsi" w:cstheme="majorHAnsi"/>
          <w:color w:val="002060"/>
          <w:sz w:val="36"/>
          <w:szCs w:val="36"/>
          <w:lang w:val="pl-PL"/>
        </w:rPr>
        <w:t xml:space="preserve">TYLKO DO NIEGO </w:t>
      </w:r>
      <w:r w:rsidR="00930929" w:rsidRPr="007B5A07">
        <w:rPr>
          <w:rFonts w:asciiTheme="majorHAnsi" w:hAnsiTheme="majorHAnsi" w:cstheme="majorHAnsi"/>
          <w:color w:val="002060"/>
          <w:sz w:val="36"/>
          <w:szCs w:val="36"/>
          <w:lang w:val="pl-PL"/>
        </w:rPr>
        <w:t>PRZEMAWIASZ?</w:t>
      </w:r>
      <w:r w:rsidR="00930929" w:rsidRPr="007B5A07">
        <w:rPr>
          <w:rStyle w:val="Pogrubienie"/>
          <w:rFonts w:eastAsiaTheme="majorEastAsia"/>
          <w:color w:val="002060"/>
          <w:lang w:val="pl-PL"/>
        </w:rPr>
        <w:t> –</w:t>
      </w:r>
      <w:r>
        <w:rPr>
          <w:rStyle w:val="Pogrubienie"/>
          <w:rFonts w:eastAsiaTheme="majorEastAsia"/>
          <w:color w:val="002060"/>
          <w:lang w:val="pl-PL"/>
        </w:rPr>
        <w:t xml:space="preserve"> </w:t>
      </w:r>
      <w:r w:rsidR="00930929" w:rsidRPr="007B5A07">
        <w:rPr>
          <w:rStyle w:val="Pogrubienie"/>
          <w:rFonts w:eastAsiaTheme="majorEastAsia"/>
          <w:color w:val="002060"/>
          <w:lang w:val="pl-PL"/>
        </w:rPr>
        <w:t xml:space="preserve">test dla rodziców </w:t>
      </w:r>
    </w:p>
    <w:p w:rsidR="00930929" w:rsidRPr="00636FAB" w:rsidRDefault="008A568E" w:rsidP="00930929">
      <w:pPr>
        <w:pStyle w:val="NormalnyWeb"/>
        <w:spacing w:line="276" w:lineRule="auto"/>
        <w:jc w:val="both"/>
        <w:rPr>
          <w:lang w:val="pl-PL"/>
        </w:rPr>
      </w:pPr>
      <w:r>
        <w:rPr>
          <w:lang w:val="pl-PL"/>
        </w:rPr>
        <w:t>Rodzicu c</w:t>
      </w:r>
      <w:r w:rsidR="00930929" w:rsidRPr="00636FAB">
        <w:rPr>
          <w:lang w:val="pl-PL"/>
        </w:rPr>
        <w:t>zy umiesz rozmawiać</w:t>
      </w:r>
      <w:r>
        <w:rPr>
          <w:lang w:val="pl-PL"/>
        </w:rPr>
        <w:t xml:space="preserve"> z własnym </w:t>
      </w:r>
      <w:r w:rsidR="00930929" w:rsidRPr="00636FAB">
        <w:rPr>
          <w:lang w:val="pl-PL"/>
        </w:rPr>
        <w:t xml:space="preserve">dzieckiem? </w:t>
      </w:r>
      <w:r>
        <w:rPr>
          <w:lang w:val="pl-PL"/>
        </w:rPr>
        <w:t xml:space="preserve">Czy wiesz jak należy </w:t>
      </w:r>
      <w:r w:rsidR="00930929" w:rsidRPr="00636FAB">
        <w:rPr>
          <w:lang w:val="pl-PL"/>
        </w:rPr>
        <w:t>pokierować rozmową</w:t>
      </w:r>
      <w:r w:rsidR="009804C6">
        <w:rPr>
          <w:lang w:val="pl-PL"/>
        </w:rPr>
        <w:t>, kiedy dziecko doświadcza trudnej sytuacji</w:t>
      </w:r>
      <w:r>
        <w:rPr>
          <w:lang w:val="pl-PL"/>
        </w:rPr>
        <w:t>?</w:t>
      </w:r>
      <w:r w:rsidR="00930929" w:rsidRPr="00636FAB">
        <w:rPr>
          <w:lang w:val="pl-PL"/>
        </w:rPr>
        <w:t xml:space="preserve"> Poniżej znajdziesz opisy 10 sytuacji, w których dziecko mówi do Ciebie o </w:t>
      </w:r>
      <w:r w:rsidR="009804C6">
        <w:rPr>
          <w:lang w:val="pl-PL"/>
        </w:rPr>
        <w:t>swoich kłopotach, problemach i</w:t>
      </w:r>
      <w:r w:rsidR="00930929" w:rsidRPr="00636FAB">
        <w:rPr>
          <w:lang w:val="pl-PL"/>
        </w:rPr>
        <w:t xml:space="preserve"> zaintereso</w:t>
      </w:r>
      <w:r>
        <w:rPr>
          <w:lang w:val="pl-PL"/>
        </w:rPr>
        <w:t xml:space="preserve">waniach. W każdej sytuacji </w:t>
      </w:r>
      <w:r w:rsidR="00930929" w:rsidRPr="00636FAB">
        <w:rPr>
          <w:lang w:val="pl-PL"/>
        </w:rPr>
        <w:t xml:space="preserve">podane </w:t>
      </w:r>
      <w:r>
        <w:rPr>
          <w:lang w:val="pl-PL"/>
        </w:rPr>
        <w:t xml:space="preserve"> są </w:t>
      </w:r>
      <w:r w:rsidR="00930929" w:rsidRPr="00636FAB">
        <w:rPr>
          <w:lang w:val="pl-PL"/>
        </w:rPr>
        <w:t xml:space="preserve">3 możliwe odpowiedzi rodzica. </w:t>
      </w:r>
      <w:r>
        <w:rPr>
          <w:lang w:val="pl-PL"/>
        </w:rPr>
        <w:t>W</w:t>
      </w:r>
      <w:r w:rsidR="00930929" w:rsidRPr="00636FAB">
        <w:rPr>
          <w:lang w:val="pl-PL"/>
        </w:rPr>
        <w:t>ybierz tę odpowiedź, która jest najbliższa twojej przypuszczalnej reakcji (literę a, b lub c – odpowiedzi, wraz z numerem pytania zapisz sobie na kartce).</w:t>
      </w:r>
    </w:p>
    <w:p w:rsidR="00930929" w:rsidRPr="00636FAB" w:rsidRDefault="00930929" w:rsidP="00930929">
      <w:pPr>
        <w:numPr>
          <w:ilvl w:val="0"/>
          <w:numId w:val="5"/>
        </w:numPr>
        <w:spacing w:before="100" w:beforeAutospacing="1" w:after="100" w:afterAutospacing="1" w:line="276" w:lineRule="auto"/>
        <w:rPr>
          <w:lang w:val="pl-PL"/>
        </w:rPr>
      </w:pPr>
      <w:r w:rsidRPr="00636FAB">
        <w:rPr>
          <w:rStyle w:val="Pogrubienie"/>
          <w:lang w:val="pl-PL"/>
        </w:rPr>
        <w:t>Dziecko mówi ci, że znowu nie powiodło mu się w szkole.</w:t>
      </w:r>
      <w:r w:rsidRPr="00636FAB">
        <w:rPr>
          <w:lang w:val="pl-PL"/>
        </w:rPr>
        <w:br/>
        <w:t>a. Jesteś tuman. Nigdy się niczego nie nauczysz.</w:t>
      </w:r>
      <w:r w:rsidRPr="00636FAB">
        <w:rPr>
          <w:lang w:val="pl-PL"/>
        </w:rPr>
        <w:br/>
        <w:t>b. Jak to się stało? Opowiedz mi o tym.</w:t>
      </w:r>
      <w:r w:rsidRPr="00636FAB">
        <w:rPr>
          <w:lang w:val="pl-PL"/>
        </w:rPr>
        <w:br/>
        <w:t>c. To bardzo niedobrze. Koniec semestru za pasem, a tu kolejna dwója. Coś należałoby z tym zrobić. Ja zawsze starałem się szczególnie przykładać do nauki pod koniec semestru.</w:t>
      </w:r>
    </w:p>
    <w:p w:rsidR="00930929" w:rsidRPr="00636FAB" w:rsidRDefault="00930929" w:rsidP="00930929">
      <w:pPr>
        <w:numPr>
          <w:ilvl w:val="0"/>
          <w:numId w:val="5"/>
        </w:numPr>
        <w:spacing w:before="100" w:beforeAutospacing="1" w:after="100" w:afterAutospacing="1" w:line="276" w:lineRule="auto"/>
        <w:rPr>
          <w:lang w:val="pl-PL"/>
        </w:rPr>
      </w:pPr>
      <w:r w:rsidRPr="00636FAB">
        <w:rPr>
          <w:rStyle w:val="Pogrubienie"/>
          <w:lang w:val="pl-PL"/>
        </w:rPr>
        <w:t>Krzyś wraca ze szkoły i mówi: „Ten Piotrek jest okropny. Podstawił mi nogę więc mu</w:t>
      </w:r>
      <w:r w:rsidRPr="00636FAB">
        <w:rPr>
          <w:lang w:val="pl-PL"/>
        </w:rPr>
        <w:t xml:space="preserve"> przyłożyłem. Zobaczyła to Pani i to ja dostałem uwagę w dzienniczku”.</w:t>
      </w:r>
      <w:r w:rsidRPr="00636FAB">
        <w:rPr>
          <w:lang w:val="pl-PL"/>
        </w:rPr>
        <w:br/>
        <w:t>a. Czy Piotrek wszystkich tak zaczepia?</w:t>
      </w:r>
      <w:r w:rsidRPr="00636FAB">
        <w:rPr>
          <w:lang w:val="pl-PL"/>
        </w:rPr>
        <w:br/>
        <w:t>b. Ty zawsze musisz wpakować się w jakąś aferę.</w:t>
      </w:r>
      <w:r w:rsidRPr="00636FAB">
        <w:rPr>
          <w:lang w:val="pl-PL"/>
        </w:rPr>
        <w:br/>
        <w:t>c. Czy wiesz, że nie wolno się bić?</w:t>
      </w:r>
    </w:p>
    <w:p w:rsidR="00930929" w:rsidRDefault="00930929" w:rsidP="00930929">
      <w:pPr>
        <w:numPr>
          <w:ilvl w:val="0"/>
          <w:numId w:val="5"/>
        </w:numPr>
        <w:spacing w:before="100" w:beforeAutospacing="1" w:after="100" w:afterAutospacing="1" w:line="276" w:lineRule="auto"/>
      </w:pPr>
      <w:r w:rsidRPr="00636FAB">
        <w:rPr>
          <w:rStyle w:val="Pogrubienie"/>
          <w:lang w:val="pl-PL"/>
        </w:rPr>
        <w:t>Przychodzisz z pracy a dziecko mówi: „Bawiłem się piłką i stłukłem ten wazon ze stołu”.</w:t>
      </w:r>
      <w:r w:rsidRPr="00636FAB">
        <w:rPr>
          <w:lang w:val="pl-PL"/>
        </w:rPr>
        <w:br/>
        <w:t>a. Jak można grać w piłkę w mieszkaniu. Wracam zmęczony i od razu słyszę o problemach w domu.</w:t>
      </w:r>
      <w:r w:rsidRPr="00636FAB">
        <w:rPr>
          <w:lang w:val="pl-PL"/>
        </w:rPr>
        <w:br/>
        <w:t>b. Jesteś nieznośny. Już nie mam do ciebie siły.</w:t>
      </w:r>
      <w:r w:rsidRPr="00636FAB">
        <w:rPr>
          <w:lang w:val="pl-PL"/>
        </w:rPr>
        <w:br/>
        <w:t xml:space="preserve">c. Bardzo mi szkoda tego wazonu. </w:t>
      </w:r>
      <w:proofErr w:type="spellStart"/>
      <w:r>
        <w:t>Czy</w:t>
      </w:r>
      <w:proofErr w:type="spellEnd"/>
      <w:r>
        <w:t> </w:t>
      </w:r>
      <w:proofErr w:type="spellStart"/>
      <w:r>
        <w:t>masz</w:t>
      </w:r>
      <w:proofErr w:type="spellEnd"/>
      <w:r>
        <w:t xml:space="preserve"> </w:t>
      </w:r>
      <w:proofErr w:type="spellStart"/>
      <w:r>
        <w:t>jakiś</w:t>
      </w:r>
      <w:proofErr w:type="spellEnd"/>
      <w:r>
        <w:t xml:space="preserve"> </w:t>
      </w:r>
      <w:proofErr w:type="spellStart"/>
      <w:r>
        <w:t>pomysł</w:t>
      </w:r>
      <w:proofErr w:type="spellEnd"/>
      <w:r>
        <w:t xml:space="preserve"> </w:t>
      </w:r>
      <w:proofErr w:type="spellStart"/>
      <w:r>
        <w:t>jak</w:t>
      </w:r>
      <w:proofErr w:type="spellEnd"/>
      <w:r>
        <w:t xml:space="preserve"> </w:t>
      </w:r>
      <w:proofErr w:type="spellStart"/>
      <w:r>
        <w:t>temu</w:t>
      </w:r>
      <w:proofErr w:type="spellEnd"/>
      <w:r>
        <w:t xml:space="preserve"> </w:t>
      </w:r>
      <w:proofErr w:type="spellStart"/>
      <w:r>
        <w:t>zaradzić</w:t>
      </w:r>
      <w:proofErr w:type="spellEnd"/>
      <w:r>
        <w:t>?</w:t>
      </w:r>
    </w:p>
    <w:p w:rsidR="00930929" w:rsidRDefault="00930929" w:rsidP="00930929">
      <w:pPr>
        <w:numPr>
          <w:ilvl w:val="0"/>
          <w:numId w:val="5"/>
        </w:numPr>
        <w:spacing w:before="100" w:beforeAutospacing="1" w:after="100" w:afterAutospacing="1" w:line="276" w:lineRule="auto"/>
      </w:pPr>
      <w:r w:rsidRPr="00636FAB">
        <w:rPr>
          <w:rStyle w:val="Pogrubienie"/>
          <w:lang w:val="pl-PL"/>
        </w:rPr>
        <w:t>Jedziecie z wizytą do babci. Syn, już gotowy, wyszedł na chwilkę z domu. Wraca i mówi:</w:t>
      </w:r>
      <w:r w:rsidRPr="00636FAB">
        <w:rPr>
          <w:lang w:val="pl-PL"/>
        </w:rPr>
        <w:t xml:space="preserve"> „Pośliznąłem się na trawie i poplamiłem sobie spodnie”.</w:t>
      </w:r>
      <w:r w:rsidRPr="00636FAB">
        <w:rPr>
          <w:lang w:val="pl-PL"/>
        </w:rPr>
        <w:br/>
        <w:t>a. Ty nigdy nie uważasz. Nigdy nie możesz wyglądać jak człowiek.</w:t>
      </w:r>
      <w:r w:rsidRPr="00636FAB">
        <w:rPr>
          <w:lang w:val="pl-PL"/>
        </w:rPr>
        <w:br/>
        <w:t>b. Nie nastarczę z tym praniem. A tak mi zależało, żebyś dzisiaj porządnie wyglądał.</w:t>
      </w:r>
      <w:r w:rsidRPr="00636FAB">
        <w:rPr>
          <w:lang w:val="pl-PL"/>
        </w:rPr>
        <w:br/>
        <w:t xml:space="preserve">c. Co teraz zrobimy? </w:t>
      </w:r>
      <w:proofErr w:type="spellStart"/>
      <w:r>
        <w:t>Poradź</w:t>
      </w:r>
      <w:proofErr w:type="spellEnd"/>
      <w:r>
        <w:t xml:space="preserve"> </w:t>
      </w:r>
      <w:proofErr w:type="spellStart"/>
      <w:r>
        <w:t>coś</w:t>
      </w:r>
      <w:proofErr w:type="spellEnd"/>
      <w:r>
        <w:t>.</w:t>
      </w:r>
    </w:p>
    <w:p w:rsidR="00930929" w:rsidRPr="00636FAB" w:rsidRDefault="00930929" w:rsidP="00930929">
      <w:pPr>
        <w:numPr>
          <w:ilvl w:val="0"/>
          <w:numId w:val="5"/>
        </w:numPr>
        <w:spacing w:before="100" w:beforeAutospacing="1" w:after="100" w:afterAutospacing="1" w:line="276" w:lineRule="auto"/>
        <w:rPr>
          <w:lang w:val="pl-PL"/>
        </w:rPr>
      </w:pPr>
      <w:r w:rsidRPr="00636FAB">
        <w:rPr>
          <w:rStyle w:val="Pogrubienie"/>
          <w:lang w:val="pl-PL"/>
        </w:rPr>
        <w:lastRenderedPageBreak/>
        <w:t>Wieczorem po kolacji Kasia mówi: „Mam kłopot. Nie wiem co kupić Zosi na urodziny, a do tego mam niewiele pieniędzy”.</w:t>
      </w:r>
      <w:r w:rsidRPr="00636FAB">
        <w:rPr>
          <w:lang w:val="pl-PL"/>
        </w:rPr>
        <w:br/>
        <w:t>a. Trzeba było pomyśleć o tym wcześniej i nie kupować sobie codziennie lodów. Ja, gdy wiem, że mam wydatki, nie wydaję na drobiazgi.</w:t>
      </w:r>
      <w:r w:rsidRPr="00636FAB">
        <w:rPr>
          <w:lang w:val="pl-PL"/>
        </w:rPr>
        <w:br/>
        <w:t>b. To przecież nie moje zmartwienie.</w:t>
      </w:r>
      <w:r w:rsidRPr="00636FAB">
        <w:rPr>
          <w:lang w:val="pl-PL"/>
        </w:rPr>
        <w:br/>
        <w:t>c. A czy masz jakiś pomysł na prezent?</w:t>
      </w:r>
    </w:p>
    <w:p w:rsidR="00930929" w:rsidRPr="00636FAB" w:rsidRDefault="00930929" w:rsidP="00930929">
      <w:pPr>
        <w:numPr>
          <w:ilvl w:val="0"/>
          <w:numId w:val="5"/>
        </w:numPr>
        <w:spacing w:before="100" w:beforeAutospacing="1" w:after="100" w:afterAutospacing="1" w:line="276" w:lineRule="auto"/>
        <w:rPr>
          <w:lang w:val="pl-PL"/>
        </w:rPr>
      </w:pPr>
      <w:r w:rsidRPr="00636FAB">
        <w:rPr>
          <w:rStyle w:val="Pogrubienie"/>
          <w:lang w:val="pl-PL"/>
        </w:rPr>
        <w:t>Za kilka dni początek roku szkolnego. Syn wraca z obozu w nienajlepszym humorze i w końcu mówi: „Kaśka nie napisała do mnie przez całe wakacje. Obiecywała, a teraz jest mi smutno”.</w:t>
      </w:r>
      <w:r w:rsidRPr="00636FAB">
        <w:rPr>
          <w:lang w:val="pl-PL"/>
        </w:rPr>
        <w:br/>
        <w:t>a. Co się przejmujesz! Kaśka nie jest chyba najważniejsza. Mnie się też często nie chce pisać listów. A ty też nie zawsze odpisujesz innym.</w:t>
      </w:r>
      <w:r w:rsidRPr="00636FAB">
        <w:rPr>
          <w:lang w:val="pl-PL"/>
        </w:rPr>
        <w:br/>
        <w:t>b. Już niedługo się spotkacie i będziecie mogli porozmawiać na ten temat. Może wszystko się wyjaśni.</w:t>
      </w:r>
      <w:r w:rsidRPr="00636FAB">
        <w:rPr>
          <w:lang w:val="pl-PL"/>
        </w:rPr>
        <w:br/>
        <w:t>c. Trzeba nie mieć ambicji, żeby martwić się listem od Kaśki.</w:t>
      </w:r>
    </w:p>
    <w:p w:rsidR="00930929" w:rsidRDefault="00930929" w:rsidP="00930929">
      <w:pPr>
        <w:numPr>
          <w:ilvl w:val="0"/>
          <w:numId w:val="5"/>
        </w:numPr>
        <w:spacing w:before="100" w:beforeAutospacing="1" w:after="100" w:afterAutospacing="1" w:line="276" w:lineRule="auto"/>
      </w:pPr>
      <w:r w:rsidRPr="00636FAB">
        <w:rPr>
          <w:rStyle w:val="Pogrubienie"/>
          <w:lang w:val="pl-PL"/>
        </w:rPr>
        <w:t>Siedzicie przy stole po kolacji. Syn mówi: „Podobał mi się ten western, a Wojtek powiedział, że jest kiepski”</w:t>
      </w:r>
      <w:r w:rsidRPr="00636FAB">
        <w:rPr>
          <w:lang w:val="pl-PL"/>
        </w:rPr>
        <w:t>.</w:t>
      </w:r>
      <w:r w:rsidRPr="00636FAB">
        <w:rPr>
          <w:lang w:val="pl-PL"/>
        </w:rPr>
        <w:br/>
        <w:t>a. A dlaczego ty uważasz, że jest ciekawy?</w:t>
      </w:r>
      <w:r w:rsidRPr="00636FAB">
        <w:rPr>
          <w:lang w:val="pl-PL"/>
        </w:rPr>
        <w:br/>
        <w:t>b. Nie chodzę na takie filmy. Uważam, że to strata czasu i lepiej zająć się czymś bardziej pożytecznym.</w:t>
      </w:r>
      <w:r w:rsidRPr="00636FAB">
        <w:rPr>
          <w:lang w:val="pl-PL"/>
        </w:rPr>
        <w:br/>
        <w:t xml:space="preserve">c. Westerny są historią Dzikiego Zachodu. </w:t>
      </w:r>
      <w:proofErr w:type="spellStart"/>
      <w:r>
        <w:t>Parę</w:t>
      </w:r>
      <w:proofErr w:type="spellEnd"/>
      <w:r>
        <w:t xml:space="preserve"> lat </w:t>
      </w:r>
      <w:proofErr w:type="spellStart"/>
      <w:r>
        <w:t>temu</w:t>
      </w:r>
      <w:proofErr w:type="spellEnd"/>
      <w:r>
        <w:t xml:space="preserve"> </w:t>
      </w:r>
      <w:proofErr w:type="spellStart"/>
      <w:r>
        <w:t>oglądałem</w:t>
      </w:r>
      <w:proofErr w:type="spellEnd"/>
      <w:r>
        <w:t xml:space="preserve"> „</w:t>
      </w:r>
      <w:proofErr w:type="spellStart"/>
      <w:r>
        <w:t>Biały</w:t>
      </w:r>
      <w:proofErr w:type="spellEnd"/>
      <w:r>
        <w:t xml:space="preserve"> </w:t>
      </w:r>
      <w:proofErr w:type="spellStart"/>
      <w:r>
        <w:t>Kanion</w:t>
      </w:r>
      <w:proofErr w:type="spellEnd"/>
      <w:r>
        <w:t>” – to </w:t>
      </w:r>
      <w:proofErr w:type="spellStart"/>
      <w:r>
        <w:t>był</w:t>
      </w:r>
      <w:proofErr w:type="spellEnd"/>
      <w:r>
        <w:t xml:space="preserve"> western!</w:t>
      </w:r>
    </w:p>
    <w:p w:rsidR="00930929" w:rsidRPr="00636FAB" w:rsidRDefault="00930929" w:rsidP="00930929">
      <w:pPr>
        <w:numPr>
          <w:ilvl w:val="0"/>
          <w:numId w:val="5"/>
        </w:numPr>
        <w:spacing w:before="100" w:beforeAutospacing="1" w:after="100" w:afterAutospacing="1" w:line="276" w:lineRule="auto"/>
        <w:rPr>
          <w:lang w:val="pl-PL"/>
        </w:rPr>
      </w:pPr>
      <w:r w:rsidRPr="00636FAB">
        <w:rPr>
          <w:rStyle w:val="Pogrubienie"/>
          <w:lang w:val="pl-PL"/>
        </w:rPr>
        <w:t>Wracasz z pracy. Pies nie był na dworze, mimo że popołudniowy spacer z nim jest obowiązkiem dziecka.</w:t>
      </w:r>
      <w:r w:rsidRPr="00636FAB">
        <w:rPr>
          <w:lang w:val="pl-PL"/>
        </w:rPr>
        <w:br/>
        <w:t>a. Co się stało, że As jeszcze nie był na dworze?</w:t>
      </w:r>
      <w:r w:rsidRPr="00636FAB">
        <w:rPr>
          <w:lang w:val="pl-PL"/>
        </w:rPr>
        <w:br/>
        <w:t>b. Na tobie kompletnie nie można polegać!</w:t>
      </w:r>
      <w:r w:rsidRPr="00636FAB">
        <w:rPr>
          <w:lang w:val="pl-PL"/>
        </w:rPr>
        <w:br/>
        <w:t>c. Obiecałeś, że będziesz wyprowadzał psa w południe. Co by było, gdybym ja też nie wywiązywał się z obietnic?</w:t>
      </w:r>
    </w:p>
    <w:p w:rsidR="00930929" w:rsidRPr="00636FAB" w:rsidRDefault="00930929" w:rsidP="00930929">
      <w:pPr>
        <w:numPr>
          <w:ilvl w:val="0"/>
          <w:numId w:val="5"/>
        </w:numPr>
        <w:spacing w:before="100" w:beforeAutospacing="1" w:after="100" w:afterAutospacing="1" w:line="276" w:lineRule="auto"/>
        <w:rPr>
          <w:lang w:val="pl-PL"/>
        </w:rPr>
      </w:pPr>
      <w:r w:rsidRPr="00636FAB">
        <w:rPr>
          <w:rStyle w:val="Pogrubienie"/>
          <w:lang w:val="pl-PL"/>
        </w:rPr>
        <w:t>Paweł wracając ze szkoły ma kupować pieczywo. Zabierasz się do przygotowywania kolacji, a tu nie ma chleba.</w:t>
      </w:r>
      <w:r w:rsidRPr="00636FAB">
        <w:rPr>
          <w:lang w:val="pl-PL"/>
        </w:rPr>
        <w:br/>
        <w:t>a. Ty o niczym nie myślisz. I co teraz będziemy jeść?</w:t>
      </w:r>
      <w:r w:rsidRPr="00636FAB">
        <w:rPr>
          <w:lang w:val="pl-PL"/>
        </w:rPr>
        <w:br/>
        <w:t>b. Co się stało, że nie kupiłeś chleba? Szkoda, że mi o tym nie powiedziałeś.</w:t>
      </w:r>
      <w:r w:rsidRPr="00636FAB">
        <w:rPr>
          <w:lang w:val="pl-PL"/>
        </w:rPr>
        <w:br/>
        <w:t>c. Jeśli się nie wypełnia swoich obowiązków, to nie można mieć pretensji, że na kolację będzie zupa mleczna. Ja też nie mam na nią ochoty, ale nic na to nie poradzę.</w:t>
      </w:r>
    </w:p>
    <w:p w:rsidR="00930929" w:rsidRDefault="00930929" w:rsidP="00930929">
      <w:pPr>
        <w:numPr>
          <w:ilvl w:val="0"/>
          <w:numId w:val="5"/>
        </w:numPr>
        <w:spacing w:before="100" w:beforeAutospacing="1" w:after="100" w:afterAutospacing="1" w:line="276" w:lineRule="auto"/>
      </w:pPr>
      <w:r w:rsidRPr="00636FAB">
        <w:rPr>
          <w:rStyle w:val="Pogrubienie"/>
          <w:lang w:val="pl-PL"/>
        </w:rPr>
        <w:t>Wojtek miał wrócić o ósmej, a wrócił o dziesiątej. Nie zadzwonił i nie uprzedził.</w:t>
      </w:r>
      <w:r w:rsidRPr="00636FAB">
        <w:rPr>
          <w:lang w:val="pl-PL"/>
        </w:rPr>
        <w:br/>
        <w:t>a. Czy wiesz co może się stać jak się tak łazi po ciemku? Tylu bandytów włóczy się po ulicach. To jest nie do wytrzymania.</w:t>
      </w:r>
      <w:r w:rsidRPr="00636FAB">
        <w:rPr>
          <w:lang w:val="pl-PL"/>
        </w:rPr>
        <w:br/>
        <w:t xml:space="preserve">b. Szkoda, że nie zadzwoniłeś, bo martwiliśmy się. </w:t>
      </w:r>
      <w:r>
        <w:t xml:space="preserve">Co </w:t>
      </w:r>
      <w:proofErr w:type="spellStart"/>
      <w:r>
        <w:t>się</w:t>
      </w:r>
      <w:proofErr w:type="spellEnd"/>
      <w:r>
        <w:t xml:space="preserve"> </w:t>
      </w:r>
      <w:proofErr w:type="spellStart"/>
      <w:r>
        <w:t>stało</w:t>
      </w:r>
      <w:proofErr w:type="spellEnd"/>
      <w:r>
        <w:t>?</w:t>
      </w:r>
      <w:r>
        <w:br/>
        <w:t xml:space="preserve">c. Ty </w:t>
      </w:r>
      <w:proofErr w:type="spellStart"/>
      <w:r>
        <w:t>zawsze</w:t>
      </w:r>
      <w:proofErr w:type="spellEnd"/>
      <w:r>
        <w:t xml:space="preserve"> </w:t>
      </w:r>
      <w:proofErr w:type="spellStart"/>
      <w:r>
        <w:t>jesteś</w:t>
      </w:r>
      <w:proofErr w:type="spellEnd"/>
      <w:r>
        <w:t xml:space="preserve"> </w:t>
      </w:r>
      <w:proofErr w:type="spellStart"/>
      <w:r>
        <w:t>niepunktualny</w:t>
      </w:r>
      <w:proofErr w:type="spellEnd"/>
      <w:r>
        <w:t>.</w:t>
      </w:r>
    </w:p>
    <w:p w:rsidR="008A568E" w:rsidRDefault="008A568E"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p>
    <w:p w:rsidR="008A568E" w:rsidRDefault="008A568E"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p>
    <w:p w:rsidR="008A568E" w:rsidRDefault="008A568E"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p>
    <w:p w:rsidR="008A568E" w:rsidRDefault="008A568E"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p>
    <w:p w:rsidR="00930929" w:rsidRPr="003E1E49" w:rsidRDefault="00930929"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r w:rsidRPr="003E1E49">
        <w:rPr>
          <w:rFonts w:ascii="Times New Roman" w:eastAsia="Times New Roman" w:hAnsi="Times New Roman" w:cs="Times New Roman"/>
          <w:sz w:val="24"/>
          <w:szCs w:val="24"/>
          <w:lang w:val="pl-PL" w:eastAsia="pl-PL" w:bidi="ar-SA"/>
        </w:rPr>
        <w:lastRenderedPageBreak/>
        <w:t>Wyniki oblicz według tabelki, a potem podsumuj punkty</w:t>
      </w:r>
    </w:p>
    <w:tbl>
      <w:tblPr>
        <w:tblStyle w:val="Tabela-Siatka"/>
        <w:tblW w:w="0" w:type="auto"/>
        <w:tblLook w:val="04A0"/>
      </w:tblPr>
      <w:tblGrid>
        <w:gridCol w:w="2303"/>
        <w:gridCol w:w="2303"/>
        <w:gridCol w:w="2303"/>
        <w:gridCol w:w="2303"/>
      </w:tblGrid>
      <w:tr w:rsidR="00930929" w:rsidTr="0040589D">
        <w:tc>
          <w:tcPr>
            <w:tcW w:w="2303" w:type="dxa"/>
          </w:tcPr>
          <w:p w:rsidR="00930929" w:rsidRDefault="00930929" w:rsidP="0040589D">
            <w:pPr>
              <w:pStyle w:val="NormalnyWeb"/>
              <w:ind w:firstLine="0"/>
              <w:rPr>
                <w:lang w:val="pl-PL"/>
              </w:rPr>
            </w:pPr>
          </w:p>
        </w:tc>
        <w:tc>
          <w:tcPr>
            <w:tcW w:w="2303" w:type="dxa"/>
          </w:tcPr>
          <w:p w:rsidR="00930929" w:rsidRDefault="00930929" w:rsidP="0040589D">
            <w:pPr>
              <w:pStyle w:val="NormalnyWeb"/>
              <w:ind w:firstLine="0"/>
              <w:jc w:val="center"/>
              <w:rPr>
                <w:lang w:val="pl-PL"/>
              </w:rPr>
            </w:pPr>
            <w:r>
              <w:rPr>
                <w:lang w:val="pl-PL"/>
              </w:rPr>
              <w:t>A</w:t>
            </w:r>
          </w:p>
        </w:tc>
        <w:tc>
          <w:tcPr>
            <w:tcW w:w="2303" w:type="dxa"/>
          </w:tcPr>
          <w:p w:rsidR="00930929" w:rsidRDefault="00930929" w:rsidP="0040589D">
            <w:pPr>
              <w:pStyle w:val="NormalnyWeb"/>
              <w:ind w:firstLine="0"/>
              <w:jc w:val="center"/>
              <w:rPr>
                <w:lang w:val="pl-PL"/>
              </w:rPr>
            </w:pPr>
            <w:r>
              <w:rPr>
                <w:lang w:val="pl-PL"/>
              </w:rPr>
              <w:t>B</w:t>
            </w:r>
          </w:p>
        </w:tc>
        <w:tc>
          <w:tcPr>
            <w:tcW w:w="2303" w:type="dxa"/>
          </w:tcPr>
          <w:p w:rsidR="00930929" w:rsidRDefault="00930929" w:rsidP="0040589D">
            <w:pPr>
              <w:pStyle w:val="NormalnyWeb"/>
              <w:ind w:firstLine="0"/>
              <w:jc w:val="center"/>
              <w:rPr>
                <w:lang w:val="pl-PL"/>
              </w:rPr>
            </w:pPr>
            <w:r>
              <w:rPr>
                <w:lang w:val="pl-PL"/>
              </w:rPr>
              <w:t>C</w:t>
            </w:r>
          </w:p>
        </w:tc>
      </w:tr>
      <w:tr w:rsidR="00930929" w:rsidTr="0040589D">
        <w:tc>
          <w:tcPr>
            <w:tcW w:w="2303" w:type="dxa"/>
          </w:tcPr>
          <w:p w:rsidR="00930929" w:rsidRDefault="00930929" w:rsidP="0040589D">
            <w:pPr>
              <w:pStyle w:val="NormalnyWeb"/>
              <w:ind w:firstLine="0"/>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w:t>
            </w:r>
          </w:p>
        </w:tc>
      </w:tr>
      <w:tr w:rsidR="00930929" w:rsidTr="0040589D">
        <w:tc>
          <w:tcPr>
            <w:tcW w:w="2303" w:type="dxa"/>
          </w:tcPr>
          <w:p w:rsidR="00930929" w:rsidRDefault="00930929" w:rsidP="0040589D">
            <w:pPr>
              <w:pStyle w:val="NormalnyWeb"/>
              <w:ind w:firstLine="0"/>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w:t>
            </w:r>
          </w:p>
        </w:tc>
      </w:tr>
      <w:tr w:rsidR="00930929" w:rsidTr="0040589D">
        <w:tc>
          <w:tcPr>
            <w:tcW w:w="2303" w:type="dxa"/>
          </w:tcPr>
          <w:p w:rsidR="00930929" w:rsidRDefault="00930929" w:rsidP="0040589D">
            <w:pPr>
              <w:pStyle w:val="NormalnyWeb"/>
              <w:ind w:firstLine="0"/>
              <w:rPr>
                <w:lang w:val="pl-PL"/>
              </w:rPr>
            </w:pPr>
            <w:r>
              <w:rPr>
                <w:lang w:val="pl-PL"/>
              </w:rPr>
              <w:t>3</w:t>
            </w:r>
          </w:p>
        </w:tc>
        <w:tc>
          <w:tcPr>
            <w:tcW w:w="2303" w:type="dxa"/>
          </w:tcPr>
          <w:p w:rsidR="00930929" w:rsidRDefault="00930929" w:rsidP="0040589D">
            <w:pPr>
              <w:pStyle w:val="NormalnyWeb"/>
              <w:ind w:firstLine="0"/>
              <w:jc w:val="center"/>
              <w:rPr>
                <w:lang w:val="pl-PL"/>
              </w:rPr>
            </w:pPr>
            <w:r>
              <w:rPr>
                <w:lang w:val="pl-PL"/>
              </w:rPr>
              <w:t>-</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2</w:t>
            </w:r>
          </w:p>
        </w:tc>
      </w:tr>
      <w:tr w:rsidR="00930929" w:rsidTr="0040589D">
        <w:tc>
          <w:tcPr>
            <w:tcW w:w="2303" w:type="dxa"/>
          </w:tcPr>
          <w:p w:rsidR="00930929" w:rsidRDefault="00930929" w:rsidP="0040589D">
            <w:pPr>
              <w:pStyle w:val="NormalnyWeb"/>
              <w:ind w:firstLine="0"/>
              <w:rPr>
                <w:lang w:val="pl-PL"/>
              </w:rPr>
            </w:pPr>
            <w:r>
              <w:rPr>
                <w:lang w:val="pl-PL"/>
              </w:rPr>
              <w:t>4</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w:t>
            </w:r>
          </w:p>
        </w:tc>
        <w:tc>
          <w:tcPr>
            <w:tcW w:w="2303" w:type="dxa"/>
          </w:tcPr>
          <w:p w:rsidR="00930929" w:rsidRDefault="00930929" w:rsidP="0040589D">
            <w:pPr>
              <w:pStyle w:val="NormalnyWeb"/>
              <w:ind w:firstLine="0"/>
              <w:jc w:val="center"/>
              <w:rPr>
                <w:lang w:val="pl-PL"/>
              </w:rPr>
            </w:pPr>
            <w:r>
              <w:rPr>
                <w:lang w:val="pl-PL"/>
              </w:rPr>
              <w:t>2</w:t>
            </w:r>
          </w:p>
        </w:tc>
      </w:tr>
      <w:tr w:rsidR="00930929" w:rsidTr="0040589D">
        <w:tc>
          <w:tcPr>
            <w:tcW w:w="2303" w:type="dxa"/>
          </w:tcPr>
          <w:p w:rsidR="00930929" w:rsidRDefault="00930929" w:rsidP="0040589D">
            <w:pPr>
              <w:pStyle w:val="NormalnyWeb"/>
              <w:ind w:firstLine="0"/>
              <w:rPr>
                <w:lang w:val="pl-PL"/>
              </w:rPr>
            </w:pPr>
            <w:r>
              <w:rPr>
                <w:lang w:val="pl-PL"/>
              </w:rPr>
              <w:t>5</w:t>
            </w:r>
          </w:p>
        </w:tc>
        <w:tc>
          <w:tcPr>
            <w:tcW w:w="2303" w:type="dxa"/>
          </w:tcPr>
          <w:p w:rsidR="00930929" w:rsidRDefault="00930929" w:rsidP="0040589D">
            <w:pPr>
              <w:pStyle w:val="NormalnyWeb"/>
              <w:ind w:firstLine="0"/>
              <w:jc w:val="center"/>
              <w:rPr>
                <w:lang w:val="pl-PL"/>
              </w:rPr>
            </w:pPr>
            <w:r>
              <w:rPr>
                <w:lang w:val="pl-PL"/>
              </w:rPr>
              <w:t>-</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2</w:t>
            </w:r>
          </w:p>
        </w:tc>
      </w:tr>
      <w:tr w:rsidR="00930929" w:rsidTr="0040589D">
        <w:tc>
          <w:tcPr>
            <w:tcW w:w="2303" w:type="dxa"/>
          </w:tcPr>
          <w:p w:rsidR="00930929" w:rsidRDefault="00930929" w:rsidP="0040589D">
            <w:pPr>
              <w:pStyle w:val="NormalnyWeb"/>
              <w:ind w:firstLine="0"/>
              <w:rPr>
                <w:lang w:val="pl-PL"/>
              </w:rPr>
            </w:pPr>
            <w:r>
              <w:rPr>
                <w:lang w:val="pl-PL"/>
              </w:rPr>
              <w:t>6</w:t>
            </w:r>
          </w:p>
        </w:tc>
        <w:tc>
          <w:tcPr>
            <w:tcW w:w="2303" w:type="dxa"/>
          </w:tcPr>
          <w:p w:rsidR="00930929" w:rsidRDefault="00930929" w:rsidP="0040589D">
            <w:pPr>
              <w:pStyle w:val="NormalnyWeb"/>
              <w:ind w:firstLine="0"/>
              <w:jc w:val="center"/>
              <w:rPr>
                <w:lang w:val="pl-PL"/>
              </w:rPr>
            </w:pPr>
            <w:r>
              <w:rPr>
                <w:lang w:val="pl-PL"/>
              </w:rPr>
              <w:t>-</w:t>
            </w:r>
          </w:p>
        </w:tc>
        <w:tc>
          <w:tcPr>
            <w:tcW w:w="2303" w:type="dxa"/>
          </w:tcPr>
          <w:p w:rsidR="00930929" w:rsidRDefault="00930929" w:rsidP="0040589D">
            <w:pPr>
              <w:pStyle w:val="NormalnyWeb"/>
              <w:ind w:firstLine="0"/>
              <w:jc w:val="center"/>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1</w:t>
            </w:r>
          </w:p>
        </w:tc>
      </w:tr>
      <w:tr w:rsidR="00930929" w:rsidTr="0040589D">
        <w:tc>
          <w:tcPr>
            <w:tcW w:w="2303" w:type="dxa"/>
          </w:tcPr>
          <w:p w:rsidR="00930929" w:rsidRDefault="00930929" w:rsidP="0040589D">
            <w:pPr>
              <w:pStyle w:val="NormalnyWeb"/>
              <w:ind w:firstLine="0"/>
              <w:rPr>
                <w:lang w:val="pl-PL"/>
              </w:rPr>
            </w:pPr>
            <w:r>
              <w:rPr>
                <w:lang w:val="pl-PL"/>
              </w:rPr>
              <w:t>7</w:t>
            </w:r>
          </w:p>
        </w:tc>
        <w:tc>
          <w:tcPr>
            <w:tcW w:w="2303" w:type="dxa"/>
          </w:tcPr>
          <w:p w:rsidR="00930929" w:rsidRDefault="00930929" w:rsidP="0040589D">
            <w:pPr>
              <w:pStyle w:val="NormalnyWeb"/>
              <w:ind w:firstLine="0"/>
              <w:jc w:val="center"/>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w:t>
            </w:r>
          </w:p>
        </w:tc>
      </w:tr>
      <w:tr w:rsidR="00930929" w:rsidTr="0040589D">
        <w:tc>
          <w:tcPr>
            <w:tcW w:w="2303" w:type="dxa"/>
          </w:tcPr>
          <w:p w:rsidR="00930929" w:rsidRDefault="00930929" w:rsidP="0040589D">
            <w:pPr>
              <w:pStyle w:val="NormalnyWeb"/>
              <w:ind w:firstLine="0"/>
              <w:rPr>
                <w:lang w:val="pl-PL"/>
              </w:rPr>
            </w:pPr>
            <w:r>
              <w:rPr>
                <w:lang w:val="pl-PL"/>
              </w:rPr>
              <w:t>8</w:t>
            </w:r>
          </w:p>
        </w:tc>
        <w:tc>
          <w:tcPr>
            <w:tcW w:w="2303" w:type="dxa"/>
          </w:tcPr>
          <w:p w:rsidR="00930929" w:rsidRDefault="00930929" w:rsidP="0040589D">
            <w:pPr>
              <w:pStyle w:val="NormalnyWeb"/>
              <w:ind w:firstLine="0"/>
              <w:jc w:val="center"/>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w:t>
            </w:r>
          </w:p>
        </w:tc>
      </w:tr>
      <w:tr w:rsidR="00930929" w:rsidTr="0040589D">
        <w:tc>
          <w:tcPr>
            <w:tcW w:w="2303" w:type="dxa"/>
          </w:tcPr>
          <w:p w:rsidR="00930929" w:rsidRDefault="00930929" w:rsidP="0040589D">
            <w:pPr>
              <w:pStyle w:val="NormalnyWeb"/>
              <w:ind w:firstLine="0"/>
              <w:rPr>
                <w:lang w:val="pl-PL"/>
              </w:rPr>
            </w:pPr>
            <w:r>
              <w:rPr>
                <w:lang w:val="pl-PL"/>
              </w:rPr>
              <w:t>9</w:t>
            </w:r>
          </w:p>
        </w:tc>
        <w:tc>
          <w:tcPr>
            <w:tcW w:w="2303" w:type="dxa"/>
          </w:tcPr>
          <w:p w:rsidR="00930929" w:rsidRDefault="00930929" w:rsidP="0040589D">
            <w:pPr>
              <w:pStyle w:val="NormalnyWeb"/>
              <w:ind w:firstLine="0"/>
              <w:jc w:val="center"/>
              <w:rPr>
                <w:lang w:val="pl-PL"/>
              </w:rPr>
            </w:pPr>
            <w:r>
              <w:rPr>
                <w:lang w:val="pl-PL"/>
              </w:rPr>
              <w:t>1</w:t>
            </w:r>
          </w:p>
        </w:tc>
        <w:tc>
          <w:tcPr>
            <w:tcW w:w="2303" w:type="dxa"/>
          </w:tcPr>
          <w:p w:rsidR="00930929" w:rsidRDefault="00930929" w:rsidP="0040589D">
            <w:pPr>
              <w:pStyle w:val="NormalnyWeb"/>
              <w:ind w:firstLine="0"/>
              <w:jc w:val="center"/>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w:t>
            </w:r>
          </w:p>
        </w:tc>
      </w:tr>
      <w:tr w:rsidR="00930929" w:rsidTr="0040589D">
        <w:tc>
          <w:tcPr>
            <w:tcW w:w="2303" w:type="dxa"/>
          </w:tcPr>
          <w:p w:rsidR="00930929" w:rsidRDefault="00930929" w:rsidP="0040589D">
            <w:pPr>
              <w:pStyle w:val="NormalnyWeb"/>
              <w:ind w:firstLine="0"/>
              <w:rPr>
                <w:lang w:val="pl-PL"/>
              </w:rPr>
            </w:pPr>
            <w:r>
              <w:rPr>
                <w:lang w:val="pl-PL"/>
              </w:rPr>
              <w:t>10</w:t>
            </w:r>
          </w:p>
        </w:tc>
        <w:tc>
          <w:tcPr>
            <w:tcW w:w="2303" w:type="dxa"/>
          </w:tcPr>
          <w:p w:rsidR="00930929" w:rsidRDefault="00930929" w:rsidP="0040589D">
            <w:pPr>
              <w:pStyle w:val="NormalnyWeb"/>
              <w:ind w:firstLine="0"/>
              <w:jc w:val="center"/>
              <w:rPr>
                <w:lang w:val="pl-PL"/>
              </w:rPr>
            </w:pPr>
            <w:r>
              <w:rPr>
                <w:lang w:val="pl-PL"/>
              </w:rPr>
              <w:t>-</w:t>
            </w:r>
          </w:p>
        </w:tc>
        <w:tc>
          <w:tcPr>
            <w:tcW w:w="2303" w:type="dxa"/>
          </w:tcPr>
          <w:p w:rsidR="00930929" w:rsidRDefault="00930929" w:rsidP="0040589D">
            <w:pPr>
              <w:pStyle w:val="NormalnyWeb"/>
              <w:ind w:firstLine="0"/>
              <w:jc w:val="center"/>
              <w:rPr>
                <w:lang w:val="pl-PL"/>
              </w:rPr>
            </w:pPr>
            <w:r>
              <w:rPr>
                <w:lang w:val="pl-PL"/>
              </w:rPr>
              <w:t>2</w:t>
            </w:r>
          </w:p>
        </w:tc>
        <w:tc>
          <w:tcPr>
            <w:tcW w:w="2303" w:type="dxa"/>
          </w:tcPr>
          <w:p w:rsidR="00930929" w:rsidRDefault="00930929" w:rsidP="0040589D">
            <w:pPr>
              <w:pStyle w:val="NormalnyWeb"/>
              <w:ind w:firstLine="0"/>
              <w:jc w:val="center"/>
              <w:rPr>
                <w:lang w:val="pl-PL"/>
              </w:rPr>
            </w:pPr>
            <w:r>
              <w:rPr>
                <w:lang w:val="pl-PL"/>
              </w:rPr>
              <w:t>1</w:t>
            </w:r>
          </w:p>
        </w:tc>
      </w:tr>
    </w:tbl>
    <w:p w:rsidR="00930929" w:rsidRPr="00636FAB" w:rsidRDefault="00930929" w:rsidP="00930929">
      <w:pPr>
        <w:pStyle w:val="NormalnyWeb"/>
        <w:rPr>
          <w:lang w:val="pl-PL"/>
        </w:rPr>
      </w:pPr>
    </w:p>
    <w:tbl>
      <w:tblPr>
        <w:tblW w:w="163" w:type="dxa"/>
        <w:tblCellSpacing w:w="15" w:type="dxa"/>
        <w:tblCellMar>
          <w:top w:w="15" w:type="dxa"/>
          <w:left w:w="15" w:type="dxa"/>
          <w:bottom w:w="15" w:type="dxa"/>
          <w:right w:w="15" w:type="dxa"/>
        </w:tblCellMar>
        <w:tblLook w:val="04A0"/>
      </w:tblPr>
      <w:tblGrid>
        <w:gridCol w:w="163"/>
      </w:tblGrid>
      <w:tr w:rsidR="00930929" w:rsidTr="0040589D">
        <w:trPr>
          <w:tblCellSpacing w:w="15" w:type="dxa"/>
        </w:trPr>
        <w:tc>
          <w:tcPr>
            <w:tcW w:w="0" w:type="auto"/>
            <w:vAlign w:val="center"/>
            <w:hideMark/>
          </w:tcPr>
          <w:p w:rsidR="00930929" w:rsidRPr="00636FAB" w:rsidRDefault="00930929" w:rsidP="0040589D">
            <w:pPr>
              <w:rPr>
                <w:sz w:val="24"/>
                <w:szCs w:val="24"/>
                <w:lang w:val="pl-PL"/>
              </w:rPr>
            </w:pPr>
          </w:p>
        </w:tc>
      </w:tr>
    </w:tbl>
    <w:p w:rsidR="00930929" w:rsidRDefault="00C81372" w:rsidP="00930929">
      <w:pPr>
        <w:pStyle w:val="NormalnyWeb"/>
        <w:ind w:firstLine="0"/>
      </w:pPr>
      <w:proofErr w:type="spellStart"/>
      <w:r>
        <w:rPr>
          <w:rStyle w:val="Pogrubienie"/>
          <w:rFonts w:eastAsiaTheme="majorEastAsia"/>
        </w:rPr>
        <w:t>O</w:t>
      </w:r>
      <w:r w:rsidR="00930929">
        <w:rPr>
          <w:rStyle w:val="Pogrubienie"/>
          <w:rFonts w:eastAsiaTheme="majorEastAsia"/>
        </w:rPr>
        <w:t>d</w:t>
      </w:r>
      <w:proofErr w:type="spellEnd"/>
      <w:r w:rsidR="00930929">
        <w:rPr>
          <w:rStyle w:val="Pogrubienie"/>
          <w:rFonts w:eastAsiaTheme="majorEastAsia"/>
        </w:rPr>
        <w:t xml:space="preserve"> 0 do 7 </w:t>
      </w:r>
      <w:proofErr w:type="spellStart"/>
      <w:r w:rsidR="00930929">
        <w:rPr>
          <w:rStyle w:val="Pogrubienie"/>
          <w:rFonts w:eastAsiaTheme="majorEastAsia"/>
        </w:rPr>
        <w:t>punktów</w:t>
      </w:r>
      <w:proofErr w:type="spellEnd"/>
      <w:r w:rsidR="00930929">
        <w:rPr>
          <w:rStyle w:val="Pogrubienie"/>
          <w:rFonts w:eastAsiaTheme="majorEastAsia"/>
        </w:rPr>
        <w:t>.</w:t>
      </w:r>
    </w:p>
    <w:p w:rsidR="00930929" w:rsidRPr="00636FAB" w:rsidRDefault="00930929" w:rsidP="00930929">
      <w:pPr>
        <w:pStyle w:val="NormalnyWeb"/>
        <w:jc w:val="both"/>
        <w:rPr>
          <w:lang w:val="pl-PL"/>
        </w:rPr>
      </w:pPr>
      <w:r w:rsidRPr="00636FAB">
        <w:rPr>
          <w:lang w:val="pl-PL"/>
        </w:rPr>
        <w:t>W swoich rozmowach z dzieckiem popełniasz generalnie jeden poważny błąd. Starasz się mianowicie za wszelką cenę przekazać mu swój punkt widzenia. Niejednokrotnie wygłaszasz długą tyradę, która czasem nawet nie bardzo wiąże się z tym z czym dziecko zwróciło się do ciebie. Jeśli przyszło z jakimś kłopotem, chciało abyście wspólnie znaleźli jakieś rozwiązanie, a nie żebyś odpowiadał mu o swoich doświadczeniach w tym zakresie. Być może z uwagą wysłuchałoby twoich wspomnień, gdyby uzyskało wcześniej odpowiedzi na nurtujące je pytania, ale gdy od razu zaczynasz mówić o sobie, może czuć się rozgoryczone i osamotnione w swych trudnościach. Jeśli z kolei zaczynasz je jedynie pouczać bez dokładnego poznania sytuacji, twoja wypowiedź może być nieadekwatna, a co gorsza nudna dla dziecka, gdyż odległa od tego z czym przyszło. Nie moralizuj więc, nie wygłaszaj wykładu, lecz staraj się rzeczywiście rozmawiać. A to znaczy wysłuchaj cierpliwie tego, co dziecko ma ci do powiedzenia, postaraj się dojść do prawdy, do rzeczywistej przyczyny jego kłopotów poprzez dokładną analizę faktów. Dalej spróbuj tak pokierować rozmową, aby sprowokować dziecko do samodzielnego zaproponowania rozwiązania. Jeśli nie jest to możliwe, przedstaw swoją propozycję, ale pamiętaj, twoja propozycja powinna być przedyskutowana z dzieckiem, a nie podana mu z pozycji osoby wszystkowiedzącej.</w:t>
      </w:r>
    </w:p>
    <w:p w:rsidR="00930929" w:rsidRPr="00636FAB" w:rsidRDefault="00C81372" w:rsidP="00930929">
      <w:pPr>
        <w:pStyle w:val="NormalnyWeb"/>
        <w:rPr>
          <w:lang w:val="pl-PL"/>
        </w:rPr>
      </w:pPr>
      <w:r>
        <w:rPr>
          <w:rStyle w:val="Pogrubienie"/>
          <w:rFonts w:eastAsiaTheme="majorEastAsia"/>
          <w:lang w:val="pl-PL"/>
        </w:rPr>
        <w:t>O</w:t>
      </w:r>
      <w:r w:rsidR="00930929" w:rsidRPr="00636FAB">
        <w:rPr>
          <w:rStyle w:val="Pogrubienie"/>
          <w:rFonts w:eastAsiaTheme="majorEastAsia"/>
          <w:lang w:val="pl-PL"/>
        </w:rPr>
        <w:t>d 8 do 13 punktów.</w:t>
      </w:r>
    </w:p>
    <w:p w:rsidR="00930929" w:rsidRPr="00636FAB" w:rsidRDefault="00930929" w:rsidP="00930929">
      <w:pPr>
        <w:pStyle w:val="NormalnyWeb"/>
        <w:jc w:val="both"/>
        <w:rPr>
          <w:lang w:val="pl-PL"/>
        </w:rPr>
      </w:pPr>
      <w:r w:rsidRPr="00636FAB">
        <w:rPr>
          <w:lang w:val="pl-PL"/>
        </w:rPr>
        <w:t>Wynik taki wskazuje niestety na to, że gdy dziecko ma jakiś problem albo odsuwasz się od tego problemu pozostawiając dziecko samemu, albo też natychmiast je potępiasz. Dziecko może czuć się osamotnione, może wręcz lękać się wyjawiania przed tobą swoich kłopotów. Po co to ma robić, jeśli nie tylko nie dopomożesz mu w znalezieniu rozwiązania, lecz jeszcze pogłębisz jego trudności krytykując je (czasami bardzo ostro!). Przecież chyba nie o to ci chodzi! Postępując w taki sposób możesz prędzej czy później doprowadzić do tego, że dziecko wcale nie będzie się do ciebie zwracało ze swymi problemami.</w:t>
      </w:r>
      <w:r w:rsidRPr="00636FAB">
        <w:rPr>
          <w:lang w:val="pl-PL"/>
        </w:rPr>
        <w:br/>
        <w:t xml:space="preserve">Jeśli jeszcze nie jest tak źle, jeśli jeszcze dziecko mówi ci o swoich zmartwieniach, staraj się nie marnować tej szansy. Spróbuj popracować troszeczkę nad waszymi rozmowami a staną się one z pewnością ciekawsze, bardziej satysfakcjonujące dla obu stron. Na każdy problem można spojrzeć z różnych punktów widzenia, także z punktu widzenia dziecka. I ten punkt </w:t>
      </w:r>
      <w:r w:rsidRPr="00636FAB">
        <w:rPr>
          <w:lang w:val="pl-PL"/>
        </w:rPr>
        <w:lastRenderedPageBreak/>
        <w:t>widzenia powinieneś poznać, a nie natychmiast formułować własny, niepochlebny sąd o faktach i o samym dziecku. Nie masz monopolu na posiadanie racji, a twoje wypowiedzi mogą działać wręcz jako kary.</w:t>
      </w:r>
    </w:p>
    <w:p w:rsidR="00930929" w:rsidRPr="00636FAB" w:rsidRDefault="00C81372" w:rsidP="00930929">
      <w:pPr>
        <w:pStyle w:val="NormalnyWeb"/>
        <w:rPr>
          <w:lang w:val="pl-PL"/>
        </w:rPr>
      </w:pPr>
      <w:r>
        <w:rPr>
          <w:rStyle w:val="Pogrubienie"/>
          <w:rFonts w:eastAsiaTheme="majorEastAsia"/>
          <w:lang w:val="pl-PL"/>
        </w:rPr>
        <w:t>O</w:t>
      </w:r>
      <w:r w:rsidR="00930929" w:rsidRPr="00636FAB">
        <w:rPr>
          <w:rStyle w:val="Pogrubienie"/>
          <w:rFonts w:eastAsiaTheme="majorEastAsia"/>
          <w:lang w:val="pl-PL"/>
        </w:rPr>
        <w:t>d 14 do 20 punktów.</w:t>
      </w:r>
    </w:p>
    <w:p w:rsidR="00930929" w:rsidRPr="00636FAB" w:rsidRDefault="00930929" w:rsidP="00930929">
      <w:pPr>
        <w:pStyle w:val="NormalnyWeb"/>
        <w:jc w:val="both"/>
        <w:rPr>
          <w:lang w:val="pl-PL"/>
        </w:rPr>
      </w:pPr>
      <w:r w:rsidRPr="00636FAB">
        <w:rPr>
          <w:lang w:val="pl-PL"/>
        </w:rPr>
        <w:t>Właściwie rozumiesz ideę rozmowy. Starasz się cierpliwie wysłuchać swego rozmówcy, poznać wszystkie fakty poprzez stawianie odpowiednich pytań. Starasz się zrozumieć co powodowało twoim dzieckiem w określonej sytuacji, dlaczego popadło w kłopoty i jakie widzi możliwości rozwiązania problemu. Nawet jeśli od pierwszej chwili wydaje ci się, że wina leży po stronie dziecka, że samo spowodowało dla siebie taką sytuację, nie rozpoczynasz od wygłaszania osądu, lecz starasz się najpierw wysłuchać jego opinii. To bardzo dobrze.</w:t>
      </w:r>
    </w:p>
    <w:p w:rsidR="00930929" w:rsidRDefault="00930929" w:rsidP="00930929">
      <w:pPr>
        <w:pStyle w:val="NormalnyWeb"/>
        <w:jc w:val="right"/>
      </w:pPr>
      <w:r w:rsidRPr="00636FAB">
        <w:rPr>
          <w:rStyle w:val="Uwydatnienie"/>
          <w:lang w:val="pl-PL"/>
        </w:rPr>
        <w:t xml:space="preserve">Opracowanie: Ewa </w:t>
      </w:r>
      <w:proofErr w:type="spellStart"/>
      <w:r w:rsidRPr="00636FAB">
        <w:rPr>
          <w:rStyle w:val="Uwydatnienie"/>
          <w:lang w:val="pl-PL"/>
        </w:rPr>
        <w:t>Klimas-Kuchtowa</w:t>
      </w:r>
      <w:proofErr w:type="spellEnd"/>
      <w:r w:rsidRPr="00636FAB">
        <w:rPr>
          <w:rStyle w:val="Uwydatnienie"/>
          <w:lang w:val="pl-PL"/>
        </w:rPr>
        <w:t xml:space="preserve"> „Jak lepiej rozumieć i wychowywać dziecko”, wyd. </w:t>
      </w:r>
      <w:r>
        <w:rPr>
          <w:rStyle w:val="Uwydatnienie"/>
        </w:rPr>
        <w:t xml:space="preserve">GEO, </w:t>
      </w:r>
      <w:proofErr w:type="spellStart"/>
      <w:r>
        <w:rPr>
          <w:rStyle w:val="Uwydatnienie"/>
        </w:rPr>
        <w:t>Kraków</w:t>
      </w:r>
      <w:proofErr w:type="spellEnd"/>
      <w:r>
        <w:rPr>
          <w:rStyle w:val="Uwydatnienie"/>
        </w:rPr>
        <w:t xml:space="preserve"> 1997 r</w:t>
      </w:r>
    </w:p>
    <w:p w:rsidR="00930929" w:rsidRPr="00734341" w:rsidRDefault="00930929" w:rsidP="00930929">
      <w:pPr>
        <w:spacing w:before="100" w:beforeAutospacing="1" w:after="100" w:afterAutospacing="1"/>
        <w:ind w:firstLine="0"/>
        <w:jc w:val="center"/>
        <w:rPr>
          <w:rFonts w:ascii="Times New Roman" w:eastAsia="Times New Roman" w:hAnsi="Times New Roman" w:cs="Times New Roman"/>
          <w:sz w:val="24"/>
          <w:szCs w:val="24"/>
          <w:lang w:val="pl-PL" w:eastAsia="pl-PL" w:bidi="ar-SA"/>
        </w:rPr>
      </w:pPr>
    </w:p>
    <w:p w:rsidR="00930929" w:rsidRDefault="00930929" w:rsidP="00930929">
      <w:pPr>
        <w:rPr>
          <w:sz w:val="28"/>
          <w:szCs w:val="28"/>
          <w:lang w:val="pl-PL"/>
        </w:rPr>
      </w:pPr>
    </w:p>
    <w:p w:rsidR="00930929" w:rsidRPr="007B5A07" w:rsidRDefault="00930929" w:rsidP="00930929">
      <w:pPr>
        <w:pStyle w:val="Akapitzlist"/>
        <w:numPr>
          <w:ilvl w:val="0"/>
          <w:numId w:val="2"/>
        </w:numPr>
        <w:rPr>
          <w:color w:val="002060"/>
          <w:sz w:val="28"/>
          <w:szCs w:val="28"/>
          <w:lang w:val="pl-PL"/>
        </w:rPr>
      </w:pPr>
      <w:r w:rsidRPr="007B5A07">
        <w:rPr>
          <w:color w:val="002060"/>
          <w:sz w:val="28"/>
          <w:szCs w:val="28"/>
          <w:lang w:val="pl-PL"/>
        </w:rPr>
        <w:t>JAK SOBIE RADZIĆ W SYTUACJACH TRUDNYCH?</w:t>
      </w:r>
    </w:p>
    <w:tbl>
      <w:tblPr>
        <w:tblW w:w="2637" w:type="pct"/>
        <w:tblCellSpacing w:w="15" w:type="dxa"/>
        <w:tblCellMar>
          <w:top w:w="15" w:type="dxa"/>
          <w:left w:w="15" w:type="dxa"/>
          <w:bottom w:w="15" w:type="dxa"/>
          <w:right w:w="15" w:type="dxa"/>
        </w:tblCellMar>
        <w:tblLook w:val="04A0"/>
      </w:tblPr>
      <w:tblGrid>
        <w:gridCol w:w="4832"/>
      </w:tblGrid>
      <w:tr w:rsidR="00930929" w:rsidRPr="009804C6" w:rsidTr="0040589D">
        <w:trPr>
          <w:tblCellSpacing w:w="15" w:type="dxa"/>
        </w:trPr>
        <w:tc>
          <w:tcPr>
            <w:tcW w:w="4938" w:type="pct"/>
            <w:vAlign w:val="center"/>
            <w:hideMark/>
          </w:tcPr>
          <w:p w:rsidR="00930929" w:rsidRPr="00CF6740" w:rsidRDefault="00930929" w:rsidP="0040589D">
            <w:pPr>
              <w:spacing w:after="200"/>
              <w:ind w:firstLine="0"/>
              <w:rPr>
                <w:rFonts w:ascii="Times New Roman" w:eastAsia="Times New Roman" w:hAnsi="Times New Roman" w:cs="Times New Roman"/>
                <w:sz w:val="24"/>
                <w:szCs w:val="24"/>
                <w:lang w:val="pl-PL" w:eastAsia="pl-PL" w:bidi="ar-SA"/>
              </w:rPr>
            </w:pPr>
          </w:p>
        </w:tc>
      </w:tr>
    </w:tbl>
    <w:p w:rsidR="00930929" w:rsidRPr="00CF6740" w:rsidRDefault="00930929" w:rsidP="00930929">
      <w:pPr>
        <w:ind w:firstLine="0"/>
        <w:rPr>
          <w:rFonts w:ascii="Times New Roman" w:eastAsia="Times New Roman" w:hAnsi="Times New Roman" w:cs="Times New Roman"/>
          <w:vanish/>
          <w:sz w:val="24"/>
          <w:szCs w:val="24"/>
          <w:lang w:val="pl-PL" w:eastAsia="pl-PL" w:bidi="ar-SA"/>
        </w:rPr>
      </w:pPr>
    </w:p>
    <w:p w:rsidR="00930929" w:rsidRPr="004F5D9E" w:rsidRDefault="00930929" w:rsidP="00930929">
      <w:pPr>
        <w:rPr>
          <w:sz w:val="28"/>
          <w:szCs w:val="28"/>
          <w:lang w:val="pl-PL"/>
        </w:rPr>
      </w:pPr>
    </w:p>
    <w:p w:rsidR="00930929" w:rsidRPr="005F1AB5" w:rsidRDefault="00930929" w:rsidP="00930929">
      <w:pPr>
        <w:spacing w:line="360" w:lineRule="auto"/>
        <w:ind w:firstLine="708"/>
        <w:jc w:val="both"/>
        <w:rPr>
          <w:rFonts w:ascii="Times New Roman" w:hAnsi="Times New Roman" w:cs="Times New Roman"/>
          <w:sz w:val="24"/>
          <w:szCs w:val="24"/>
          <w:lang w:val="pl-PL"/>
        </w:rPr>
      </w:pPr>
      <w:r w:rsidRPr="005F1AB5">
        <w:rPr>
          <w:rFonts w:ascii="Times New Roman" w:hAnsi="Times New Roman" w:cs="Times New Roman"/>
          <w:sz w:val="24"/>
          <w:szCs w:val="24"/>
          <w:lang w:val="pl-PL"/>
        </w:rPr>
        <w:t>Sytuacja związana z wirusem Covid</w:t>
      </w:r>
      <w:r w:rsidR="00C81372">
        <w:rPr>
          <w:rFonts w:ascii="Times New Roman" w:hAnsi="Times New Roman" w:cs="Times New Roman"/>
          <w:sz w:val="24"/>
          <w:szCs w:val="24"/>
          <w:lang w:val="pl-PL"/>
        </w:rPr>
        <w:t xml:space="preserve">19  bardzo zmieniła nasze plany. </w:t>
      </w:r>
      <w:r w:rsidRPr="005F1AB5">
        <w:rPr>
          <w:rFonts w:ascii="Times New Roman" w:hAnsi="Times New Roman" w:cs="Times New Roman"/>
          <w:sz w:val="24"/>
          <w:szCs w:val="24"/>
          <w:lang w:val="pl-PL"/>
        </w:rPr>
        <w:t>Zmiany te pojawiły się w naszym życiu nagle</w:t>
      </w:r>
      <w:r w:rsidR="00C81372">
        <w:rPr>
          <w:rFonts w:ascii="Times New Roman" w:hAnsi="Times New Roman" w:cs="Times New Roman"/>
          <w:sz w:val="24"/>
          <w:szCs w:val="24"/>
          <w:lang w:val="pl-PL"/>
        </w:rPr>
        <w:t xml:space="preserve">. </w:t>
      </w:r>
      <w:r w:rsidRPr="005F1AB5">
        <w:rPr>
          <w:rFonts w:ascii="Times New Roman" w:hAnsi="Times New Roman" w:cs="Times New Roman"/>
          <w:sz w:val="24"/>
          <w:szCs w:val="24"/>
          <w:lang w:val="pl-PL"/>
        </w:rPr>
        <w:t xml:space="preserve">Gdy samo mówienie o własnych problemach sprawia nam trudność, to rozmowa o tym nie stanie się łatwiejsza, gdy użyjemy do tego komunikatora lub telefonu, podczas gdy będziemy daleko od siebie. Sam kontakt zdalny ze znajomym lub psychologiem nie wystarczy, abyśmy mogli poczuć się lepiej. </w:t>
      </w:r>
      <w:r w:rsidRPr="005F1AB5">
        <w:rPr>
          <w:rFonts w:ascii="Times New Roman" w:hAnsi="Times New Roman" w:cs="Times New Roman"/>
          <w:sz w:val="24"/>
          <w:szCs w:val="24"/>
          <w:lang w:val="pl-PL"/>
        </w:rPr>
        <w:br/>
      </w:r>
      <w:proofErr w:type="spellStart"/>
      <w:r w:rsidRPr="005F1AB5">
        <w:rPr>
          <w:rFonts w:ascii="Times New Roman" w:hAnsi="Times New Roman" w:cs="Times New Roman"/>
          <w:sz w:val="24"/>
          <w:szCs w:val="24"/>
          <w:lang w:val="pl-PL"/>
        </w:rPr>
        <w:t>E-book</w:t>
      </w:r>
      <w:proofErr w:type="spellEnd"/>
      <w:r w:rsidRPr="005F1AB5">
        <w:rPr>
          <w:rFonts w:ascii="Times New Roman" w:hAnsi="Times New Roman" w:cs="Times New Roman"/>
          <w:sz w:val="24"/>
          <w:szCs w:val="24"/>
          <w:lang w:val="pl-PL"/>
        </w:rPr>
        <w:t xml:space="preserve"> </w:t>
      </w:r>
      <w:r w:rsidRPr="00C81372">
        <w:rPr>
          <w:rFonts w:ascii="Times New Roman" w:hAnsi="Times New Roman" w:cs="Times New Roman"/>
          <w:sz w:val="24"/>
          <w:szCs w:val="24"/>
          <w:u w:val="single"/>
          <w:lang w:val="pl-PL"/>
        </w:rPr>
        <w:t>„Strategie</w:t>
      </w:r>
      <w:r w:rsidRPr="005F1AB5">
        <w:rPr>
          <w:rFonts w:ascii="Times New Roman" w:hAnsi="Times New Roman" w:cs="Times New Roman"/>
          <w:sz w:val="24"/>
          <w:szCs w:val="24"/>
          <w:lang w:val="pl-PL"/>
        </w:rPr>
        <w:t xml:space="preserve"> </w:t>
      </w:r>
      <w:r w:rsidRPr="00C81372">
        <w:rPr>
          <w:rFonts w:ascii="Times New Roman" w:hAnsi="Times New Roman" w:cs="Times New Roman"/>
          <w:sz w:val="24"/>
          <w:szCs w:val="24"/>
          <w:u w:val="single"/>
          <w:lang w:val="pl-PL"/>
        </w:rPr>
        <w:t>radzenia sobie w trakcie trwania pandemii i nie tylko”</w:t>
      </w:r>
      <w:r>
        <w:rPr>
          <w:rFonts w:ascii="Times New Roman" w:hAnsi="Times New Roman" w:cs="Times New Roman"/>
          <w:sz w:val="24"/>
          <w:szCs w:val="24"/>
          <w:lang w:val="pl-PL"/>
        </w:rPr>
        <w:t xml:space="preserve"> sta</w:t>
      </w:r>
      <w:r w:rsidR="00C81372">
        <w:rPr>
          <w:rFonts w:ascii="Times New Roman" w:hAnsi="Times New Roman" w:cs="Times New Roman"/>
          <w:sz w:val="24"/>
          <w:szCs w:val="24"/>
          <w:lang w:val="pl-PL"/>
        </w:rPr>
        <w:t>nowi odpowiedź na najczęstsze pytania kierowane do </w:t>
      </w:r>
      <w:r w:rsidRPr="005F1AB5">
        <w:rPr>
          <w:rFonts w:ascii="Times New Roman" w:hAnsi="Times New Roman" w:cs="Times New Roman"/>
          <w:sz w:val="24"/>
          <w:szCs w:val="24"/>
          <w:lang w:val="pl-PL"/>
        </w:rPr>
        <w:t>psychologa-praktyka.</w:t>
      </w:r>
      <w:r w:rsidRPr="005F1AB5">
        <w:rPr>
          <w:rFonts w:ascii="Times New Roman" w:hAnsi="Times New Roman" w:cs="Times New Roman"/>
          <w:sz w:val="24"/>
          <w:szCs w:val="24"/>
          <w:lang w:val="pl-PL"/>
        </w:rPr>
        <w:br/>
      </w:r>
      <w:r>
        <w:rPr>
          <w:rFonts w:ascii="Times New Roman" w:hAnsi="Times New Roman" w:cs="Times New Roman"/>
          <w:sz w:val="24"/>
          <w:szCs w:val="24"/>
          <w:lang w:val="pl-PL"/>
        </w:rPr>
        <w:t xml:space="preserve"> </w:t>
      </w:r>
      <w:r>
        <w:rPr>
          <w:rFonts w:ascii="Times New Roman" w:hAnsi="Times New Roman" w:cs="Times New Roman"/>
          <w:sz w:val="24"/>
          <w:szCs w:val="24"/>
          <w:lang w:val="pl-PL"/>
        </w:rPr>
        <w:tab/>
      </w:r>
      <w:r w:rsidRPr="005F1AB5">
        <w:rPr>
          <w:rFonts w:ascii="Times New Roman" w:hAnsi="Times New Roman" w:cs="Times New Roman"/>
          <w:sz w:val="24"/>
          <w:szCs w:val="24"/>
          <w:lang w:val="pl-PL"/>
        </w:rPr>
        <w:t>Zachęcam do zapoznana się z publikacjami. Można je darmowo pobrać w linku poniżej.</w:t>
      </w:r>
    </w:p>
    <w:p w:rsidR="00930929" w:rsidRDefault="006511A1" w:rsidP="00930929">
      <w:pPr>
        <w:spacing w:before="100" w:beforeAutospacing="1" w:after="100" w:afterAutospacing="1" w:line="360" w:lineRule="auto"/>
        <w:ind w:left="720" w:firstLine="0"/>
        <w:rPr>
          <w:lang w:val="pl-PL"/>
        </w:rPr>
      </w:pPr>
      <w:hyperlink r:id="rId5" w:history="1">
        <w:r w:rsidR="00930929" w:rsidRPr="005F1AB5">
          <w:rPr>
            <w:rStyle w:val="Hipercze"/>
            <w:lang w:val="pl-PL"/>
          </w:rPr>
          <w:t>https://drive.google.com/drive/folders/1dxp0z6z1o5f3PcR17xwLHsYbubftkNV8?fbclid=IwAR0pao6iOXEqwZ44v-Ks_9bXmlRJqRjYnHzLTqs9DdCAej715NDsZTH4o20</w:t>
        </w:r>
      </w:hyperlink>
      <w:r w:rsidR="00930929" w:rsidRPr="005F1AB5">
        <w:rPr>
          <w:lang w:val="pl-PL"/>
        </w:rPr>
        <w:br/>
        <w:t> </w:t>
      </w:r>
    </w:p>
    <w:p w:rsidR="005C6C14" w:rsidRDefault="005C6C14" w:rsidP="00930929">
      <w:pPr>
        <w:spacing w:before="100" w:beforeAutospacing="1" w:after="100" w:afterAutospacing="1" w:line="360" w:lineRule="auto"/>
        <w:ind w:left="720" w:firstLine="0"/>
        <w:rPr>
          <w:lang w:val="pl-PL"/>
        </w:rPr>
      </w:pPr>
    </w:p>
    <w:p w:rsidR="005C6C14" w:rsidRDefault="005C6C14" w:rsidP="00930929">
      <w:pPr>
        <w:spacing w:before="100" w:beforeAutospacing="1" w:after="100" w:afterAutospacing="1" w:line="360" w:lineRule="auto"/>
        <w:ind w:left="720" w:firstLine="0"/>
        <w:rPr>
          <w:lang w:val="pl-PL"/>
        </w:rPr>
      </w:pPr>
    </w:p>
    <w:p w:rsidR="00930929" w:rsidRPr="005C6C14" w:rsidRDefault="00930929" w:rsidP="00930929">
      <w:pPr>
        <w:pStyle w:val="Akapitzlist"/>
        <w:numPr>
          <w:ilvl w:val="0"/>
          <w:numId w:val="4"/>
        </w:numPr>
        <w:jc w:val="center"/>
        <w:rPr>
          <w:color w:val="002060"/>
          <w:sz w:val="36"/>
          <w:szCs w:val="36"/>
          <w:lang w:val="pl-PL"/>
        </w:rPr>
      </w:pPr>
      <w:r w:rsidRPr="005C6C14">
        <w:rPr>
          <w:color w:val="002060"/>
          <w:sz w:val="36"/>
          <w:szCs w:val="36"/>
          <w:lang w:val="pl-PL"/>
        </w:rPr>
        <w:lastRenderedPageBreak/>
        <w:t>10 PORAD DLA  RODZICÓW DOTYCZĄCYCH BEZPIECZNEGO KORZYSTANIA Z INTERNETU PRZEZ DZIECI</w:t>
      </w:r>
    </w:p>
    <w:p w:rsidR="00930929" w:rsidRDefault="00930929" w:rsidP="00930929">
      <w:pPr>
        <w:ind w:left="720" w:firstLine="0"/>
        <w:rPr>
          <w:sz w:val="28"/>
          <w:szCs w:val="28"/>
          <w:lang w:val="pl-PL"/>
        </w:rPr>
      </w:pPr>
    </w:p>
    <w:p w:rsidR="00930929" w:rsidRPr="00882F3B" w:rsidRDefault="00930929" w:rsidP="00882F3B">
      <w:pPr>
        <w:spacing w:before="100" w:beforeAutospacing="1" w:after="100" w:afterAutospacing="1" w:line="360" w:lineRule="auto"/>
        <w:ind w:firstLine="0"/>
        <w:rPr>
          <w:rFonts w:ascii="Times New Roman" w:eastAsia="Times New Roman" w:hAnsi="Times New Roman" w:cs="Times New Roman"/>
          <w:sz w:val="24"/>
          <w:szCs w:val="24"/>
          <w:lang w:val="pl-PL" w:eastAsia="pl-PL" w:bidi="ar-SA"/>
        </w:rPr>
      </w:pPr>
      <w:r w:rsidRPr="00882F3B">
        <w:rPr>
          <w:rFonts w:ascii="Times New Roman" w:eastAsia="Times New Roman" w:hAnsi="Times New Roman" w:cs="Times New Roman"/>
          <w:sz w:val="24"/>
          <w:szCs w:val="24"/>
          <w:lang w:val="pl-PL" w:eastAsia="pl-PL" w:bidi="ar-SA"/>
        </w:rPr>
        <w:t>1. Odkrywaj Internet razem z dzieckiem.</w:t>
      </w:r>
      <w:r w:rsidRPr="00882F3B">
        <w:rPr>
          <w:rFonts w:ascii="Times New Roman" w:eastAsia="Times New Roman" w:hAnsi="Times New Roman" w:cs="Times New Roman"/>
          <w:sz w:val="24"/>
          <w:szCs w:val="24"/>
          <w:lang w:val="pl-PL" w:eastAsia="pl-PL" w:bidi="ar-SA"/>
        </w:rPr>
        <w:br/>
        <w:t>2. Naucz dziecko podstawowych zasad bezpieczeństwa w Internecie.,</w:t>
      </w:r>
      <w:r w:rsidRPr="00882F3B">
        <w:rPr>
          <w:rFonts w:ascii="Times New Roman" w:eastAsia="Times New Roman" w:hAnsi="Times New Roman" w:cs="Times New Roman"/>
          <w:sz w:val="24"/>
          <w:szCs w:val="24"/>
          <w:lang w:val="pl-PL" w:eastAsia="pl-PL" w:bidi="ar-SA"/>
        </w:rPr>
        <w:br/>
        <w:t>3. Rozmawiaj z dziećmi o ryzyku umawiania się na spotkania z osobami poznanymi w Sieci.</w:t>
      </w:r>
      <w:r w:rsidRPr="00882F3B">
        <w:rPr>
          <w:rFonts w:ascii="Times New Roman" w:eastAsia="Times New Roman" w:hAnsi="Times New Roman" w:cs="Times New Roman"/>
          <w:sz w:val="24"/>
          <w:szCs w:val="24"/>
          <w:lang w:val="pl-PL" w:eastAsia="pl-PL" w:bidi="ar-SA"/>
        </w:rPr>
        <w:br/>
        <w:t>4. Naucz swoje dziecko ostrożności przy podawaniu swoich prywatnych danych.</w:t>
      </w:r>
      <w:r w:rsidRPr="00882F3B">
        <w:rPr>
          <w:rFonts w:ascii="Times New Roman" w:eastAsia="Times New Roman" w:hAnsi="Times New Roman" w:cs="Times New Roman"/>
          <w:sz w:val="24"/>
          <w:szCs w:val="24"/>
          <w:lang w:val="pl-PL" w:eastAsia="pl-PL" w:bidi="ar-SA"/>
        </w:rPr>
        <w:br/>
        <w:t>5. Naucz dziecko krytycznego podejścia do informacji przeczytanych w Sieci.</w:t>
      </w:r>
      <w:r w:rsidRPr="00882F3B">
        <w:rPr>
          <w:rFonts w:ascii="Times New Roman" w:eastAsia="Times New Roman" w:hAnsi="Times New Roman" w:cs="Times New Roman"/>
          <w:sz w:val="24"/>
          <w:szCs w:val="24"/>
          <w:lang w:val="pl-PL" w:eastAsia="pl-PL" w:bidi="ar-SA"/>
        </w:rPr>
        <w:br/>
        <w:t>6. Bądź wyrozumiały dla swojego dziecka.</w:t>
      </w:r>
      <w:r w:rsidRPr="00882F3B">
        <w:rPr>
          <w:rFonts w:ascii="Times New Roman" w:eastAsia="Times New Roman" w:hAnsi="Times New Roman" w:cs="Times New Roman"/>
          <w:sz w:val="24"/>
          <w:szCs w:val="24"/>
          <w:lang w:val="pl-PL" w:eastAsia="pl-PL" w:bidi="ar-SA"/>
        </w:rPr>
        <w:br/>
        <w:t>7. Zgłaszaj nielegalne i szkodliwe treści.</w:t>
      </w:r>
      <w:r w:rsidRPr="00882F3B">
        <w:rPr>
          <w:rFonts w:ascii="Times New Roman" w:eastAsia="Times New Roman" w:hAnsi="Times New Roman" w:cs="Times New Roman"/>
          <w:sz w:val="24"/>
          <w:szCs w:val="24"/>
          <w:lang w:val="pl-PL" w:eastAsia="pl-PL" w:bidi="ar-SA"/>
        </w:rPr>
        <w:br/>
        <w:t>8. Zapoznaj dziecko z NETYKIETĄ - Kodeksem Dobrego Zachowania w Internecie.</w:t>
      </w:r>
      <w:r w:rsidRPr="00882F3B">
        <w:rPr>
          <w:rFonts w:ascii="Times New Roman" w:eastAsia="Times New Roman" w:hAnsi="Times New Roman" w:cs="Times New Roman"/>
          <w:sz w:val="24"/>
          <w:szCs w:val="24"/>
          <w:lang w:val="pl-PL" w:eastAsia="pl-PL" w:bidi="ar-SA"/>
        </w:rPr>
        <w:br/>
      </w:r>
      <w:r w:rsidR="009804C6" w:rsidRPr="00882F3B">
        <w:rPr>
          <w:rFonts w:ascii="Times New Roman" w:eastAsia="Times New Roman" w:hAnsi="Times New Roman" w:cs="Times New Roman"/>
          <w:sz w:val="24"/>
          <w:szCs w:val="24"/>
          <w:lang w:val="pl-PL" w:eastAsia="pl-PL" w:bidi="ar-SA"/>
        </w:rPr>
        <w:t>9. </w:t>
      </w:r>
      <w:r w:rsidRPr="00882F3B">
        <w:rPr>
          <w:rFonts w:ascii="Times New Roman" w:eastAsia="Times New Roman" w:hAnsi="Times New Roman" w:cs="Times New Roman"/>
          <w:sz w:val="24"/>
          <w:szCs w:val="24"/>
          <w:lang w:val="pl-PL" w:eastAsia="pl-PL" w:bidi="ar-SA"/>
        </w:rPr>
        <w:t>Poznaj sposoby korzystania z Internetu przez Twoje dziecko.</w:t>
      </w:r>
      <w:r w:rsidRPr="00882F3B">
        <w:rPr>
          <w:rFonts w:ascii="Times New Roman" w:eastAsia="Times New Roman" w:hAnsi="Times New Roman" w:cs="Times New Roman"/>
          <w:sz w:val="24"/>
          <w:szCs w:val="24"/>
          <w:lang w:val="pl-PL" w:eastAsia="pl-PL" w:bidi="ar-SA"/>
        </w:rPr>
        <w:br/>
        <w:t>10. Pamiętaj, że pozytywne strony Internetu przeważają nad jego negatywnymi stronami.</w:t>
      </w:r>
    </w:p>
    <w:p w:rsidR="00930929" w:rsidRDefault="00930929" w:rsidP="00930929">
      <w:pPr>
        <w:spacing w:before="100" w:beforeAutospacing="1" w:after="100" w:afterAutospacing="1"/>
        <w:ind w:firstLine="0"/>
        <w:jc w:val="right"/>
        <w:rPr>
          <w:rFonts w:ascii="Times New Roman" w:eastAsia="Times New Roman" w:hAnsi="Times New Roman" w:cs="Times New Roman"/>
          <w:sz w:val="24"/>
          <w:szCs w:val="24"/>
          <w:lang w:val="pl-PL" w:eastAsia="pl-PL" w:bidi="ar-SA"/>
        </w:rPr>
      </w:pPr>
      <w:r w:rsidRPr="005F0407">
        <w:rPr>
          <w:rFonts w:ascii="Times New Roman" w:eastAsia="Times New Roman" w:hAnsi="Times New Roman" w:cs="Times New Roman"/>
          <w:sz w:val="24"/>
          <w:szCs w:val="24"/>
          <w:lang w:val="pl-PL" w:eastAsia="pl-PL" w:bidi="ar-SA"/>
        </w:rPr>
        <w:t xml:space="preserve">Źródło: </w:t>
      </w:r>
      <w:hyperlink r:id="rId6" w:history="1">
        <w:r w:rsidRPr="005E7818">
          <w:rPr>
            <w:rStyle w:val="Hipercze"/>
            <w:rFonts w:ascii="Times New Roman" w:eastAsia="Times New Roman" w:hAnsi="Times New Roman" w:cs="Times New Roman"/>
            <w:sz w:val="24"/>
            <w:szCs w:val="24"/>
            <w:lang w:val="pl-PL" w:eastAsia="pl-PL" w:bidi="ar-SA"/>
          </w:rPr>
          <w:t>www.sieciaki.pl</w:t>
        </w:r>
      </w:hyperlink>
    </w:p>
    <w:p w:rsidR="00930929" w:rsidRPr="006168E4" w:rsidRDefault="00930929" w:rsidP="00930929">
      <w:pPr>
        <w:spacing w:before="100" w:beforeAutospacing="1" w:after="100" w:afterAutospacing="1"/>
        <w:ind w:firstLine="0"/>
        <w:jc w:val="right"/>
        <w:rPr>
          <w:rFonts w:ascii="Times New Roman" w:eastAsia="Times New Roman" w:hAnsi="Times New Roman" w:cs="Times New Roman"/>
          <w:sz w:val="24"/>
          <w:szCs w:val="24"/>
          <w:lang w:val="pl-PL" w:eastAsia="pl-PL" w:bidi="ar-SA"/>
        </w:rPr>
      </w:pPr>
    </w:p>
    <w:p w:rsidR="00930929" w:rsidRPr="008A1929" w:rsidRDefault="00930929" w:rsidP="00930929">
      <w:pPr>
        <w:pStyle w:val="Akapitzlist"/>
        <w:numPr>
          <w:ilvl w:val="0"/>
          <w:numId w:val="4"/>
        </w:numPr>
        <w:spacing w:line="360" w:lineRule="auto"/>
        <w:jc w:val="center"/>
        <w:rPr>
          <w:rFonts w:asciiTheme="majorHAnsi" w:hAnsiTheme="majorHAnsi" w:cstheme="majorHAnsi"/>
          <w:color w:val="002060"/>
          <w:sz w:val="36"/>
          <w:szCs w:val="36"/>
          <w:lang w:val="pl-PL"/>
        </w:rPr>
      </w:pPr>
      <w:r w:rsidRPr="008A1929">
        <w:rPr>
          <w:rFonts w:asciiTheme="majorHAnsi" w:hAnsiTheme="majorHAnsi" w:cstheme="majorHAnsi"/>
          <w:color w:val="002060"/>
          <w:sz w:val="36"/>
          <w:szCs w:val="36"/>
          <w:lang w:val="pl-PL"/>
        </w:rPr>
        <w:t>JAK ZORGANIOWAĆ DZIECIOM WARU</w:t>
      </w:r>
      <w:r w:rsidR="008A1929" w:rsidRPr="008A1929">
        <w:rPr>
          <w:rFonts w:asciiTheme="majorHAnsi" w:hAnsiTheme="majorHAnsi" w:cstheme="majorHAnsi"/>
          <w:color w:val="002060"/>
          <w:sz w:val="36"/>
          <w:szCs w:val="36"/>
          <w:lang w:val="pl-PL"/>
        </w:rPr>
        <w:t xml:space="preserve">NKI DO NAUKI  </w:t>
      </w:r>
      <w:r w:rsidRPr="008A1929">
        <w:rPr>
          <w:rFonts w:asciiTheme="majorHAnsi" w:hAnsiTheme="majorHAnsi" w:cstheme="majorHAnsi"/>
          <w:color w:val="002060"/>
          <w:sz w:val="36"/>
          <w:szCs w:val="36"/>
          <w:lang w:val="pl-PL"/>
        </w:rPr>
        <w:t>W DOMU</w:t>
      </w:r>
      <w:r w:rsidRPr="008A1929">
        <w:rPr>
          <w:rFonts w:asciiTheme="majorHAnsi" w:hAnsiTheme="majorHAnsi" w:cstheme="majorHAnsi"/>
          <w:color w:val="002060"/>
          <w:sz w:val="36"/>
          <w:szCs w:val="36"/>
          <w:shd w:val="clear" w:color="auto" w:fill="FFFFFF"/>
          <w:lang w:val="pl-PL"/>
        </w:rPr>
        <w:t>?</w:t>
      </w:r>
    </w:p>
    <w:p w:rsidR="00930929" w:rsidRDefault="00930929" w:rsidP="00930929">
      <w:pPr>
        <w:spacing w:line="360" w:lineRule="auto"/>
        <w:jc w:val="both"/>
        <w:rPr>
          <w:rFonts w:ascii="Times New Roman" w:hAnsi="Times New Roman" w:cs="Times New Roman"/>
          <w:sz w:val="24"/>
          <w:szCs w:val="24"/>
          <w:lang w:val="pl-PL"/>
        </w:rPr>
      </w:pPr>
      <w:r w:rsidRPr="006168E4">
        <w:rPr>
          <w:rFonts w:ascii="Times New Roman" w:hAnsi="Times New Roman" w:cs="Times New Roman"/>
          <w:b/>
          <w:sz w:val="24"/>
          <w:szCs w:val="24"/>
          <w:lang w:val="pl-PL"/>
        </w:rPr>
        <w:t>Rodzicu</w:t>
      </w:r>
      <w:r w:rsidRPr="006168E4">
        <w:rPr>
          <w:rFonts w:ascii="Times New Roman" w:hAnsi="Times New Roman" w:cs="Times New Roman"/>
          <w:sz w:val="24"/>
          <w:szCs w:val="24"/>
          <w:lang w:val="pl-PL"/>
        </w:rPr>
        <w:t xml:space="preserve">, aby </w:t>
      </w:r>
      <w:r w:rsidR="00C81372">
        <w:rPr>
          <w:rFonts w:ascii="Times New Roman" w:hAnsi="Times New Roman" w:cs="Times New Roman"/>
          <w:sz w:val="24"/>
          <w:szCs w:val="24"/>
          <w:lang w:val="pl-PL"/>
        </w:rPr>
        <w:t xml:space="preserve">dziecko osiągnęło </w:t>
      </w:r>
      <w:r w:rsidRPr="006168E4">
        <w:rPr>
          <w:rFonts w:ascii="Times New Roman" w:hAnsi="Times New Roman" w:cs="Times New Roman"/>
          <w:sz w:val="24"/>
          <w:szCs w:val="24"/>
          <w:lang w:val="pl-PL"/>
        </w:rPr>
        <w:t xml:space="preserve">sukcesy i </w:t>
      </w:r>
      <w:r w:rsidR="00C81372">
        <w:rPr>
          <w:rFonts w:ascii="Times New Roman" w:hAnsi="Times New Roman" w:cs="Times New Roman"/>
          <w:sz w:val="24"/>
          <w:szCs w:val="24"/>
          <w:lang w:val="pl-PL"/>
        </w:rPr>
        <w:t>nauka dawała mu</w:t>
      </w:r>
      <w:r w:rsidRPr="006168E4">
        <w:rPr>
          <w:rFonts w:ascii="Times New Roman" w:hAnsi="Times New Roman" w:cs="Times New Roman"/>
          <w:sz w:val="24"/>
          <w:szCs w:val="24"/>
          <w:lang w:val="pl-PL"/>
        </w:rPr>
        <w:t xml:space="preserve"> zadowolenie, </w:t>
      </w:r>
      <w:r w:rsidR="00C81372">
        <w:rPr>
          <w:rFonts w:ascii="Times New Roman" w:hAnsi="Times New Roman" w:cs="Times New Roman"/>
          <w:sz w:val="24"/>
          <w:szCs w:val="24"/>
          <w:lang w:val="pl-PL"/>
        </w:rPr>
        <w:t xml:space="preserve">to powinno </w:t>
      </w:r>
      <w:r w:rsidRPr="006168E4">
        <w:rPr>
          <w:rFonts w:ascii="Times New Roman" w:hAnsi="Times New Roman" w:cs="Times New Roman"/>
          <w:sz w:val="24"/>
          <w:szCs w:val="24"/>
          <w:lang w:val="pl-PL"/>
        </w:rPr>
        <w:t>pra</w:t>
      </w:r>
      <w:r w:rsidR="00A17137">
        <w:rPr>
          <w:rFonts w:ascii="Times New Roman" w:hAnsi="Times New Roman" w:cs="Times New Roman"/>
          <w:sz w:val="24"/>
          <w:szCs w:val="24"/>
          <w:lang w:val="pl-PL"/>
        </w:rPr>
        <w:t>cować w odpowiednich warunkach</w:t>
      </w:r>
      <w:r w:rsidRPr="006168E4">
        <w:rPr>
          <w:rFonts w:ascii="Times New Roman" w:hAnsi="Times New Roman" w:cs="Times New Roman"/>
          <w:sz w:val="24"/>
          <w:szCs w:val="24"/>
          <w:lang w:val="pl-PL"/>
        </w:rPr>
        <w:t xml:space="preserve">. </w:t>
      </w:r>
      <w:r w:rsidR="00A17137">
        <w:rPr>
          <w:rFonts w:ascii="Times New Roman" w:hAnsi="Times New Roman" w:cs="Times New Roman"/>
          <w:sz w:val="24"/>
          <w:szCs w:val="24"/>
          <w:lang w:val="pl-PL"/>
        </w:rPr>
        <w:t>Poniżej znajdziecie porady, jak należy przygotować dziecku odpowiednie miejsce pracy.</w:t>
      </w:r>
    </w:p>
    <w:p w:rsidR="00930929" w:rsidRDefault="00A17137" w:rsidP="00930929">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Ważne</w:t>
      </w:r>
      <w:r w:rsidR="00930929" w:rsidRPr="006168E4">
        <w:rPr>
          <w:rFonts w:ascii="Times New Roman" w:hAnsi="Times New Roman" w:cs="Times New Roman"/>
          <w:sz w:val="24"/>
          <w:szCs w:val="24"/>
          <w:lang w:val="pl-PL"/>
        </w:rPr>
        <w:t xml:space="preserve"> jest dostosowanie biurka i krzesła do wzrostu dziecka, zapewnienie odpowiedniego oświetlenia (dla osób praworęcznych lampka z lewej strony). Krzesło powinno mieć oparcie dla części lędźwiowej kręgosłupa. Plecy powinny swobodnie opierać się o oparcie. Kończyny muszą być zgięte w stawach biodrowych i kolanowych, stopy oparte na podłożu. Wskazane jest, aby krzesło miało oparcie na łokcie, regulowaną wysokość</w:t>
      </w:r>
      <w:r w:rsidR="00930929" w:rsidRPr="006168E4">
        <w:rPr>
          <w:rFonts w:ascii="Times New Roman" w:hAnsi="Times New Roman" w:cs="Times New Roman"/>
          <w:sz w:val="24"/>
          <w:szCs w:val="24"/>
          <w:lang w:val="pl-PL"/>
        </w:rPr>
        <w:br/>
        <w:t xml:space="preserve"> i kółka. </w:t>
      </w:r>
    </w:p>
    <w:p w:rsidR="00930929" w:rsidRDefault="00A17137" w:rsidP="00930929">
      <w:p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t xml:space="preserve">Zwróć uwagę na to jaką dziecko przyjmuję pozycje siedzącą. </w:t>
      </w:r>
      <w:r w:rsidR="00930929" w:rsidRPr="006168E4">
        <w:rPr>
          <w:rFonts w:ascii="Times New Roman" w:hAnsi="Times New Roman" w:cs="Times New Roman"/>
          <w:sz w:val="24"/>
          <w:szCs w:val="24"/>
          <w:lang w:val="pl-PL"/>
        </w:rPr>
        <w:t>Nie wolno siadać krzywo, na podkurczonej nodze, podpierać się na jednym łokciu. Niedbałe siedzenie i stanie  jest szczeg</w:t>
      </w:r>
      <w:r>
        <w:rPr>
          <w:rFonts w:ascii="Times New Roman" w:hAnsi="Times New Roman" w:cs="Times New Roman"/>
          <w:sz w:val="24"/>
          <w:szCs w:val="24"/>
          <w:lang w:val="pl-PL"/>
        </w:rPr>
        <w:t xml:space="preserve">ólnie niebezpieczne dla dzieci, bowiem prowadzi </w:t>
      </w:r>
      <w:r w:rsidR="00930929" w:rsidRPr="006168E4">
        <w:rPr>
          <w:rFonts w:ascii="Times New Roman" w:hAnsi="Times New Roman" w:cs="Times New Roman"/>
          <w:sz w:val="24"/>
          <w:szCs w:val="24"/>
          <w:lang w:val="pl-PL"/>
        </w:rPr>
        <w:t xml:space="preserve">do powstawania  wad postawy. Ważne jest również stosowanie zmiennych pozycji w celu częściowego odciążenia </w:t>
      </w:r>
      <w:r w:rsidR="00930929" w:rsidRPr="006168E4">
        <w:rPr>
          <w:rFonts w:ascii="Times New Roman" w:hAnsi="Times New Roman" w:cs="Times New Roman"/>
          <w:sz w:val="24"/>
          <w:szCs w:val="24"/>
          <w:lang w:val="pl-PL"/>
        </w:rPr>
        <w:lastRenderedPageBreak/>
        <w:t xml:space="preserve">kręgosłupa. </w:t>
      </w:r>
      <w:r w:rsidR="00930929" w:rsidRPr="006168E4">
        <w:rPr>
          <w:rFonts w:ascii="Times New Roman" w:hAnsi="Times New Roman" w:cs="Times New Roman"/>
          <w:sz w:val="24"/>
          <w:szCs w:val="24"/>
          <w:lang w:val="pl-PL"/>
        </w:rPr>
        <w:br/>
        <w:t xml:space="preserve">          Sil</w:t>
      </w:r>
      <w:r w:rsidR="00246479">
        <w:rPr>
          <w:rFonts w:ascii="Times New Roman" w:hAnsi="Times New Roman" w:cs="Times New Roman"/>
          <w:sz w:val="24"/>
          <w:szCs w:val="24"/>
          <w:lang w:val="pl-PL"/>
        </w:rPr>
        <w:t>ne i szybkie zmęczenie powoduje</w:t>
      </w:r>
      <w:r w:rsidR="00930929" w:rsidRPr="006168E4">
        <w:rPr>
          <w:rFonts w:ascii="Times New Roman" w:hAnsi="Times New Roman" w:cs="Times New Roman"/>
          <w:sz w:val="24"/>
          <w:szCs w:val="24"/>
          <w:lang w:val="pl-PL"/>
        </w:rPr>
        <w:t xml:space="preserve"> hałas, brak świeżego powietrza, zbyt wysoka lub niska temperatura itp. Wskazane jest , aby w ciągu dnia skorzystać z zabawy lub </w:t>
      </w:r>
      <w:r w:rsidR="00246479">
        <w:rPr>
          <w:rFonts w:ascii="Times New Roman" w:hAnsi="Times New Roman" w:cs="Times New Roman"/>
          <w:sz w:val="24"/>
          <w:szCs w:val="24"/>
          <w:lang w:val="pl-PL"/>
        </w:rPr>
        <w:t>ze spaceru na świeżym </w:t>
      </w:r>
      <w:r w:rsidR="00930929" w:rsidRPr="006168E4">
        <w:rPr>
          <w:rFonts w:ascii="Times New Roman" w:hAnsi="Times New Roman" w:cs="Times New Roman"/>
          <w:sz w:val="24"/>
          <w:szCs w:val="24"/>
          <w:lang w:val="pl-PL"/>
        </w:rPr>
        <w:t xml:space="preserve">powietrzu.  </w:t>
      </w:r>
      <w:r w:rsidR="00930929" w:rsidRPr="006168E4">
        <w:rPr>
          <w:rFonts w:ascii="Times New Roman" w:hAnsi="Times New Roman" w:cs="Times New Roman"/>
          <w:sz w:val="24"/>
          <w:szCs w:val="24"/>
          <w:lang w:val="pl-PL"/>
        </w:rPr>
        <w:br/>
        <w:t xml:space="preserve">          Bardzo ważny jest sen i wypoczynek dziecka.  Powinien trwać do 10 godzin na dobę. </w:t>
      </w:r>
      <w:r w:rsidR="00930929" w:rsidRPr="006168E4">
        <w:rPr>
          <w:rFonts w:ascii="Times New Roman" w:hAnsi="Times New Roman" w:cs="Times New Roman"/>
          <w:sz w:val="24"/>
          <w:szCs w:val="24"/>
        </w:rPr>
        <w:t xml:space="preserve">Przed snem </w:t>
      </w:r>
      <w:r w:rsidR="00882F3B">
        <w:rPr>
          <w:rFonts w:ascii="Times New Roman" w:hAnsi="Times New Roman" w:cs="Times New Roman"/>
          <w:sz w:val="24"/>
          <w:szCs w:val="24"/>
        </w:rPr>
        <w:t>koniecznie wywietrz</w:t>
      </w:r>
      <w:r w:rsidR="00930929" w:rsidRPr="006168E4">
        <w:rPr>
          <w:rFonts w:ascii="Times New Roman" w:hAnsi="Times New Roman" w:cs="Times New Roman"/>
          <w:sz w:val="24"/>
          <w:szCs w:val="24"/>
        </w:rPr>
        <w:t xml:space="preserve"> pokój dziecka. </w:t>
      </w:r>
    </w:p>
    <w:p w:rsidR="00882F3B" w:rsidRPr="006168E4" w:rsidRDefault="00882F3B" w:rsidP="00930929">
      <w:pPr>
        <w:spacing w:line="360" w:lineRule="auto"/>
        <w:jc w:val="both"/>
        <w:rPr>
          <w:rFonts w:ascii="Times New Roman" w:hAnsi="Times New Roman" w:cs="Times New Roman"/>
          <w:sz w:val="24"/>
          <w:szCs w:val="24"/>
        </w:rPr>
      </w:pPr>
    </w:p>
    <w:p w:rsidR="00930929" w:rsidRPr="00C47523" w:rsidRDefault="00930929" w:rsidP="00930929">
      <w:pPr>
        <w:ind w:firstLine="0"/>
        <w:rPr>
          <w:sz w:val="28"/>
          <w:szCs w:val="28"/>
          <w:lang w:val="pl-PL"/>
        </w:rPr>
      </w:pPr>
    </w:p>
    <w:p w:rsidR="00930929" w:rsidRPr="00250674" w:rsidRDefault="00930929" w:rsidP="00930929">
      <w:pPr>
        <w:pStyle w:val="Akapitzlist"/>
        <w:numPr>
          <w:ilvl w:val="0"/>
          <w:numId w:val="4"/>
        </w:numPr>
        <w:shd w:val="clear" w:color="auto" w:fill="FFFFFF"/>
        <w:spacing w:line="300" w:lineRule="atLeast"/>
        <w:jc w:val="both"/>
        <w:rPr>
          <w:rFonts w:asciiTheme="majorHAnsi" w:hAnsiTheme="majorHAnsi" w:cstheme="majorHAnsi"/>
          <w:color w:val="002060"/>
          <w:sz w:val="36"/>
          <w:szCs w:val="36"/>
          <w:shd w:val="clear" w:color="auto" w:fill="FFFFFF"/>
          <w:lang w:val="pl-PL"/>
        </w:rPr>
      </w:pPr>
      <w:r w:rsidRPr="00250674">
        <w:rPr>
          <w:rFonts w:asciiTheme="majorHAnsi" w:hAnsiTheme="majorHAnsi" w:cstheme="majorHAnsi"/>
          <w:color w:val="002060"/>
          <w:sz w:val="36"/>
          <w:szCs w:val="36"/>
          <w:shd w:val="clear" w:color="auto" w:fill="FFFFFF"/>
          <w:lang w:val="pl-PL"/>
        </w:rPr>
        <w:t xml:space="preserve">JAK MOTYWOWAĆ I WSPIERAĆ DZIECI DO SYSTEMATYCZNEGO UCZENIA SIĘ </w:t>
      </w:r>
      <w:r w:rsidR="00882F3B">
        <w:rPr>
          <w:rFonts w:asciiTheme="majorHAnsi" w:hAnsiTheme="majorHAnsi" w:cstheme="majorHAnsi"/>
          <w:color w:val="002060"/>
          <w:sz w:val="36"/>
          <w:szCs w:val="36"/>
          <w:shd w:val="clear" w:color="auto" w:fill="FFFFFF"/>
          <w:lang w:val="pl-PL"/>
        </w:rPr>
        <w:t>PODCZAS NAUKI ZDALNEJ</w:t>
      </w:r>
      <w:r w:rsidRPr="00250674">
        <w:rPr>
          <w:rFonts w:asciiTheme="majorHAnsi" w:hAnsiTheme="majorHAnsi" w:cstheme="majorHAnsi"/>
          <w:color w:val="002060"/>
          <w:sz w:val="36"/>
          <w:szCs w:val="36"/>
          <w:shd w:val="clear" w:color="auto" w:fill="FFFFFF"/>
          <w:lang w:val="pl-PL"/>
        </w:rPr>
        <w:t>?</w:t>
      </w:r>
    </w:p>
    <w:p w:rsidR="00930929" w:rsidRPr="00C47523" w:rsidRDefault="00930929" w:rsidP="00930929">
      <w:pPr>
        <w:shd w:val="clear" w:color="auto" w:fill="FFFFFF"/>
        <w:spacing w:line="300" w:lineRule="atLeast"/>
        <w:ind w:left="720" w:firstLine="0"/>
        <w:jc w:val="both"/>
        <w:rPr>
          <w:rFonts w:ascii="Helvetica" w:hAnsi="Helvetica"/>
          <w:color w:val="717171"/>
          <w:sz w:val="13"/>
          <w:szCs w:val="13"/>
          <w:shd w:val="clear" w:color="auto" w:fill="FFFFFF"/>
          <w:lang w:val="pl-PL"/>
        </w:rPr>
      </w:pPr>
    </w:p>
    <w:p w:rsidR="00930929" w:rsidRPr="0035543F" w:rsidRDefault="00930929" w:rsidP="00930929">
      <w:pPr>
        <w:shd w:val="clear" w:color="auto" w:fill="FFFFFF"/>
        <w:spacing w:line="276" w:lineRule="auto"/>
        <w:ind w:firstLine="0"/>
        <w:jc w:val="both"/>
        <w:rPr>
          <w:rFonts w:ascii="Times New Roman" w:eastAsia="Times New Roman" w:hAnsi="Times New Roman" w:cs="Times New Roman"/>
          <w:sz w:val="24"/>
          <w:szCs w:val="24"/>
          <w:lang w:val="pl-PL"/>
        </w:rPr>
      </w:pPr>
      <w:r w:rsidRPr="0035543F">
        <w:rPr>
          <w:rFonts w:ascii="Times New Roman" w:eastAsia="Times New Roman" w:hAnsi="Times New Roman" w:cs="Times New Roman"/>
          <w:b/>
          <w:bCs/>
          <w:sz w:val="24"/>
          <w:szCs w:val="24"/>
          <w:lang w:val="pl-PL"/>
        </w:rPr>
        <w:t>Rodzicu</w:t>
      </w:r>
      <w:r w:rsidRPr="0035543F">
        <w:rPr>
          <w:rFonts w:ascii="Times New Roman" w:eastAsia="Times New Roman" w:hAnsi="Times New Roman" w:cs="Times New Roman"/>
          <w:bCs/>
          <w:sz w:val="24"/>
          <w:szCs w:val="24"/>
          <w:lang w:val="pl-PL"/>
        </w:rPr>
        <w:t xml:space="preserve">, </w:t>
      </w:r>
      <w:r w:rsidR="0024241F" w:rsidRPr="0035543F">
        <w:rPr>
          <w:rFonts w:ascii="Times New Roman" w:eastAsia="Times New Roman" w:hAnsi="Times New Roman" w:cs="Times New Roman"/>
          <w:bCs/>
          <w:sz w:val="24"/>
          <w:szCs w:val="24"/>
          <w:lang w:val="pl-PL"/>
        </w:rPr>
        <w:t xml:space="preserve">aby wspierać i motywować dziecko do systematycznego uczenia się </w:t>
      </w:r>
      <w:r w:rsidR="0035543F" w:rsidRPr="0035543F">
        <w:rPr>
          <w:rFonts w:ascii="Times New Roman" w:eastAsia="Times New Roman" w:hAnsi="Times New Roman" w:cs="Times New Roman"/>
          <w:bCs/>
          <w:sz w:val="24"/>
          <w:szCs w:val="24"/>
          <w:lang w:val="pl-PL"/>
        </w:rPr>
        <w:t>to:</w:t>
      </w:r>
    </w:p>
    <w:p w:rsidR="00930929" w:rsidRPr="00C47523" w:rsidRDefault="00930929" w:rsidP="00930929">
      <w:pPr>
        <w:pStyle w:val="Akapitzlist"/>
        <w:shd w:val="clear" w:color="auto" w:fill="FFFFFF"/>
        <w:spacing w:line="276" w:lineRule="auto"/>
        <w:ind w:left="1080" w:firstLine="0"/>
        <w:rPr>
          <w:rFonts w:ascii="Times New Roman" w:eastAsia="Times New Roman" w:hAnsi="Times New Roman" w:cs="Times New Roman"/>
          <w:color w:val="333333"/>
          <w:sz w:val="24"/>
          <w:szCs w:val="24"/>
          <w:lang w:val="pl-PL"/>
        </w:rPr>
      </w:pPr>
    </w:p>
    <w:p w:rsidR="00930929" w:rsidRPr="0035543F" w:rsidRDefault="00930929" w:rsidP="0035543F">
      <w:pPr>
        <w:shd w:val="clear" w:color="auto" w:fill="FFFFFF"/>
        <w:spacing w:line="276" w:lineRule="auto"/>
        <w:ind w:firstLine="0"/>
        <w:rPr>
          <w:rFonts w:ascii="Times New Roman" w:eastAsia="Times New Roman" w:hAnsi="Times New Roman" w:cs="Times New Roman"/>
          <w:sz w:val="24"/>
          <w:szCs w:val="24"/>
        </w:rPr>
      </w:pPr>
      <w:proofErr w:type="spellStart"/>
      <w:r w:rsidRPr="0035543F">
        <w:rPr>
          <w:rFonts w:ascii="Times New Roman" w:eastAsia="Times New Roman" w:hAnsi="Times New Roman" w:cs="Times New Roman"/>
          <w:b/>
          <w:bCs/>
          <w:sz w:val="24"/>
          <w:szCs w:val="24"/>
        </w:rPr>
        <w:t>Ucz</w:t>
      </w:r>
      <w:proofErr w:type="spellEnd"/>
      <w:r w:rsidRPr="0035543F">
        <w:rPr>
          <w:rFonts w:ascii="Times New Roman" w:eastAsia="Times New Roman" w:hAnsi="Times New Roman" w:cs="Times New Roman"/>
          <w:b/>
          <w:bCs/>
          <w:sz w:val="24"/>
          <w:szCs w:val="24"/>
        </w:rPr>
        <w:t xml:space="preserve"> </w:t>
      </w:r>
      <w:proofErr w:type="spellStart"/>
      <w:r w:rsidRPr="0035543F">
        <w:rPr>
          <w:rFonts w:ascii="Times New Roman" w:eastAsia="Times New Roman" w:hAnsi="Times New Roman" w:cs="Times New Roman"/>
          <w:b/>
          <w:bCs/>
          <w:sz w:val="24"/>
          <w:szCs w:val="24"/>
        </w:rPr>
        <w:t>przez</w:t>
      </w:r>
      <w:proofErr w:type="spellEnd"/>
      <w:r w:rsidRPr="0035543F">
        <w:rPr>
          <w:rFonts w:ascii="Times New Roman" w:eastAsia="Times New Roman" w:hAnsi="Times New Roman" w:cs="Times New Roman"/>
          <w:b/>
          <w:bCs/>
          <w:sz w:val="24"/>
          <w:szCs w:val="24"/>
        </w:rPr>
        <w:t xml:space="preserve"> </w:t>
      </w:r>
      <w:proofErr w:type="spellStart"/>
      <w:r w:rsidRPr="0035543F">
        <w:rPr>
          <w:rFonts w:ascii="Times New Roman" w:eastAsia="Times New Roman" w:hAnsi="Times New Roman" w:cs="Times New Roman"/>
          <w:b/>
          <w:bCs/>
          <w:sz w:val="24"/>
          <w:szCs w:val="24"/>
        </w:rPr>
        <w:t>zabawę</w:t>
      </w:r>
      <w:proofErr w:type="spellEnd"/>
    </w:p>
    <w:p w:rsidR="00930929" w:rsidRPr="004B71DF" w:rsidRDefault="00930929" w:rsidP="00930929">
      <w:pPr>
        <w:shd w:val="clear" w:color="auto" w:fill="FFFFFF" w:themeFill="background1"/>
        <w:spacing w:line="276" w:lineRule="auto"/>
        <w:ind w:firstLine="0"/>
        <w:jc w:val="both"/>
        <w:rPr>
          <w:rFonts w:ascii="Times New Roman" w:eastAsia="Times New Roman" w:hAnsi="Times New Roman" w:cs="Times New Roman"/>
          <w:color w:val="000000" w:themeColor="text1"/>
          <w:sz w:val="24"/>
          <w:szCs w:val="24"/>
          <w:lang w:val="pl-PL"/>
        </w:rPr>
      </w:pPr>
      <w:r w:rsidRPr="00882F3B">
        <w:rPr>
          <w:rFonts w:ascii="Times New Roman" w:eastAsia="Times New Roman" w:hAnsi="Times New Roman" w:cs="Times New Roman"/>
          <w:sz w:val="24"/>
          <w:szCs w:val="24"/>
          <w:lang w:val="pl-PL"/>
        </w:rPr>
        <w:t xml:space="preserve">Nauka, by była </w:t>
      </w:r>
      <w:r w:rsidR="00882F3B" w:rsidRPr="00882F3B">
        <w:rPr>
          <w:rFonts w:ascii="Times New Roman" w:eastAsia="Times New Roman" w:hAnsi="Times New Roman" w:cs="Times New Roman"/>
          <w:sz w:val="24"/>
          <w:szCs w:val="24"/>
          <w:lang w:val="pl-PL"/>
        </w:rPr>
        <w:t>przyjemniejsza dla dziecka</w:t>
      </w:r>
      <w:r w:rsidRPr="00882F3B">
        <w:rPr>
          <w:rFonts w:ascii="Times New Roman" w:eastAsia="Times New Roman" w:hAnsi="Times New Roman" w:cs="Times New Roman"/>
          <w:sz w:val="24"/>
          <w:szCs w:val="24"/>
          <w:lang w:val="pl-PL"/>
        </w:rPr>
        <w:t xml:space="preserve"> </w:t>
      </w:r>
      <w:r w:rsidR="00882F3B" w:rsidRPr="00882F3B">
        <w:rPr>
          <w:rFonts w:ascii="Times New Roman" w:eastAsia="Times New Roman" w:hAnsi="Times New Roman" w:cs="Times New Roman"/>
          <w:sz w:val="24"/>
          <w:szCs w:val="24"/>
          <w:lang w:val="pl-PL"/>
        </w:rPr>
        <w:t xml:space="preserve">to </w:t>
      </w:r>
      <w:r w:rsidRPr="00882F3B">
        <w:rPr>
          <w:rFonts w:ascii="Times New Roman" w:eastAsia="Times New Roman" w:hAnsi="Times New Roman" w:cs="Times New Roman"/>
          <w:sz w:val="24"/>
          <w:szCs w:val="24"/>
          <w:lang w:val="pl-PL"/>
        </w:rPr>
        <w:t>musi być interesująca i zaskakująca</w:t>
      </w:r>
      <w:r w:rsidRPr="00C47523">
        <w:rPr>
          <w:rFonts w:ascii="Times New Roman" w:eastAsia="Times New Roman" w:hAnsi="Times New Roman" w:cs="Times New Roman"/>
          <w:color w:val="333333"/>
          <w:sz w:val="24"/>
          <w:szCs w:val="24"/>
          <w:lang w:val="pl-PL"/>
        </w:rPr>
        <w:t xml:space="preserve">. </w:t>
      </w:r>
      <w:r w:rsidR="00882F3B">
        <w:rPr>
          <w:rFonts w:ascii="Times New Roman" w:eastAsia="Times New Roman" w:hAnsi="Times New Roman" w:cs="Times New Roman"/>
          <w:color w:val="333333"/>
          <w:sz w:val="24"/>
          <w:szCs w:val="24"/>
          <w:lang w:val="pl-PL"/>
        </w:rPr>
        <w:t xml:space="preserve">                          </w:t>
      </w:r>
      <w:r w:rsidRPr="00C47523">
        <w:rPr>
          <w:rFonts w:ascii="Times New Roman" w:eastAsia="Times New Roman" w:hAnsi="Times New Roman" w:cs="Times New Roman"/>
          <w:color w:val="000000" w:themeColor="text1"/>
          <w:sz w:val="24"/>
          <w:szCs w:val="24"/>
          <w:lang w:val="pl-PL"/>
        </w:rPr>
        <w:t>Dobrze jest rozwijać dziecięcy umysł, po</w:t>
      </w:r>
      <w:r w:rsidR="004B71DF">
        <w:rPr>
          <w:rFonts w:ascii="Times New Roman" w:eastAsia="Times New Roman" w:hAnsi="Times New Roman" w:cs="Times New Roman"/>
          <w:color w:val="000000" w:themeColor="text1"/>
          <w:sz w:val="24"/>
          <w:szCs w:val="24"/>
          <w:lang w:val="pl-PL"/>
        </w:rPr>
        <w:t>kazując dziecku</w:t>
      </w:r>
      <w:r w:rsidRPr="00C47523">
        <w:rPr>
          <w:rFonts w:ascii="Times New Roman" w:eastAsia="Times New Roman" w:hAnsi="Times New Roman" w:cs="Times New Roman"/>
          <w:color w:val="000000" w:themeColor="text1"/>
          <w:sz w:val="24"/>
          <w:szCs w:val="24"/>
          <w:lang w:val="pl-PL"/>
        </w:rPr>
        <w:t xml:space="preserve"> interesującą e</w:t>
      </w:r>
      <w:r w:rsidR="004B71DF">
        <w:rPr>
          <w:rFonts w:ascii="Times New Roman" w:eastAsia="Times New Roman" w:hAnsi="Times New Roman" w:cs="Times New Roman"/>
          <w:color w:val="000000" w:themeColor="text1"/>
          <w:sz w:val="24"/>
          <w:szCs w:val="24"/>
          <w:lang w:val="pl-PL"/>
        </w:rPr>
        <w:t>dukacyjną rozrywkę. Komputerowe gry logiczne bywają ciekawe i </w:t>
      </w:r>
      <w:r w:rsidRPr="00C47523">
        <w:rPr>
          <w:rFonts w:ascii="Times New Roman" w:eastAsia="Times New Roman" w:hAnsi="Times New Roman" w:cs="Times New Roman"/>
          <w:color w:val="000000" w:themeColor="text1"/>
          <w:sz w:val="24"/>
          <w:szCs w:val="24"/>
          <w:lang w:val="pl-PL"/>
        </w:rPr>
        <w:t>dostarczają wiele zabawy, a jednocześnie zwiększają efektywność umysłu na</w:t>
      </w:r>
      <w:r w:rsidR="004B71DF">
        <w:rPr>
          <w:rFonts w:ascii="Times New Roman" w:eastAsia="Times New Roman" w:hAnsi="Times New Roman" w:cs="Times New Roman"/>
          <w:color w:val="000000" w:themeColor="text1"/>
          <w:sz w:val="24"/>
          <w:szCs w:val="24"/>
          <w:lang w:val="pl-PL"/>
        </w:rPr>
        <w:t xml:space="preserve"> wielu płaszczyznach. Dzięki grom logicznym dziecko ćwiczy pamięć i</w:t>
      </w:r>
      <w:r w:rsidRPr="00C47523">
        <w:rPr>
          <w:rFonts w:ascii="Times New Roman" w:eastAsia="Times New Roman" w:hAnsi="Times New Roman" w:cs="Times New Roman"/>
          <w:color w:val="000000" w:themeColor="text1"/>
          <w:sz w:val="24"/>
          <w:szCs w:val="24"/>
          <w:lang w:val="pl-PL"/>
        </w:rPr>
        <w:t xml:space="preserve"> koncentrację, a jeśli poprawi w sobie te umiejętności – nauka będzie przychodziła mu bez trudu i z dużą przyjemnością. </w:t>
      </w:r>
    </w:p>
    <w:p w:rsidR="00930929" w:rsidRPr="004B71DF" w:rsidRDefault="00930929" w:rsidP="00930929">
      <w:pPr>
        <w:pStyle w:val="Akapitzlist"/>
        <w:shd w:val="clear" w:color="auto" w:fill="FFFFFF" w:themeFill="background1"/>
        <w:spacing w:line="276" w:lineRule="auto"/>
        <w:ind w:firstLine="0"/>
        <w:rPr>
          <w:rFonts w:ascii="Times New Roman" w:eastAsia="Times New Roman" w:hAnsi="Times New Roman" w:cs="Times New Roman"/>
          <w:color w:val="000000" w:themeColor="text1"/>
          <w:sz w:val="24"/>
          <w:szCs w:val="24"/>
          <w:lang w:val="pl-PL"/>
        </w:rPr>
      </w:pPr>
    </w:p>
    <w:p w:rsidR="00930929" w:rsidRPr="0035543F" w:rsidRDefault="00930929" w:rsidP="0035543F">
      <w:pPr>
        <w:shd w:val="clear" w:color="auto" w:fill="FFFFFF"/>
        <w:spacing w:line="276" w:lineRule="auto"/>
        <w:ind w:firstLine="0"/>
        <w:rPr>
          <w:rFonts w:ascii="Times New Roman" w:eastAsia="Times New Roman" w:hAnsi="Times New Roman" w:cs="Times New Roman"/>
          <w:b/>
          <w:bCs/>
          <w:color w:val="000000"/>
          <w:sz w:val="24"/>
          <w:szCs w:val="24"/>
          <w:lang w:val="pl-PL"/>
        </w:rPr>
      </w:pPr>
      <w:r w:rsidRPr="0035543F">
        <w:rPr>
          <w:rFonts w:ascii="Times New Roman" w:eastAsia="Times New Roman" w:hAnsi="Times New Roman" w:cs="Times New Roman"/>
          <w:b/>
          <w:bCs/>
          <w:color w:val="000000"/>
          <w:sz w:val="24"/>
          <w:szCs w:val="24"/>
          <w:lang w:val="pl-PL"/>
        </w:rPr>
        <w:t>Nie zbywaj, nie zniechęcaj, nie wyręczaj</w:t>
      </w:r>
    </w:p>
    <w:p w:rsidR="00930929" w:rsidRPr="00AC7C97" w:rsidRDefault="00930929" w:rsidP="00930929">
      <w:pPr>
        <w:shd w:val="clear" w:color="auto" w:fill="FFFFFF"/>
        <w:spacing w:line="276" w:lineRule="auto"/>
        <w:ind w:firstLine="0"/>
        <w:jc w:val="both"/>
        <w:rPr>
          <w:rFonts w:ascii="Times New Roman" w:eastAsia="Times New Roman" w:hAnsi="Times New Roman" w:cs="Times New Roman"/>
          <w:sz w:val="24"/>
          <w:szCs w:val="24"/>
          <w:lang w:val="pl-PL"/>
        </w:rPr>
      </w:pPr>
      <w:r w:rsidRPr="00AC7C97">
        <w:rPr>
          <w:rFonts w:ascii="Times New Roman" w:eastAsia="Times New Roman" w:hAnsi="Times New Roman" w:cs="Times New Roman"/>
          <w:sz w:val="24"/>
          <w:szCs w:val="24"/>
          <w:lang w:val="pl-PL"/>
        </w:rPr>
        <w:t>Dziecięcą aktywność szkolną można zahamowa</w:t>
      </w:r>
      <w:r w:rsidR="0024241F">
        <w:rPr>
          <w:rFonts w:ascii="Times New Roman" w:eastAsia="Times New Roman" w:hAnsi="Times New Roman" w:cs="Times New Roman"/>
          <w:sz w:val="24"/>
          <w:szCs w:val="24"/>
          <w:lang w:val="pl-PL"/>
        </w:rPr>
        <w:t xml:space="preserve">ć poprzez wyręczanie dziecka </w:t>
      </w:r>
      <w:r w:rsidRPr="00AC7C97">
        <w:rPr>
          <w:rFonts w:ascii="Times New Roman" w:eastAsia="Times New Roman" w:hAnsi="Times New Roman" w:cs="Times New Roman"/>
          <w:sz w:val="24"/>
          <w:szCs w:val="24"/>
          <w:lang w:val="pl-PL"/>
        </w:rPr>
        <w:t xml:space="preserve"> </w:t>
      </w:r>
      <w:r w:rsidRPr="00AC7C97">
        <w:rPr>
          <w:rFonts w:ascii="Times New Roman" w:eastAsia="Times New Roman" w:hAnsi="Times New Roman" w:cs="Times New Roman"/>
          <w:sz w:val="24"/>
          <w:szCs w:val="24"/>
          <w:lang w:val="pl-PL"/>
        </w:rPr>
        <w:br/>
        <w:t xml:space="preserve">w odrabianiu lekcji. Nawet jeśli dziecko nie potrafi poradzić sobie ze szkolnym zadaniem, </w:t>
      </w:r>
      <w:r w:rsidRPr="00AC7C97">
        <w:rPr>
          <w:rFonts w:ascii="Times New Roman" w:eastAsia="Times New Roman" w:hAnsi="Times New Roman" w:cs="Times New Roman"/>
          <w:sz w:val="24"/>
          <w:szCs w:val="24"/>
          <w:lang w:val="pl-PL"/>
        </w:rPr>
        <w:br/>
        <w:t>lepiej jest wytłumaczyć mu na czym to polega, niż wykonywać zadanie za niego. Nie przynosi to żadnego skutku edukacyjnego, a wręcz przeciwnie – hamuje jego rozwój umysłowy.</w:t>
      </w:r>
    </w:p>
    <w:p w:rsidR="00930929" w:rsidRPr="00C47523" w:rsidRDefault="00930929" w:rsidP="00930929">
      <w:pPr>
        <w:pStyle w:val="Akapitzlist"/>
        <w:shd w:val="clear" w:color="auto" w:fill="FFFFFF"/>
        <w:spacing w:line="276" w:lineRule="auto"/>
        <w:ind w:firstLine="0"/>
        <w:rPr>
          <w:rFonts w:ascii="Times New Roman" w:eastAsia="Times New Roman" w:hAnsi="Times New Roman" w:cs="Times New Roman"/>
          <w:sz w:val="24"/>
          <w:szCs w:val="24"/>
          <w:lang w:val="pl-PL"/>
        </w:rPr>
      </w:pPr>
      <w:r w:rsidRPr="00C47523">
        <w:rPr>
          <w:rFonts w:ascii="Times New Roman" w:eastAsia="Times New Roman" w:hAnsi="Times New Roman" w:cs="Times New Roman"/>
          <w:sz w:val="24"/>
          <w:szCs w:val="24"/>
          <w:lang w:val="pl-PL"/>
        </w:rPr>
        <w:t> </w:t>
      </w:r>
    </w:p>
    <w:p w:rsidR="00930929" w:rsidRPr="0035543F" w:rsidRDefault="00930929" w:rsidP="0035543F">
      <w:pPr>
        <w:shd w:val="clear" w:color="auto" w:fill="FFFFFF"/>
        <w:spacing w:after="107" w:line="276" w:lineRule="auto"/>
        <w:ind w:firstLine="0"/>
        <w:outlineLvl w:val="3"/>
        <w:rPr>
          <w:rFonts w:ascii="Times New Roman" w:eastAsia="Times New Roman" w:hAnsi="Times New Roman" w:cs="Times New Roman"/>
          <w:b/>
          <w:bCs/>
          <w:color w:val="000000"/>
          <w:sz w:val="24"/>
          <w:szCs w:val="24"/>
        </w:rPr>
      </w:pPr>
      <w:r w:rsidRPr="0035543F">
        <w:rPr>
          <w:rFonts w:ascii="Times New Roman" w:eastAsia="Times New Roman" w:hAnsi="Times New Roman" w:cs="Times New Roman"/>
          <w:b/>
          <w:bCs/>
          <w:color w:val="000000"/>
          <w:sz w:val="24"/>
          <w:szCs w:val="24"/>
        </w:rPr>
        <w:t xml:space="preserve">Chwal </w:t>
      </w:r>
      <w:proofErr w:type="spellStart"/>
      <w:r w:rsidRPr="0035543F">
        <w:rPr>
          <w:rFonts w:ascii="Times New Roman" w:eastAsia="Times New Roman" w:hAnsi="Times New Roman" w:cs="Times New Roman"/>
          <w:b/>
          <w:bCs/>
          <w:color w:val="000000"/>
          <w:sz w:val="24"/>
          <w:szCs w:val="24"/>
        </w:rPr>
        <w:t>i</w:t>
      </w:r>
      <w:proofErr w:type="spellEnd"/>
      <w:r w:rsidRPr="0035543F">
        <w:rPr>
          <w:rFonts w:ascii="Times New Roman" w:eastAsia="Times New Roman" w:hAnsi="Times New Roman" w:cs="Times New Roman"/>
          <w:b/>
          <w:bCs/>
          <w:color w:val="000000"/>
          <w:sz w:val="24"/>
          <w:szCs w:val="24"/>
        </w:rPr>
        <w:t xml:space="preserve"> nagradzaj</w:t>
      </w:r>
    </w:p>
    <w:p w:rsidR="00930929" w:rsidRPr="00AC7C97" w:rsidRDefault="00930929" w:rsidP="00930929">
      <w:pPr>
        <w:shd w:val="clear" w:color="auto" w:fill="FFFFFF"/>
        <w:spacing w:line="276" w:lineRule="auto"/>
        <w:ind w:firstLine="0"/>
        <w:jc w:val="both"/>
        <w:rPr>
          <w:rFonts w:ascii="Times New Roman" w:eastAsia="Times New Roman" w:hAnsi="Times New Roman" w:cs="Times New Roman"/>
          <w:sz w:val="24"/>
          <w:szCs w:val="24"/>
          <w:lang w:val="pl-PL"/>
        </w:rPr>
      </w:pPr>
      <w:r w:rsidRPr="00AC7C97">
        <w:rPr>
          <w:rFonts w:ascii="Times New Roman" w:eastAsia="Times New Roman" w:hAnsi="Times New Roman" w:cs="Times New Roman"/>
          <w:sz w:val="24"/>
          <w:szCs w:val="24"/>
          <w:lang w:val="pl-PL"/>
        </w:rPr>
        <w:t xml:space="preserve">Nie da się uniknąć systemu kar i nagród w edukacji. Służą temu między innymi stopnie </w:t>
      </w:r>
      <w:r w:rsidRPr="00AC7C97">
        <w:rPr>
          <w:rFonts w:ascii="Times New Roman" w:eastAsia="Times New Roman" w:hAnsi="Times New Roman" w:cs="Times New Roman"/>
          <w:sz w:val="24"/>
          <w:szCs w:val="24"/>
          <w:lang w:val="pl-PL"/>
        </w:rPr>
        <w:br/>
        <w:t xml:space="preserve">w szkole, ale  rodzice również mogą ustanowić własny system nagradzania i karania. Na co dzień wystarczą ustne pochwały, miłe słowo doceniające trud szkolny. W przypadku nagród materialnych można na przykład ustalić dziecku duże cele, które będziemy nagradzać np. poprawne napisanie sprawdzianu z matematyki czy wysoka średnia ocen na semestr. Na co dzień mogą to być drobiazgi, które naukę czynią przyjemniejszą. </w:t>
      </w:r>
      <w:r w:rsidR="0024241F">
        <w:rPr>
          <w:rFonts w:ascii="Times New Roman" w:eastAsia="Times New Roman" w:hAnsi="Times New Roman" w:cs="Times New Roman"/>
          <w:sz w:val="24"/>
          <w:szCs w:val="24"/>
          <w:lang w:val="pl-PL"/>
        </w:rPr>
        <w:t xml:space="preserve">Natomiast </w:t>
      </w:r>
      <w:r w:rsidRPr="00AC7C97">
        <w:rPr>
          <w:rFonts w:ascii="Times New Roman" w:eastAsia="Times New Roman" w:hAnsi="Times New Roman" w:cs="Times New Roman"/>
          <w:sz w:val="24"/>
          <w:szCs w:val="24"/>
          <w:lang w:val="pl-PL"/>
        </w:rPr>
        <w:t>kar</w:t>
      </w:r>
      <w:r w:rsidR="0024241F">
        <w:rPr>
          <w:rFonts w:ascii="Times New Roman" w:eastAsia="Times New Roman" w:hAnsi="Times New Roman" w:cs="Times New Roman"/>
          <w:sz w:val="24"/>
          <w:szCs w:val="24"/>
          <w:lang w:val="pl-PL"/>
        </w:rPr>
        <w:t>y</w:t>
      </w:r>
      <w:r w:rsidRPr="00AC7C97">
        <w:rPr>
          <w:rFonts w:ascii="Times New Roman" w:eastAsia="Times New Roman" w:hAnsi="Times New Roman" w:cs="Times New Roman"/>
          <w:sz w:val="24"/>
          <w:szCs w:val="24"/>
          <w:lang w:val="pl-PL"/>
        </w:rPr>
        <w:t>, warto stosować je w ostateczności i tylko wtedy, gdy złe wyniki w nauce to efekt lenistwa a nie braku zrozumienia tematu.</w:t>
      </w:r>
    </w:p>
    <w:p w:rsidR="00930929" w:rsidRPr="00C47523" w:rsidRDefault="00930929" w:rsidP="00930929">
      <w:pPr>
        <w:pStyle w:val="Akapitzlist"/>
        <w:shd w:val="clear" w:color="auto" w:fill="FFFFFF"/>
        <w:spacing w:line="276" w:lineRule="auto"/>
        <w:ind w:firstLine="0"/>
        <w:rPr>
          <w:rFonts w:ascii="Times New Roman" w:eastAsia="Times New Roman" w:hAnsi="Times New Roman" w:cs="Times New Roman"/>
          <w:color w:val="333333"/>
          <w:sz w:val="24"/>
          <w:szCs w:val="24"/>
          <w:lang w:val="pl-PL"/>
        </w:rPr>
      </w:pPr>
    </w:p>
    <w:p w:rsidR="0035543F" w:rsidRDefault="0035543F" w:rsidP="0035543F">
      <w:pPr>
        <w:shd w:val="clear" w:color="auto" w:fill="FFFFFF"/>
        <w:spacing w:line="276" w:lineRule="auto"/>
        <w:ind w:firstLine="0"/>
        <w:rPr>
          <w:rFonts w:ascii="Times New Roman" w:eastAsia="Times New Roman" w:hAnsi="Times New Roman" w:cs="Times New Roman"/>
          <w:b/>
          <w:bCs/>
          <w:color w:val="000000"/>
          <w:sz w:val="24"/>
          <w:szCs w:val="24"/>
          <w:lang w:val="pl-PL"/>
        </w:rPr>
      </w:pPr>
    </w:p>
    <w:p w:rsidR="00930929" w:rsidRPr="0035543F" w:rsidRDefault="00930929" w:rsidP="0035543F">
      <w:pPr>
        <w:shd w:val="clear" w:color="auto" w:fill="FFFFFF"/>
        <w:spacing w:line="276" w:lineRule="auto"/>
        <w:ind w:firstLine="0"/>
        <w:rPr>
          <w:rFonts w:ascii="Times New Roman" w:eastAsia="Times New Roman" w:hAnsi="Times New Roman" w:cs="Times New Roman"/>
          <w:b/>
          <w:bCs/>
          <w:color w:val="000000"/>
          <w:sz w:val="24"/>
          <w:szCs w:val="24"/>
          <w:lang w:val="pl-PL"/>
        </w:rPr>
      </w:pPr>
      <w:r w:rsidRPr="0035543F">
        <w:rPr>
          <w:rFonts w:ascii="Times New Roman" w:eastAsia="Times New Roman" w:hAnsi="Times New Roman" w:cs="Times New Roman"/>
          <w:b/>
          <w:bCs/>
          <w:color w:val="000000"/>
          <w:sz w:val="24"/>
          <w:szCs w:val="24"/>
          <w:lang w:val="pl-PL"/>
        </w:rPr>
        <w:lastRenderedPageBreak/>
        <w:t>Rozwijaj pasje</w:t>
      </w:r>
      <w:r w:rsidRPr="0035543F">
        <w:rPr>
          <w:rFonts w:ascii="Times New Roman" w:eastAsia="Times New Roman" w:hAnsi="Times New Roman" w:cs="Times New Roman"/>
          <w:color w:val="666699"/>
          <w:sz w:val="24"/>
          <w:szCs w:val="24"/>
          <w:lang w:val="pl-PL"/>
        </w:rPr>
        <w:t xml:space="preserve"> </w:t>
      </w:r>
    </w:p>
    <w:p w:rsidR="00930929" w:rsidRPr="00AC7C97" w:rsidRDefault="0035543F" w:rsidP="00930929">
      <w:pPr>
        <w:shd w:val="clear" w:color="auto" w:fill="FFFFFF"/>
        <w:spacing w:line="276" w:lineRule="auto"/>
        <w:ind w:firstLine="0"/>
        <w:jc w:val="both"/>
        <w:rPr>
          <w:rFonts w:ascii="Times New Roman" w:eastAsia="Times New Roman" w:hAnsi="Times New Roman" w:cs="Times New Roman"/>
          <w:color w:val="333333"/>
          <w:sz w:val="24"/>
          <w:szCs w:val="24"/>
          <w:lang w:val="pl-PL"/>
        </w:rPr>
      </w:pPr>
      <w:r>
        <w:rPr>
          <w:rFonts w:ascii="Times New Roman" w:eastAsia="Times New Roman" w:hAnsi="Times New Roman" w:cs="Times New Roman"/>
          <w:sz w:val="24"/>
          <w:szCs w:val="24"/>
          <w:lang w:val="pl-PL"/>
        </w:rPr>
        <w:t>Nie wymagaj</w:t>
      </w:r>
      <w:r w:rsidR="00930929" w:rsidRPr="00AC7C97">
        <w:rPr>
          <w:rFonts w:ascii="Times New Roman" w:eastAsia="Times New Roman" w:hAnsi="Times New Roman" w:cs="Times New Roman"/>
          <w:sz w:val="24"/>
          <w:szCs w:val="24"/>
          <w:lang w:val="pl-PL"/>
        </w:rPr>
        <w:t xml:space="preserve"> od dziecka najlepszych ocen </w:t>
      </w:r>
      <w:r>
        <w:rPr>
          <w:rFonts w:ascii="Times New Roman" w:eastAsia="Times New Roman" w:hAnsi="Times New Roman" w:cs="Times New Roman"/>
          <w:sz w:val="24"/>
          <w:szCs w:val="24"/>
          <w:lang w:val="pl-PL"/>
        </w:rPr>
        <w:t>ze wszystkich przedmiotów, bądź wyrozumiały</w:t>
      </w:r>
      <w:r w:rsidR="00930929" w:rsidRPr="00AC7C97">
        <w:rPr>
          <w:rFonts w:ascii="Times New Roman" w:eastAsia="Times New Roman" w:hAnsi="Times New Roman" w:cs="Times New Roman"/>
          <w:sz w:val="24"/>
          <w:szCs w:val="24"/>
          <w:lang w:val="pl-PL"/>
        </w:rPr>
        <w:t xml:space="preserve"> dla jego przed</w:t>
      </w:r>
      <w:r>
        <w:rPr>
          <w:rFonts w:ascii="Times New Roman" w:eastAsia="Times New Roman" w:hAnsi="Times New Roman" w:cs="Times New Roman"/>
          <w:sz w:val="24"/>
          <w:szCs w:val="24"/>
          <w:lang w:val="pl-PL"/>
        </w:rPr>
        <w:t>miotowych upodobań. Umożliwiaj</w:t>
      </w:r>
      <w:r w:rsidR="00930929" w:rsidRPr="00AC7C97">
        <w:rPr>
          <w:rFonts w:ascii="Times New Roman" w:eastAsia="Times New Roman" w:hAnsi="Times New Roman" w:cs="Times New Roman"/>
          <w:sz w:val="24"/>
          <w:szCs w:val="24"/>
          <w:lang w:val="pl-PL"/>
        </w:rPr>
        <w:t xml:space="preserve"> mu oddanie się </w:t>
      </w:r>
      <w:r>
        <w:rPr>
          <w:rFonts w:ascii="Times New Roman" w:eastAsia="Times New Roman" w:hAnsi="Times New Roman" w:cs="Times New Roman"/>
          <w:sz w:val="24"/>
          <w:szCs w:val="24"/>
          <w:lang w:val="pl-PL"/>
        </w:rPr>
        <w:t>pasji np. przyrodniczej, kupuj</w:t>
      </w:r>
      <w:r w:rsidR="00930929" w:rsidRPr="00AC7C97">
        <w:rPr>
          <w:rFonts w:ascii="Times New Roman" w:eastAsia="Times New Roman" w:hAnsi="Times New Roman" w:cs="Times New Roman"/>
          <w:sz w:val="24"/>
          <w:szCs w:val="24"/>
          <w:lang w:val="pl-PL"/>
        </w:rPr>
        <w:t xml:space="preserve"> mu pomoce naukowe</w:t>
      </w:r>
      <w:r>
        <w:rPr>
          <w:rFonts w:ascii="Times New Roman" w:eastAsia="Times New Roman" w:hAnsi="Times New Roman" w:cs="Times New Roman"/>
          <w:sz w:val="24"/>
          <w:szCs w:val="24"/>
          <w:lang w:val="pl-PL"/>
        </w:rPr>
        <w:t xml:space="preserve"> z tej dziedziny, wspieraj</w:t>
      </w:r>
      <w:r w:rsidR="00930929" w:rsidRPr="00AC7C97">
        <w:rPr>
          <w:rFonts w:ascii="Times New Roman" w:eastAsia="Times New Roman" w:hAnsi="Times New Roman" w:cs="Times New Roman"/>
          <w:sz w:val="24"/>
          <w:szCs w:val="24"/>
          <w:lang w:val="pl-PL"/>
        </w:rPr>
        <w:t xml:space="preserve"> rozwój zainteresowań ze świadomością, że dziecko nie marnuje w ten sposób czasu, który mogłoby poświęcić matematyce, ale że właśnie rozwija swój umysł i czyni go bardziej otwartym. </w:t>
      </w:r>
    </w:p>
    <w:p w:rsidR="00930929" w:rsidRPr="00930929" w:rsidRDefault="00930929" w:rsidP="00930929">
      <w:pPr>
        <w:shd w:val="clear" w:color="auto" w:fill="FFFFFF"/>
        <w:spacing w:after="107" w:line="276" w:lineRule="auto"/>
        <w:ind w:firstLine="0"/>
        <w:outlineLvl w:val="3"/>
        <w:rPr>
          <w:rFonts w:ascii="Times New Roman" w:eastAsia="Times New Roman" w:hAnsi="Times New Roman" w:cs="Times New Roman"/>
          <w:b/>
          <w:bCs/>
          <w:color w:val="000000"/>
          <w:sz w:val="24"/>
          <w:szCs w:val="24"/>
          <w:lang w:val="pl-PL"/>
        </w:rPr>
      </w:pPr>
    </w:p>
    <w:p w:rsidR="00930929" w:rsidRPr="0035543F" w:rsidRDefault="00930929" w:rsidP="0035543F">
      <w:pPr>
        <w:shd w:val="clear" w:color="auto" w:fill="FFFFFF"/>
        <w:spacing w:after="107" w:line="276" w:lineRule="auto"/>
        <w:ind w:firstLine="0"/>
        <w:outlineLvl w:val="3"/>
        <w:rPr>
          <w:rFonts w:ascii="Times New Roman" w:eastAsia="Times New Roman" w:hAnsi="Times New Roman" w:cs="Times New Roman"/>
          <w:b/>
          <w:bCs/>
          <w:color w:val="000000"/>
          <w:sz w:val="24"/>
          <w:szCs w:val="24"/>
          <w:lang w:val="pl-PL"/>
        </w:rPr>
      </w:pPr>
      <w:r w:rsidRPr="0035543F">
        <w:rPr>
          <w:rFonts w:ascii="Times New Roman" w:eastAsia="Times New Roman" w:hAnsi="Times New Roman" w:cs="Times New Roman"/>
          <w:b/>
          <w:bCs/>
          <w:color w:val="000000"/>
          <w:sz w:val="24"/>
          <w:szCs w:val="24"/>
          <w:lang w:val="pl-PL"/>
        </w:rPr>
        <w:t>Nie krytykuj</w:t>
      </w:r>
    </w:p>
    <w:p w:rsidR="00930929" w:rsidRPr="00AC7C97" w:rsidRDefault="00930929" w:rsidP="00930929">
      <w:pPr>
        <w:shd w:val="clear" w:color="auto" w:fill="FFFFFF"/>
        <w:spacing w:line="276" w:lineRule="auto"/>
        <w:ind w:firstLine="0"/>
        <w:jc w:val="both"/>
        <w:rPr>
          <w:rFonts w:ascii="Times New Roman" w:eastAsia="Times New Roman" w:hAnsi="Times New Roman" w:cs="Times New Roman"/>
          <w:sz w:val="24"/>
          <w:szCs w:val="24"/>
          <w:lang w:val="pl-PL"/>
        </w:rPr>
      </w:pPr>
      <w:r w:rsidRPr="00AC7C97">
        <w:rPr>
          <w:rFonts w:ascii="Times New Roman" w:eastAsia="Times New Roman" w:hAnsi="Times New Roman" w:cs="Times New Roman"/>
          <w:sz w:val="24"/>
          <w:szCs w:val="24"/>
          <w:lang w:val="pl-PL"/>
        </w:rPr>
        <w:t>Dla</w:t>
      </w:r>
      <w:r w:rsidR="0035543F">
        <w:rPr>
          <w:rFonts w:ascii="Times New Roman" w:eastAsia="Times New Roman" w:hAnsi="Times New Roman" w:cs="Times New Roman"/>
          <w:sz w:val="24"/>
          <w:szCs w:val="24"/>
          <w:lang w:val="pl-PL"/>
        </w:rPr>
        <w:t xml:space="preserve"> dziecka nie ma nic gorszego jak wyśmiewanie jego niepowodzeń. Jeśli zależy Ci</w:t>
      </w:r>
      <w:r w:rsidRPr="00AC7C97">
        <w:rPr>
          <w:rFonts w:ascii="Times New Roman" w:eastAsia="Times New Roman" w:hAnsi="Times New Roman" w:cs="Times New Roman"/>
          <w:sz w:val="24"/>
          <w:szCs w:val="24"/>
          <w:lang w:val="pl-PL"/>
        </w:rPr>
        <w:t xml:space="preserve"> na wychowaniu młodego człowieka, który będzie pełny wiary we własne możliwości, </w:t>
      </w:r>
      <w:r w:rsidR="0035543F">
        <w:rPr>
          <w:rFonts w:ascii="Times New Roman" w:eastAsia="Times New Roman" w:hAnsi="Times New Roman" w:cs="Times New Roman"/>
          <w:sz w:val="24"/>
          <w:szCs w:val="24"/>
          <w:lang w:val="pl-PL"/>
        </w:rPr>
        <w:t xml:space="preserve">to </w:t>
      </w:r>
      <w:r w:rsidRPr="00AC7C97">
        <w:rPr>
          <w:rFonts w:ascii="Times New Roman" w:eastAsia="Times New Roman" w:hAnsi="Times New Roman" w:cs="Times New Roman"/>
          <w:sz w:val="24"/>
          <w:szCs w:val="24"/>
          <w:lang w:val="pl-PL"/>
        </w:rPr>
        <w:t xml:space="preserve">nie </w:t>
      </w:r>
      <w:r w:rsidR="0035543F">
        <w:rPr>
          <w:rFonts w:ascii="Times New Roman" w:eastAsia="Times New Roman" w:hAnsi="Times New Roman" w:cs="Times New Roman"/>
          <w:sz w:val="24"/>
          <w:szCs w:val="24"/>
          <w:lang w:val="pl-PL"/>
        </w:rPr>
        <w:t>podcinaj</w:t>
      </w:r>
      <w:r w:rsidRPr="00AC7C97">
        <w:rPr>
          <w:rFonts w:ascii="Times New Roman" w:eastAsia="Times New Roman" w:hAnsi="Times New Roman" w:cs="Times New Roman"/>
          <w:sz w:val="24"/>
          <w:szCs w:val="24"/>
          <w:lang w:val="pl-PL"/>
        </w:rPr>
        <w:t xml:space="preserve"> mu skrzydeł. Krytykowanie nie jest żadnym hartowaniem charakteru, szczególnie</w:t>
      </w:r>
      <w:r w:rsidR="0035543F">
        <w:rPr>
          <w:rFonts w:ascii="Times New Roman" w:eastAsia="Times New Roman" w:hAnsi="Times New Roman" w:cs="Times New Roman"/>
          <w:sz w:val="24"/>
          <w:szCs w:val="24"/>
          <w:lang w:val="pl-PL"/>
        </w:rPr>
        <w:t xml:space="preserve">                        </w:t>
      </w:r>
      <w:r w:rsidRPr="00AC7C97">
        <w:rPr>
          <w:rFonts w:ascii="Times New Roman" w:eastAsia="Times New Roman" w:hAnsi="Times New Roman" w:cs="Times New Roman"/>
          <w:sz w:val="24"/>
          <w:szCs w:val="24"/>
          <w:lang w:val="pl-PL"/>
        </w:rPr>
        <w:t xml:space="preserve"> u wrażliwego dziecka. Zamiast motywować dziecko do wytężonej pracy, może osłabić jego zapał i przede wszystkim zranić je. Nauka w tej sytuacji może wydawać się dziecku czymś złym, niepotrzebn</w:t>
      </w:r>
      <w:r w:rsidR="0035543F">
        <w:rPr>
          <w:rFonts w:ascii="Times New Roman" w:eastAsia="Times New Roman" w:hAnsi="Times New Roman" w:cs="Times New Roman"/>
          <w:sz w:val="24"/>
          <w:szCs w:val="24"/>
          <w:lang w:val="pl-PL"/>
        </w:rPr>
        <w:t xml:space="preserve">ym. </w:t>
      </w:r>
      <w:r w:rsidRPr="00AC7C97">
        <w:rPr>
          <w:rFonts w:ascii="Times New Roman" w:eastAsia="Times New Roman" w:hAnsi="Times New Roman" w:cs="Times New Roman"/>
          <w:sz w:val="24"/>
          <w:szCs w:val="24"/>
          <w:lang w:val="pl-PL"/>
        </w:rPr>
        <w:t>Zam</w:t>
      </w:r>
      <w:r w:rsidR="0035543F">
        <w:rPr>
          <w:rFonts w:ascii="Times New Roman" w:eastAsia="Times New Roman" w:hAnsi="Times New Roman" w:cs="Times New Roman"/>
          <w:sz w:val="24"/>
          <w:szCs w:val="24"/>
          <w:lang w:val="pl-PL"/>
        </w:rPr>
        <w:t>iast się z dziecka naśmiewać i</w:t>
      </w:r>
      <w:r w:rsidRPr="00AC7C97">
        <w:rPr>
          <w:rFonts w:ascii="Times New Roman" w:eastAsia="Times New Roman" w:hAnsi="Times New Roman" w:cs="Times New Roman"/>
          <w:sz w:val="24"/>
          <w:szCs w:val="24"/>
          <w:lang w:val="pl-PL"/>
        </w:rPr>
        <w:t xml:space="preserve"> wytykać mu błędy</w:t>
      </w:r>
      <w:r w:rsidR="0035543F">
        <w:rPr>
          <w:rFonts w:ascii="Times New Roman" w:eastAsia="Times New Roman" w:hAnsi="Times New Roman" w:cs="Times New Roman"/>
          <w:sz w:val="24"/>
          <w:szCs w:val="24"/>
          <w:lang w:val="pl-PL"/>
        </w:rPr>
        <w:t xml:space="preserve">,                                </w:t>
      </w:r>
      <w:r w:rsidRPr="00AC7C97">
        <w:rPr>
          <w:rFonts w:ascii="Times New Roman" w:eastAsia="Times New Roman" w:hAnsi="Times New Roman" w:cs="Times New Roman"/>
          <w:sz w:val="24"/>
          <w:szCs w:val="24"/>
          <w:lang w:val="pl-PL"/>
        </w:rPr>
        <w:t>warto postarać się zrozumieć te trudności i pomóc</w:t>
      </w:r>
      <w:r w:rsidR="0035543F">
        <w:rPr>
          <w:rFonts w:ascii="Times New Roman" w:eastAsia="Times New Roman" w:hAnsi="Times New Roman" w:cs="Times New Roman"/>
          <w:sz w:val="24"/>
          <w:szCs w:val="24"/>
          <w:lang w:val="pl-PL"/>
        </w:rPr>
        <w:t xml:space="preserve"> mu</w:t>
      </w:r>
      <w:r w:rsidRPr="00AC7C97">
        <w:rPr>
          <w:rFonts w:ascii="Times New Roman" w:eastAsia="Times New Roman" w:hAnsi="Times New Roman" w:cs="Times New Roman"/>
          <w:sz w:val="24"/>
          <w:szCs w:val="24"/>
          <w:lang w:val="pl-PL"/>
        </w:rPr>
        <w:t xml:space="preserve"> je przezwyciężyć.</w:t>
      </w:r>
    </w:p>
    <w:p w:rsidR="00930929" w:rsidRPr="00AC7C97" w:rsidRDefault="00930929" w:rsidP="00930929">
      <w:pPr>
        <w:shd w:val="clear" w:color="auto" w:fill="FFFFFF"/>
        <w:spacing w:line="276" w:lineRule="auto"/>
        <w:ind w:firstLine="0"/>
        <w:rPr>
          <w:rFonts w:ascii="Times New Roman" w:eastAsia="Times New Roman" w:hAnsi="Times New Roman" w:cs="Times New Roman"/>
          <w:color w:val="333333"/>
          <w:sz w:val="24"/>
          <w:szCs w:val="24"/>
          <w:lang w:val="pl-PL"/>
        </w:rPr>
      </w:pPr>
    </w:p>
    <w:p w:rsidR="00930929" w:rsidRPr="0035543F" w:rsidRDefault="00930929" w:rsidP="0035543F">
      <w:pPr>
        <w:shd w:val="clear" w:color="auto" w:fill="FFFFFF"/>
        <w:spacing w:after="107" w:line="276" w:lineRule="auto"/>
        <w:ind w:firstLine="0"/>
        <w:outlineLvl w:val="3"/>
        <w:rPr>
          <w:rFonts w:ascii="Times New Roman" w:eastAsia="Times New Roman" w:hAnsi="Times New Roman" w:cs="Times New Roman"/>
          <w:b/>
          <w:bCs/>
          <w:color w:val="000000"/>
          <w:sz w:val="24"/>
          <w:szCs w:val="24"/>
          <w:lang w:val="pl-PL"/>
        </w:rPr>
      </w:pPr>
      <w:r w:rsidRPr="0035543F">
        <w:rPr>
          <w:rFonts w:ascii="Times New Roman" w:eastAsia="Times New Roman" w:hAnsi="Times New Roman" w:cs="Times New Roman"/>
          <w:b/>
          <w:bCs/>
          <w:color w:val="000000"/>
          <w:sz w:val="24"/>
          <w:szCs w:val="24"/>
          <w:lang w:val="pl-PL"/>
        </w:rPr>
        <w:t>Pobudź ogólną motywację do nauki</w:t>
      </w:r>
    </w:p>
    <w:p w:rsidR="00930929" w:rsidRPr="00AC7C97" w:rsidRDefault="00930929" w:rsidP="00930929">
      <w:pPr>
        <w:shd w:val="clear" w:color="auto" w:fill="FFFFFF"/>
        <w:spacing w:line="276" w:lineRule="auto"/>
        <w:ind w:firstLine="0"/>
        <w:jc w:val="both"/>
        <w:rPr>
          <w:rFonts w:ascii="Times New Roman" w:eastAsia="Times New Roman" w:hAnsi="Times New Roman" w:cs="Times New Roman"/>
          <w:sz w:val="24"/>
          <w:szCs w:val="24"/>
          <w:lang w:val="pl-PL"/>
        </w:rPr>
      </w:pPr>
      <w:r w:rsidRPr="00AC7C97">
        <w:rPr>
          <w:rFonts w:ascii="Times New Roman" w:eastAsia="Times New Roman" w:hAnsi="Times New Roman" w:cs="Times New Roman"/>
          <w:sz w:val="24"/>
          <w:szCs w:val="24"/>
          <w:lang w:val="pl-PL"/>
        </w:rPr>
        <w:t>Dziecko powinno zrozumieć, po co w o</w:t>
      </w:r>
      <w:r w:rsidR="0035543F">
        <w:rPr>
          <w:rFonts w:ascii="Times New Roman" w:eastAsia="Times New Roman" w:hAnsi="Times New Roman" w:cs="Times New Roman"/>
          <w:sz w:val="24"/>
          <w:szCs w:val="24"/>
          <w:lang w:val="pl-PL"/>
        </w:rPr>
        <w:t>góle musi się uczyć. Wytłumacz</w:t>
      </w:r>
      <w:r w:rsidRPr="00AC7C97">
        <w:rPr>
          <w:rFonts w:ascii="Times New Roman" w:eastAsia="Times New Roman" w:hAnsi="Times New Roman" w:cs="Times New Roman"/>
          <w:sz w:val="24"/>
          <w:szCs w:val="24"/>
          <w:lang w:val="pl-PL"/>
        </w:rPr>
        <w:t xml:space="preserve"> </w:t>
      </w:r>
      <w:r w:rsidR="0035543F">
        <w:rPr>
          <w:rFonts w:ascii="Times New Roman" w:eastAsia="Times New Roman" w:hAnsi="Times New Roman" w:cs="Times New Roman"/>
          <w:sz w:val="24"/>
          <w:szCs w:val="24"/>
          <w:lang w:val="pl-PL"/>
        </w:rPr>
        <w:t xml:space="preserve">mu </w:t>
      </w:r>
      <w:r w:rsidRPr="00AC7C97">
        <w:rPr>
          <w:rFonts w:ascii="Times New Roman" w:eastAsia="Times New Roman" w:hAnsi="Times New Roman" w:cs="Times New Roman"/>
          <w:sz w:val="24"/>
          <w:szCs w:val="24"/>
          <w:lang w:val="pl-PL"/>
        </w:rPr>
        <w:t>praktyczność edukacji. Niech wie, że umiejętność liczenia przydaje się np. do określenia kwoty, jaką potrzeba wziąć na zakupy, a umiejętność czytania pozwoli mu samodzielnie czytać jego ulubione książek. Możemy również opowiedzieć dziecku o tym, że szkoła pozwoli mu stać się w przyszłości kimś, kim chce być. Jeśli chce być weterynarzem, musi dobrze znać zwyczaje i zachowania zwierząt, a jeżeli marzy by być inżynierem</w:t>
      </w:r>
      <w:r w:rsidR="0035543F">
        <w:rPr>
          <w:rFonts w:ascii="Times New Roman" w:eastAsia="Times New Roman" w:hAnsi="Times New Roman" w:cs="Times New Roman"/>
          <w:sz w:val="24"/>
          <w:szCs w:val="24"/>
          <w:lang w:val="pl-PL"/>
        </w:rPr>
        <w:t xml:space="preserve"> to </w:t>
      </w:r>
      <w:r w:rsidRPr="00AC7C97">
        <w:rPr>
          <w:rFonts w:ascii="Times New Roman" w:eastAsia="Times New Roman" w:hAnsi="Times New Roman" w:cs="Times New Roman"/>
          <w:sz w:val="24"/>
          <w:szCs w:val="24"/>
          <w:lang w:val="pl-PL"/>
        </w:rPr>
        <w:t>, przede wszystkim musi poznać wiele matematycznych wzorów.</w:t>
      </w:r>
      <w:r w:rsidRPr="00AC7C97">
        <w:rPr>
          <w:rFonts w:ascii="Times New Roman" w:eastAsia="Times New Roman" w:hAnsi="Times New Roman" w:cs="Times New Roman"/>
          <w:color w:val="333333"/>
          <w:sz w:val="24"/>
          <w:szCs w:val="24"/>
          <w:lang w:val="pl-PL"/>
        </w:rPr>
        <w:t xml:space="preserve"> </w:t>
      </w:r>
    </w:p>
    <w:p w:rsidR="00930929" w:rsidRPr="00930929" w:rsidRDefault="00930929" w:rsidP="00930929">
      <w:pPr>
        <w:shd w:val="clear" w:color="auto" w:fill="FFFFFF"/>
        <w:spacing w:line="276" w:lineRule="auto"/>
        <w:ind w:firstLine="0"/>
        <w:rPr>
          <w:rFonts w:ascii="Times New Roman" w:eastAsia="Times New Roman" w:hAnsi="Times New Roman" w:cs="Times New Roman"/>
          <w:sz w:val="24"/>
          <w:szCs w:val="24"/>
          <w:lang w:val="pl-PL"/>
        </w:rPr>
      </w:pPr>
    </w:p>
    <w:p w:rsidR="00930929" w:rsidRPr="0035543F" w:rsidRDefault="00930929" w:rsidP="0035543F">
      <w:pPr>
        <w:shd w:val="clear" w:color="auto" w:fill="FFFFFF"/>
        <w:spacing w:line="276" w:lineRule="auto"/>
        <w:ind w:firstLine="0"/>
        <w:rPr>
          <w:rFonts w:ascii="Times New Roman" w:eastAsia="Times New Roman" w:hAnsi="Times New Roman" w:cs="Times New Roman"/>
          <w:b/>
          <w:bCs/>
          <w:color w:val="000000"/>
          <w:sz w:val="24"/>
          <w:szCs w:val="24"/>
          <w:lang w:val="pl-PL"/>
        </w:rPr>
      </w:pPr>
      <w:r w:rsidRPr="0035543F">
        <w:rPr>
          <w:rFonts w:ascii="Times New Roman" w:eastAsia="Times New Roman" w:hAnsi="Times New Roman" w:cs="Times New Roman"/>
          <w:sz w:val="24"/>
          <w:szCs w:val="24"/>
          <w:lang w:val="pl-PL"/>
        </w:rPr>
        <w:t>K</w:t>
      </w:r>
      <w:r w:rsidRPr="0035543F">
        <w:rPr>
          <w:rFonts w:ascii="Times New Roman" w:eastAsia="Times New Roman" w:hAnsi="Times New Roman" w:cs="Times New Roman"/>
          <w:b/>
          <w:bCs/>
          <w:sz w:val="24"/>
          <w:szCs w:val="24"/>
          <w:lang w:val="pl-PL"/>
        </w:rPr>
        <w:t>ochaj</w:t>
      </w:r>
      <w:r w:rsidRPr="0035543F">
        <w:rPr>
          <w:rFonts w:ascii="Times New Roman" w:eastAsia="Times New Roman" w:hAnsi="Times New Roman" w:cs="Times New Roman"/>
          <w:b/>
          <w:bCs/>
          <w:color w:val="000000"/>
          <w:sz w:val="24"/>
          <w:szCs w:val="24"/>
          <w:lang w:val="pl-PL"/>
        </w:rPr>
        <w:t xml:space="preserve"> i akceptuj</w:t>
      </w:r>
    </w:p>
    <w:p w:rsidR="00930929" w:rsidRPr="00AC7C97" w:rsidRDefault="00930929" w:rsidP="00930929">
      <w:pPr>
        <w:shd w:val="clear" w:color="auto" w:fill="FFFFFF"/>
        <w:spacing w:line="276" w:lineRule="auto"/>
        <w:ind w:firstLine="0"/>
        <w:jc w:val="both"/>
        <w:rPr>
          <w:rFonts w:ascii="Times New Roman" w:eastAsia="Times New Roman" w:hAnsi="Times New Roman" w:cs="Times New Roman"/>
          <w:b/>
          <w:bCs/>
          <w:color w:val="000000"/>
          <w:sz w:val="24"/>
          <w:szCs w:val="24"/>
          <w:lang w:val="pl-PL"/>
        </w:rPr>
      </w:pPr>
      <w:r w:rsidRPr="00AC7C97">
        <w:rPr>
          <w:rFonts w:ascii="Times New Roman" w:eastAsia="Times New Roman" w:hAnsi="Times New Roman" w:cs="Times New Roman"/>
          <w:sz w:val="24"/>
          <w:szCs w:val="24"/>
          <w:lang w:val="pl-PL"/>
        </w:rPr>
        <w:t xml:space="preserve">Dziecko </w:t>
      </w:r>
      <w:r w:rsidR="0035543F">
        <w:rPr>
          <w:rFonts w:ascii="Times New Roman" w:eastAsia="Times New Roman" w:hAnsi="Times New Roman" w:cs="Times New Roman"/>
          <w:sz w:val="24"/>
          <w:szCs w:val="24"/>
          <w:lang w:val="pl-PL"/>
        </w:rPr>
        <w:t xml:space="preserve">jeżeli wie że jest kochane  i akceptowane </w:t>
      </w:r>
      <w:r w:rsidRPr="00AC7C97">
        <w:rPr>
          <w:rFonts w:ascii="Times New Roman" w:eastAsia="Times New Roman" w:hAnsi="Times New Roman" w:cs="Times New Roman"/>
          <w:sz w:val="24"/>
          <w:szCs w:val="24"/>
          <w:lang w:val="pl-PL"/>
        </w:rPr>
        <w:t xml:space="preserve"> jest silniejsze i łatwiej radzi sobie w ży</w:t>
      </w:r>
      <w:r w:rsidR="0035543F">
        <w:rPr>
          <w:rFonts w:ascii="Times New Roman" w:eastAsia="Times New Roman" w:hAnsi="Times New Roman" w:cs="Times New Roman"/>
          <w:sz w:val="24"/>
          <w:szCs w:val="24"/>
          <w:lang w:val="pl-PL"/>
        </w:rPr>
        <w:t>ciu. Na każdym kroku wzmacniaj</w:t>
      </w:r>
      <w:r w:rsidRPr="00AC7C97">
        <w:rPr>
          <w:rFonts w:ascii="Times New Roman" w:eastAsia="Times New Roman" w:hAnsi="Times New Roman" w:cs="Times New Roman"/>
          <w:sz w:val="24"/>
          <w:szCs w:val="24"/>
          <w:lang w:val="pl-PL"/>
        </w:rPr>
        <w:t xml:space="preserve"> w </w:t>
      </w:r>
      <w:r w:rsidR="0035543F">
        <w:rPr>
          <w:rFonts w:ascii="Times New Roman" w:eastAsia="Times New Roman" w:hAnsi="Times New Roman" w:cs="Times New Roman"/>
          <w:sz w:val="24"/>
          <w:szCs w:val="24"/>
          <w:lang w:val="pl-PL"/>
        </w:rPr>
        <w:t>nim wiarę w siebie. Akceptuj jego słabości. Jeśli Wasze dziecko</w:t>
      </w:r>
      <w:r w:rsidRPr="00AC7C97">
        <w:rPr>
          <w:rFonts w:ascii="Times New Roman" w:eastAsia="Times New Roman" w:hAnsi="Times New Roman" w:cs="Times New Roman"/>
          <w:sz w:val="24"/>
          <w:szCs w:val="24"/>
          <w:lang w:val="pl-PL"/>
        </w:rPr>
        <w:t xml:space="preserve"> uwierzy, że może i że potrafi czegoś dokonać, łatwiej poradzi sobie z każdą trudnością. </w:t>
      </w:r>
    </w:p>
    <w:p w:rsidR="00930929" w:rsidRPr="00930929" w:rsidRDefault="00930929" w:rsidP="00930929">
      <w:pPr>
        <w:shd w:val="clear" w:color="auto" w:fill="FFFFFF"/>
        <w:spacing w:line="276" w:lineRule="auto"/>
        <w:ind w:firstLine="0"/>
        <w:rPr>
          <w:rFonts w:ascii="Times New Roman" w:eastAsia="Times New Roman" w:hAnsi="Times New Roman" w:cs="Times New Roman"/>
          <w:b/>
          <w:bCs/>
          <w:sz w:val="24"/>
          <w:szCs w:val="24"/>
          <w:lang w:val="pl-PL"/>
        </w:rPr>
      </w:pPr>
    </w:p>
    <w:p w:rsidR="00930929" w:rsidRPr="00F1797A" w:rsidRDefault="00930929" w:rsidP="0035543F">
      <w:pPr>
        <w:shd w:val="clear" w:color="auto" w:fill="FFFFFF"/>
        <w:spacing w:line="276" w:lineRule="auto"/>
        <w:ind w:firstLine="0"/>
        <w:rPr>
          <w:rFonts w:ascii="Times New Roman" w:eastAsia="Times New Roman" w:hAnsi="Times New Roman" w:cs="Times New Roman"/>
          <w:b/>
          <w:bCs/>
          <w:sz w:val="24"/>
          <w:szCs w:val="24"/>
          <w:lang w:val="pl-PL"/>
        </w:rPr>
      </w:pPr>
      <w:r w:rsidRPr="00F1797A">
        <w:rPr>
          <w:rFonts w:ascii="Times New Roman" w:eastAsia="Times New Roman" w:hAnsi="Times New Roman" w:cs="Times New Roman"/>
          <w:b/>
          <w:bCs/>
          <w:sz w:val="24"/>
          <w:szCs w:val="24"/>
          <w:lang w:val="pl-PL"/>
        </w:rPr>
        <w:t>Pokazuj autorytety</w:t>
      </w:r>
    </w:p>
    <w:p w:rsidR="00930929" w:rsidRPr="00AC7C97" w:rsidRDefault="00930929" w:rsidP="00930929">
      <w:pPr>
        <w:shd w:val="clear" w:color="auto" w:fill="FFFFFF"/>
        <w:spacing w:line="276" w:lineRule="auto"/>
        <w:ind w:firstLine="0"/>
        <w:jc w:val="both"/>
        <w:rPr>
          <w:rFonts w:ascii="Times New Roman" w:eastAsia="Times New Roman" w:hAnsi="Times New Roman" w:cs="Times New Roman"/>
          <w:sz w:val="24"/>
          <w:szCs w:val="24"/>
          <w:lang w:val="pl-PL"/>
        </w:rPr>
      </w:pPr>
      <w:r w:rsidRPr="00AC7C97">
        <w:rPr>
          <w:rFonts w:ascii="Times New Roman" w:eastAsia="Times New Roman" w:hAnsi="Times New Roman" w:cs="Times New Roman"/>
          <w:sz w:val="24"/>
          <w:szCs w:val="24"/>
          <w:lang w:val="pl-PL"/>
        </w:rPr>
        <w:t>Dla każdego z nas największą motywacją do działania bywają osiągnięcia innych osób, szczególnie tych, które znamy</w:t>
      </w:r>
      <w:r w:rsidR="00F1797A">
        <w:rPr>
          <w:rFonts w:ascii="Times New Roman" w:eastAsia="Times New Roman" w:hAnsi="Times New Roman" w:cs="Times New Roman"/>
          <w:sz w:val="24"/>
          <w:szCs w:val="24"/>
          <w:lang w:val="pl-PL"/>
        </w:rPr>
        <w:t>. Rodzicu szukaj</w:t>
      </w:r>
      <w:r w:rsidRPr="00AC7C97">
        <w:rPr>
          <w:rFonts w:ascii="Times New Roman" w:eastAsia="Times New Roman" w:hAnsi="Times New Roman" w:cs="Times New Roman"/>
          <w:sz w:val="24"/>
          <w:szCs w:val="24"/>
          <w:lang w:val="pl-PL"/>
        </w:rPr>
        <w:t xml:space="preserve"> auto</w:t>
      </w:r>
      <w:r w:rsidR="00F1797A">
        <w:rPr>
          <w:rFonts w:ascii="Times New Roman" w:eastAsia="Times New Roman" w:hAnsi="Times New Roman" w:cs="Times New Roman"/>
          <w:sz w:val="24"/>
          <w:szCs w:val="24"/>
          <w:lang w:val="pl-PL"/>
        </w:rPr>
        <w:t>rytetów wokół dziecka, zwracaj</w:t>
      </w:r>
      <w:r w:rsidRPr="00AC7C97">
        <w:rPr>
          <w:rFonts w:ascii="Times New Roman" w:eastAsia="Times New Roman" w:hAnsi="Times New Roman" w:cs="Times New Roman"/>
          <w:sz w:val="24"/>
          <w:szCs w:val="24"/>
          <w:lang w:val="pl-PL"/>
        </w:rPr>
        <w:t xml:space="preserve"> uwagę na </w:t>
      </w:r>
      <w:r w:rsidR="00F1797A">
        <w:rPr>
          <w:rFonts w:ascii="Times New Roman" w:eastAsia="Times New Roman" w:hAnsi="Times New Roman" w:cs="Times New Roman"/>
          <w:sz w:val="24"/>
          <w:szCs w:val="24"/>
          <w:lang w:val="pl-PL"/>
        </w:rPr>
        <w:t>jego zainteresowania i pokazuj</w:t>
      </w:r>
      <w:r w:rsidRPr="00AC7C97">
        <w:rPr>
          <w:rFonts w:ascii="Times New Roman" w:eastAsia="Times New Roman" w:hAnsi="Times New Roman" w:cs="Times New Roman"/>
          <w:sz w:val="24"/>
          <w:szCs w:val="24"/>
          <w:lang w:val="pl-PL"/>
        </w:rPr>
        <w:t xml:space="preserve"> mu pozytywne aspekty edukacji na przykładach znanych</w:t>
      </w:r>
      <w:r w:rsidR="00F1797A">
        <w:rPr>
          <w:rFonts w:ascii="Times New Roman" w:eastAsia="Times New Roman" w:hAnsi="Times New Roman" w:cs="Times New Roman"/>
          <w:sz w:val="24"/>
          <w:szCs w:val="24"/>
          <w:lang w:val="pl-PL"/>
        </w:rPr>
        <w:t xml:space="preserve">                    </w:t>
      </w:r>
      <w:r w:rsidRPr="00AC7C97">
        <w:rPr>
          <w:rFonts w:ascii="Times New Roman" w:eastAsia="Times New Roman" w:hAnsi="Times New Roman" w:cs="Times New Roman"/>
          <w:sz w:val="24"/>
          <w:szCs w:val="24"/>
          <w:lang w:val="pl-PL"/>
        </w:rPr>
        <w:t xml:space="preserve"> i</w:t>
      </w:r>
      <w:r w:rsidR="00F1797A">
        <w:rPr>
          <w:rFonts w:ascii="Times New Roman" w:eastAsia="Times New Roman" w:hAnsi="Times New Roman" w:cs="Times New Roman"/>
          <w:sz w:val="24"/>
          <w:szCs w:val="24"/>
          <w:lang w:val="pl-PL"/>
        </w:rPr>
        <w:t xml:space="preserve"> lubianych osób. Nie zapominaj</w:t>
      </w:r>
      <w:r w:rsidRPr="00AC7C97">
        <w:rPr>
          <w:rFonts w:ascii="Times New Roman" w:eastAsia="Times New Roman" w:hAnsi="Times New Roman" w:cs="Times New Roman"/>
          <w:sz w:val="24"/>
          <w:szCs w:val="24"/>
          <w:lang w:val="pl-PL"/>
        </w:rPr>
        <w:t xml:space="preserve"> przy tym o sobie. My </w:t>
      </w:r>
      <w:r w:rsidR="00F1797A">
        <w:rPr>
          <w:rFonts w:ascii="Times New Roman" w:eastAsia="Times New Roman" w:hAnsi="Times New Roman" w:cs="Times New Roman"/>
          <w:sz w:val="24"/>
          <w:szCs w:val="24"/>
          <w:lang w:val="pl-PL"/>
        </w:rPr>
        <w:t xml:space="preserve">jako rodzice </w:t>
      </w:r>
      <w:r w:rsidRPr="00AC7C97">
        <w:rPr>
          <w:rFonts w:ascii="Times New Roman" w:eastAsia="Times New Roman" w:hAnsi="Times New Roman" w:cs="Times New Roman"/>
          <w:sz w:val="24"/>
          <w:szCs w:val="24"/>
          <w:lang w:val="pl-PL"/>
        </w:rPr>
        <w:t>też powinniśmy świecić przykładem – dzięki temu będziemy wiarygodni w oczach dziecka. </w:t>
      </w:r>
    </w:p>
    <w:p w:rsidR="00930929" w:rsidRPr="00930929" w:rsidRDefault="00930929" w:rsidP="00930929">
      <w:pPr>
        <w:shd w:val="clear" w:color="auto" w:fill="FFFFFF"/>
        <w:spacing w:after="107" w:line="276" w:lineRule="auto"/>
        <w:ind w:firstLine="0"/>
        <w:outlineLvl w:val="3"/>
        <w:rPr>
          <w:rFonts w:ascii="Times New Roman" w:eastAsia="Times New Roman" w:hAnsi="Times New Roman" w:cs="Times New Roman"/>
          <w:b/>
          <w:bCs/>
          <w:color w:val="000000"/>
          <w:sz w:val="24"/>
          <w:szCs w:val="24"/>
          <w:lang w:val="pl-PL"/>
        </w:rPr>
      </w:pPr>
    </w:p>
    <w:p w:rsidR="00930929" w:rsidRPr="002D1B29" w:rsidRDefault="00930929" w:rsidP="002D1B29">
      <w:pPr>
        <w:shd w:val="clear" w:color="auto" w:fill="FFFFFF"/>
        <w:spacing w:after="107" w:line="276" w:lineRule="auto"/>
        <w:ind w:firstLine="0"/>
        <w:outlineLvl w:val="3"/>
        <w:rPr>
          <w:rFonts w:ascii="Times New Roman" w:eastAsia="Times New Roman" w:hAnsi="Times New Roman" w:cs="Times New Roman"/>
          <w:b/>
          <w:bCs/>
          <w:color w:val="000000"/>
          <w:sz w:val="24"/>
          <w:szCs w:val="24"/>
          <w:lang w:val="pl-PL"/>
        </w:rPr>
      </w:pPr>
      <w:r w:rsidRPr="002D1B29">
        <w:rPr>
          <w:rFonts w:ascii="Times New Roman" w:eastAsia="Times New Roman" w:hAnsi="Times New Roman" w:cs="Times New Roman"/>
          <w:b/>
          <w:bCs/>
          <w:color w:val="000000"/>
          <w:sz w:val="24"/>
          <w:szCs w:val="24"/>
          <w:lang w:val="pl-PL"/>
        </w:rPr>
        <w:t>Ułatw dziecku naukę</w:t>
      </w:r>
    </w:p>
    <w:p w:rsidR="00930929" w:rsidRPr="00AC7C97" w:rsidRDefault="00930929" w:rsidP="00930929">
      <w:pPr>
        <w:shd w:val="clear" w:color="auto" w:fill="FFFFFF"/>
        <w:spacing w:line="276" w:lineRule="auto"/>
        <w:ind w:firstLine="0"/>
        <w:jc w:val="both"/>
        <w:rPr>
          <w:rFonts w:ascii="Times New Roman" w:eastAsia="Times New Roman" w:hAnsi="Times New Roman" w:cs="Times New Roman"/>
          <w:sz w:val="24"/>
          <w:szCs w:val="24"/>
          <w:lang w:val="pl-PL"/>
        </w:rPr>
      </w:pPr>
      <w:r w:rsidRPr="00AC7C97">
        <w:rPr>
          <w:rFonts w:ascii="Times New Roman" w:eastAsia="Times New Roman" w:hAnsi="Times New Roman" w:cs="Times New Roman"/>
          <w:sz w:val="24"/>
          <w:szCs w:val="24"/>
          <w:lang w:val="pl-PL"/>
        </w:rPr>
        <w:t>Nawet najtrudn</w:t>
      </w:r>
      <w:r w:rsidR="002D1B29">
        <w:rPr>
          <w:rFonts w:ascii="Times New Roman" w:eastAsia="Times New Roman" w:hAnsi="Times New Roman" w:cs="Times New Roman"/>
          <w:sz w:val="24"/>
          <w:szCs w:val="24"/>
          <w:lang w:val="pl-PL"/>
        </w:rPr>
        <w:t>iejsze rzeczy można w prosty</w:t>
      </w:r>
      <w:r w:rsidRPr="00AC7C97">
        <w:rPr>
          <w:rFonts w:ascii="Times New Roman" w:eastAsia="Times New Roman" w:hAnsi="Times New Roman" w:cs="Times New Roman"/>
          <w:sz w:val="24"/>
          <w:szCs w:val="24"/>
          <w:lang w:val="pl-PL"/>
        </w:rPr>
        <w:t xml:space="preserve"> sposób wytłumaczyć. Warto podzielić się </w:t>
      </w:r>
      <w:r w:rsidR="002D1B29">
        <w:rPr>
          <w:rFonts w:ascii="Times New Roman" w:eastAsia="Times New Roman" w:hAnsi="Times New Roman" w:cs="Times New Roman"/>
          <w:sz w:val="24"/>
          <w:szCs w:val="24"/>
          <w:lang w:val="pl-PL"/>
        </w:rPr>
        <w:t xml:space="preserve">                             </w:t>
      </w:r>
      <w:r w:rsidRPr="00AC7C97">
        <w:rPr>
          <w:rFonts w:ascii="Times New Roman" w:eastAsia="Times New Roman" w:hAnsi="Times New Roman" w:cs="Times New Roman"/>
          <w:sz w:val="24"/>
          <w:szCs w:val="24"/>
          <w:lang w:val="pl-PL"/>
        </w:rPr>
        <w:t>z dzieckiem technikami ułatwiającymi zapamiętywanie, by potrafiło w prosty sposób zapamiętać nawe</w:t>
      </w:r>
      <w:r w:rsidR="002D1B29">
        <w:rPr>
          <w:rFonts w:ascii="Times New Roman" w:eastAsia="Times New Roman" w:hAnsi="Times New Roman" w:cs="Times New Roman"/>
          <w:sz w:val="24"/>
          <w:szCs w:val="24"/>
          <w:lang w:val="pl-PL"/>
        </w:rPr>
        <w:t>t najdłuższe informacje. Spraw</w:t>
      </w:r>
      <w:r w:rsidRPr="00AC7C97">
        <w:rPr>
          <w:rFonts w:ascii="Times New Roman" w:eastAsia="Times New Roman" w:hAnsi="Times New Roman" w:cs="Times New Roman"/>
          <w:sz w:val="24"/>
          <w:szCs w:val="24"/>
          <w:lang w:val="pl-PL"/>
        </w:rPr>
        <w:t xml:space="preserve">, by podczas nauki dziecko nauczyło się </w:t>
      </w:r>
      <w:r w:rsidRPr="00AC7C97">
        <w:rPr>
          <w:rFonts w:ascii="Times New Roman" w:eastAsia="Times New Roman" w:hAnsi="Times New Roman" w:cs="Times New Roman"/>
          <w:sz w:val="24"/>
          <w:szCs w:val="24"/>
          <w:lang w:val="pl-PL"/>
        </w:rPr>
        <w:lastRenderedPageBreak/>
        <w:t>selekcji. Niech odrabianie lekcji zaczyna od najprostszych rzeczy, bo szybki sukces wzmoże motywację do rozwiązywania trudniejszych zadań. Warto pokazać dziecku, że podkreślanie tekstu czy zaznaczanie ważnych fragmentów w książce karteczkami, może ułatwić późniejszą naukę. Dobrze jest zamontować nad dziecięcym biurkiem tablicę i pozwolić mu przypinać ważne rzeczy do zapamiętania.</w:t>
      </w:r>
    </w:p>
    <w:p w:rsidR="00930929" w:rsidRPr="00AC7C97" w:rsidRDefault="00930929" w:rsidP="00930929">
      <w:pPr>
        <w:shd w:val="clear" w:color="auto" w:fill="FFFFFF"/>
        <w:spacing w:line="276" w:lineRule="auto"/>
        <w:ind w:firstLine="0"/>
        <w:rPr>
          <w:rFonts w:ascii="Times New Roman" w:eastAsia="Times New Roman" w:hAnsi="Times New Roman" w:cs="Times New Roman"/>
          <w:color w:val="333333"/>
          <w:sz w:val="24"/>
          <w:szCs w:val="24"/>
          <w:lang w:val="pl-PL"/>
        </w:rPr>
      </w:pPr>
    </w:p>
    <w:p w:rsidR="00930929" w:rsidRPr="002D1B29" w:rsidRDefault="00930929" w:rsidP="002D1B29">
      <w:pPr>
        <w:shd w:val="clear" w:color="auto" w:fill="FFFFFF"/>
        <w:spacing w:line="276" w:lineRule="auto"/>
        <w:ind w:firstLine="0"/>
        <w:rPr>
          <w:rFonts w:ascii="Times New Roman" w:eastAsia="Times New Roman" w:hAnsi="Times New Roman" w:cs="Times New Roman"/>
          <w:b/>
          <w:bCs/>
          <w:color w:val="000000"/>
          <w:sz w:val="24"/>
          <w:szCs w:val="24"/>
          <w:lang w:val="pl-PL"/>
        </w:rPr>
      </w:pPr>
      <w:r w:rsidRPr="002D1B29">
        <w:rPr>
          <w:rFonts w:ascii="Times New Roman" w:eastAsia="Times New Roman" w:hAnsi="Times New Roman" w:cs="Times New Roman"/>
          <w:b/>
          <w:bCs/>
          <w:color w:val="000000"/>
          <w:sz w:val="24"/>
          <w:szCs w:val="24"/>
          <w:lang w:val="pl-PL"/>
        </w:rPr>
        <w:t>Dobrze zorganizuj czas dziecka</w:t>
      </w:r>
      <w:r w:rsidRPr="002D1B29">
        <w:rPr>
          <w:rFonts w:ascii="Times New Roman" w:eastAsia="Times New Roman" w:hAnsi="Times New Roman" w:cs="Times New Roman"/>
          <w:color w:val="333333"/>
          <w:sz w:val="24"/>
          <w:szCs w:val="24"/>
          <w:lang w:val="pl-PL"/>
        </w:rPr>
        <w:t> </w:t>
      </w:r>
    </w:p>
    <w:p w:rsidR="00930929" w:rsidRPr="00AC7C97" w:rsidRDefault="002D1B29" w:rsidP="00930929">
      <w:pPr>
        <w:shd w:val="clear" w:color="auto" w:fill="FFFFFF"/>
        <w:spacing w:line="276" w:lineRule="auto"/>
        <w:ind w:firstLine="0"/>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Zadbaj o to, by w</w:t>
      </w:r>
      <w:r w:rsidR="00930929" w:rsidRPr="00AC7C97">
        <w:rPr>
          <w:rFonts w:ascii="Times New Roman" w:eastAsia="Times New Roman" w:hAnsi="Times New Roman" w:cs="Times New Roman"/>
          <w:sz w:val="24"/>
          <w:szCs w:val="24"/>
          <w:lang w:val="pl-PL"/>
        </w:rPr>
        <w:t xml:space="preserve">asze dziecko uczyło się systematycznie. Zostawianie sobie nauki obszernego materiału na sam koniec, może okazać się ponad siły i możliwości dziecka, co </w:t>
      </w:r>
      <w:r w:rsidR="00930929" w:rsidRPr="00AC7C97">
        <w:rPr>
          <w:rFonts w:ascii="Times New Roman" w:eastAsia="Times New Roman" w:hAnsi="Times New Roman" w:cs="Times New Roman"/>
          <w:sz w:val="24"/>
          <w:szCs w:val="24"/>
          <w:lang w:val="pl-PL"/>
        </w:rPr>
        <w:br/>
        <w:t>z pewnością będzie działać na nie demotywująco. Wprowadzenie dyscypliny w edukacji ma swoje plusy – uczy systematyczności działania również w innych dziedzinach życia.  Warto ustalić harmonogram dnia , w którym n</w:t>
      </w:r>
      <w:r>
        <w:rPr>
          <w:rFonts w:ascii="Times New Roman" w:eastAsia="Times New Roman" w:hAnsi="Times New Roman" w:cs="Times New Roman"/>
          <w:sz w:val="24"/>
          <w:szCs w:val="24"/>
          <w:lang w:val="pl-PL"/>
        </w:rPr>
        <w:t>auka staje się stałym elementem.</w:t>
      </w:r>
      <w:r w:rsidR="00930929" w:rsidRPr="00AC7C97">
        <w:rPr>
          <w:rFonts w:ascii="Times New Roman" w:eastAsia="Times New Roman" w:hAnsi="Times New Roman" w:cs="Times New Roman"/>
          <w:sz w:val="24"/>
          <w:szCs w:val="24"/>
          <w:lang w:val="pl-PL"/>
        </w:rPr>
        <w:t xml:space="preserve"> Dobrze jest również codziennie rozmawiać z dzieckiem na temat rzeczy, o których się uczyło. W ten sposób utrwalamy jego wiedzę. Umysł, który regularnie ćwiczy, łatwiej przyswaja informacje </w:t>
      </w:r>
      <w:r>
        <w:rPr>
          <w:rFonts w:ascii="Times New Roman" w:eastAsia="Times New Roman" w:hAnsi="Times New Roman" w:cs="Times New Roman"/>
          <w:sz w:val="24"/>
          <w:szCs w:val="24"/>
          <w:lang w:val="pl-PL"/>
        </w:rPr>
        <w:t xml:space="preserve">                         </w:t>
      </w:r>
      <w:r w:rsidR="00930929" w:rsidRPr="00AC7C97">
        <w:rPr>
          <w:rFonts w:ascii="Times New Roman" w:eastAsia="Times New Roman" w:hAnsi="Times New Roman" w:cs="Times New Roman"/>
          <w:sz w:val="24"/>
          <w:szCs w:val="24"/>
          <w:lang w:val="pl-PL"/>
        </w:rPr>
        <w:t>i zapamiętuje je. Dziecko, które codziennie utrwala sobie zdobywane wiadomości, nie powinno mieć żadnych problemów w szkole.</w:t>
      </w:r>
    </w:p>
    <w:p w:rsidR="00930929" w:rsidRPr="005C6C14" w:rsidRDefault="00930929" w:rsidP="00930929">
      <w:pPr>
        <w:spacing w:line="276" w:lineRule="auto"/>
        <w:ind w:left="360" w:firstLine="0"/>
        <w:rPr>
          <w:rFonts w:ascii="Times New Roman" w:hAnsi="Times New Roman" w:cs="Times New Roman"/>
          <w:sz w:val="24"/>
          <w:szCs w:val="24"/>
          <w:lang w:val="pl-PL"/>
        </w:rPr>
      </w:pPr>
      <w:r w:rsidRPr="00AC7C97">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w:t>
      </w:r>
      <w:r w:rsidRPr="00AC7C97">
        <w:rPr>
          <w:rFonts w:ascii="Times New Roman" w:hAnsi="Times New Roman" w:cs="Times New Roman"/>
          <w:sz w:val="24"/>
          <w:szCs w:val="24"/>
          <w:lang w:val="pl-PL"/>
        </w:rPr>
        <w:t xml:space="preserve"> </w:t>
      </w:r>
      <w:r w:rsidRPr="005C6C14">
        <w:rPr>
          <w:rFonts w:ascii="Times New Roman" w:hAnsi="Times New Roman" w:cs="Times New Roman"/>
          <w:sz w:val="24"/>
          <w:szCs w:val="24"/>
          <w:lang w:val="pl-PL"/>
        </w:rPr>
        <w:t>Źródło: akademia – umysłu.pl</w:t>
      </w:r>
    </w:p>
    <w:p w:rsidR="00930929" w:rsidRDefault="00930929" w:rsidP="00930929">
      <w:pPr>
        <w:pStyle w:val="Akapitzlist"/>
        <w:ind w:firstLine="0"/>
        <w:rPr>
          <w:sz w:val="28"/>
          <w:szCs w:val="28"/>
          <w:lang w:val="pl-PL"/>
        </w:rPr>
      </w:pPr>
    </w:p>
    <w:p w:rsidR="00930929" w:rsidRDefault="00930929" w:rsidP="00930929">
      <w:pPr>
        <w:pStyle w:val="Akapitzlist"/>
        <w:ind w:firstLine="0"/>
        <w:rPr>
          <w:sz w:val="28"/>
          <w:szCs w:val="28"/>
          <w:lang w:val="pl-PL"/>
        </w:rPr>
      </w:pPr>
    </w:p>
    <w:p w:rsidR="00930929" w:rsidRDefault="00930929" w:rsidP="00930929">
      <w:pPr>
        <w:ind w:firstLine="0"/>
        <w:rPr>
          <w:sz w:val="28"/>
          <w:szCs w:val="28"/>
          <w:lang w:val="pl-PL"/>
        </w:rPr>
      </w:pPr>
    </w:p>
    <w:p w:rsidR="00930929" w:rsidRPr="007B5A07" w:rsidRDefault="00930929" w:rsidP="00930929">
      <w:pPr>
        <w:ind w:firstLine="0"/>
        <w:rPr>
          <w:color w:val="C00000"/>
          <w:sz w:val="40"/>
          <w:szCs w:val="40"/>
          <w:lang w:val="pl-PL"/>
        </w:rPr>
      </w:pPr>
      <w:r w:rsidRPr="007B5A07">
        <w:rPr>
          <w:color w:val="C00000"/>
          <w:sz w:val="40"/>
          <w:szCs w:val="40"/>
          <w:lang w:val="pl-PL"/>
        </w:rPr>
        <w:t>WARTO PRZECZYTAĆ</w:t>
      </w:r>
    </w:p>
    <w:p w:rsidR="00930929" w:rsidRDefault="00930929" w:rsidP="00930929">
      <w:pPr>
        <w:ind w:left="720" w:firstLine="0"/>
        <w:rPr>
          <w:sz w:val="28"/>
          <w:szCs w:val="28"/>
          <w:lang w:val="pl-PL"/>
        </w:rPr>
      </w:pPr>
    </w:p>
    <w:p w:rsidR="00930929" w:rsidRPr="0095461E" w:rsidRDefault="00930929"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r w:rsidRPr="0095461E">
        <w:rPr>
          <w:rFonts w:ascii="Times New Roman" w:eastAsia="Times New Roman" w:hAnsi="Times New Roman" w:cs="Times New Roman"/>
          <w:sz w:val="24"/>
          <w:szCs w:val="24"/>
          <w:lang w:val="pl-PL" w:eastAsia="pl-PL" w:bidi="ar-SA"/>
        </w:rPr>
        <w:t xml:space="preserve">Informacje o </w:t>
      </w:r>
      <w:proofErr w:type="spellStart"/>
      <w:r w:rsidRPr="0095461E">
        <w:rPr>
          <w:rFonts w:ascii="Times New Roman" w:eastAsia="Times New Roman" w:hAnsi="Times New Roman" w:cs="Times New Roman"/>
          <w:sz w:val="24"/>
          <w:szCs w:val="24"/>
          <w:lang w:val="pl-PL" w:eastAsia="pl-PL" w:bidi="ar-SA"/>
        </w:rPr>
        <w:t>koronawirusie</w:t>
      </w:r>
      <w:proofErr w:type="spellEnd"/>
      <w:r w:rsidRPr="0095461E">
        <w:rPr>
          <w:rFonts w:ascii="Times New Roman" w:eastAsia="Times New Roman" w:hAnsi="Times New Roman" w:cs="Times New Roman"/>
          <w:sz w:val="24"/>
          <w:szCs w:val="24"/>
          <w:lang w:val="pl-PL" w:eastAsia="pl-PL" w:bidi="ar-SA"/>
        </w:rPr>
        <w:t> </w:t>
      </w:r>
      <w:hyperlink r:id="rId7" w:history="1">
        <w:r w:rsidRPr="0095461E">
          <w:rPr>
            <w:rFonts w:ascii="Calibri" w:eastAsia="Times New Roman" w:hAnsi="Calibri" w:cs="Calibri"/>
            <w:color w:val="0000FF"/>
            <w:u w:val="single"/>
            <w:lang w:val="pl-PL" w:eastAsia="pl-PL" w:bidi="ar-SA"/>
          </w:rPr>
          <w:t>https://www.gov.pl/web/koronawirus</w:t>
        </w:r>
      </w:hyperlink>
    </w:p>
    <w:p w:rsidR="00930929" w:rsidRPr="0095461E" w:rsidRDefault="00930929"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r w:rsidRPr="0095461E">
        <w:rPr>
          <w:rFonts w:ascii="Times New Roman" w:eastAsia="Times New Roman" w:hAnsi="Times New Roman" w:cs="Times New Roman"/>
          <w:sz w:val="24"/>
          <w:szCs w:val="24"/>
          <w:lang w:val="pl-PL" w:eastAsia="pl-PL" w:bidi="ar-SA"/>
        </w:rPr>
        <w:t>Radzenie sobie z kryzysem</w:t>
      </w:r>
      <w:r w:rsidRPr="0095461E">
        <w:rPr>
          <w:rFonts w:ascii="Calibri" w:eastAsia="Times New Roman" w:hAnsi="Calibri" w:cs="Calibri"/>
          <w:lang w:val="pl-PL" w:eastAsia="pl-PL" w:bidi="ar-SA"/>
        </w:rPr>
        <w:t> </w:t>
      </w:r>
      <w:hyperlink r:id="rId8" w:history="1">
        <w:r w:rsidRPr="0095461E">
          <w:rPr>
            <w:rFonts w:ascii="Times New Roman" w:eastAsia="Times New Roman" w:hAnsi="Times New Roman" w:cs="Times New Roman"/>
            <w:color w:val="0000FF"/>
            <w:sz w:val="24"/>
            <w:szCs w:val="24"/>
            <w:u w:val="single"/>
            <w:lang w:val="pl-PL" w:eastAsia="pl-PL" w:bidi="ar-SA"/>
          </w:rPr>
          <w:t>https://www.metis.pl/content/view/3380/105/</w:t>
        </w:r>
      </w:hyperlink>
    </w:p>
    <w:p w:rsidR="00930929" w:rsidRPr="005C6C14" w:rsidRDefault="00930929" w:rsidP="00930929">
      <w:pPr>
        <w:spacing w:before="100" w:beforeAutospacing="1" w:after="100" w:afterAutospacing="1"/>
        <w:ind w:firstLine="0"/>
        <w:rPr>
          <w:rFonts w:ascii="Times New Roman" w:eastAsia="Times New Roman" w:hAnsi="Times New Roman" w:cs="Times New Roman"/>
          <w:sz w:val="24"/>
          <w:szCs w:val="24"/>
          <w:lang w:eastAsia="pl-PL" w:bidi="ar-SA"/>
        </w:rPr>
      </w:pPr>
      <w:r>
        <w:rPr>
          <w:rFonts w:ascii="Times New Roman" w:eastAsia="Times New Roman" w:hAnsi="Times New Roman" w:cs="Times New Roman"/>
          <w:sz w:val="24"/>
          <w:szCs w:val="24"/>
          <w:lang w:val="pl-PL" w:eastAsia="pl-PL" w:bidi="ar-SA"/>
        </w:rPr>
        <w:t>J</w:t>
      </w:r>
      <w:r w:rsidRPr="0095461E">
        <w:rPr>
          <w:rFonts w:ascii="Times New Roman" w:eastAsia="Times New Roman" w:hAnsi="Times New Roman" w:cs="Times New Roman"/>
          <w:sz w:val="24"/>
          <w:szCs w:val="24"/>
          <w:lang w:val="pl-PL" w:eastAsia="pl-PL" w:bidi="ar-SA"/>
        </w:rPr>
        <w:t xml:space="preserve">ak rozmawiać z dzieckiem o </w:t>
      </w:r>
      <w:proofErr w:type="spellStart"/>
      <w:r w:rsidRPr="0095461E">
        <w:rPr>
          <w:rFonts w:ascii="Times New Roman" w:eastAsia="Times New Roman" w:hAnsi="Times New Roman" w:cs="Times New Roman"/>
          <w:sz w:val="24"/>
          <w:szCs w:val="24"/>
          <w:lang w:val="pl-PL" w:eastAsia="pl-PL" w:bidi="ar-SA"/>
        </w:rPr>
        <w:t>koronawirusie</w:t>
      </w:r>
      <w:proofErr w:type="spellEnd"/>
      <w:r w:rsidRPr="0095461E">
        <w:rPr>
          <w:rFonts w:ascii="Times New Roman" w:eastAsia="Times New Roman" w:hAnsi="Times New Roman" w:cs="Times New Roman"/>
          <w:sz w:val="24"/>
          <w:szCs w:val="24"/>
          <w:lang w:val="pl-PL" w:eastAsia="pl-PL" w:bidi="ar-SA"/>
        </w:rPr>
        <w:t xml:space="preserve"> ?  </w:t>
      </w:r>
      <w:hyperlink r:id="rId9" w:history="1">
        <w:r w:rsidRPr="005C6C14">
          <w:rPr>
            <w:rFonts w:ascii="Times New Roman" w:eastAsia="Times New Roman" w:hAnsi="Times New Roman" w:cs="Times New Roman"/>
            <w:color w:val="6897E5"/>
            <w:sz w:val="21"/>
            <w:u w:val="single"/>
            <w:lang w:eastAsia="pl-PL" w:bidi="ar-SA"/>
          </w:rPr>
          <w:t>https://rodzice.fdds.pl/wiedza/jak-rozmawiac-z-dzieckiem-o-niepokojacej-sytuacji-zwiazanej-z-koronawirusem/?fbclid=IwAR078yg-lAjkVLtCUYgzedQY3l</w:t>
        </w:r>
      </w:hyperlink>
    </w:p>
    <w:p w:rsidR="00930929" w:rsidRDefault="00930929" w:rsidP="00930929">
      <w:pPr>
        <w:spacing w:before="100" w:beforeAutospacing="1" w:after="100" w:afterAutospacing="1"/>
        <w:ind w:firstLine="0"/>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sz w:val="24"/>
          <w:szCs w:val="24"/>
          <w:lang w:val="pl-PL" w:eastAsia="pl-PL" w:bidi="ar-SA"/>
        </w:rPr>
        <w:t xml:space="preserve">Jak radzić sobie z lękiem i jak mówić dziecku o epidemii </w:t>
      </w:r>
      <w:hyperlink r:id="rId10" w:history="1">
        <w:r w:rsidRPr="005E7818">
          <w:rPr>
            <w:rStyle w:val="Hipercze"/>
            <w:rFonts w:ascii="Times New Roman" w:eastAsia="Times New Roman" w:hAnsi="Times New Roman" w:cs="Times New Roman"/>
            <w:sz w:val="24"/>
            <w:szCs w:val="24"/>
            <w:lang w:val="pl-PL" w:eastAsia="pl-PL" w:bidi="ar-SA"/>
          </w:rPr>
          <w:t>https://zwierciadlo.pl/psychologia/389910,1,jak-radzic-sobie-z-lekiem-i-jak-mowic-dziecku-o-epidemii-rozmowa-z-psychologiem-dr-tomaszem-srebnickim.read</w:t>
        </w:r>
      </w:hyperlink>
    </w:p>
    <w:p w:rsidR="00930929" w:rsidRDefault="00930929" w:rsidP="00930929">
      <w:pPr>
        <w:ind w:firstLine="0"/>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sz w:val="24"/>
          <w:szCs w:val="24"/>
          <w:lang w:val="pl-PL" w:eastAsia="pl-PL" w:bidi="ar-SA"/>
        </w:rPr>
        <w:t xml:space="preserve">Chroń dziecko w sieci </w:t>
      </w:r>
      <w:hyperlink r:id="rId11" w:history="1">
        <w:r w:rsidRPr="005E7818">
          <w:rPr>
            <w:rStyle w:val="Hipercze"/>
            <w:rFonts w:ascii="Times New Roman" w:eastAsia="Times New Roman" w:hAnsi="Times New Roman" w:cs="Times New Roman"/>
            <w:sz w:val="24"/>
            <w:szCs w:val="24"/>
            <w:lang w:val="pl-PL" w:eastAsia="pl-PL" w:bidi="ar-SA"/>
          </w:rPr>
          <w:t>http://www.dzieckowsieci.pl/kampania/</w:t>
        </w:r>
      </w:hyperlink>
    </w:p>
    <w:p w:rsidR="00E37509" w:rsidRPr="00930929" w:rsidRDefault="00E37509">
      <w:pPr>
        <w:rPr>
          <w:lang w:val="pl-PL"/>
        </w:rPr>
      </w:pPr>
    </w:p>
    <w:sectPr w:rsidR="00E37509" w:rsidRPr="00930929" w:rsidSect="00E375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190"/>
    <w:multiLevelType w:val="hybridMultilevel"/>
    <w:tmpl w:val="2A8CBE4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19C54D65"/>
    <w:multiLevelType w:val="multilevel"/>
    <w:tmpl w:val="B9FE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716DF"/>
    <w:multiLevelType w:val="hybridMultilevel"/>
    <w:tmpl w:val="CC30FE4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2FDC392A"/>
    <w:multiLevelType w:val="multilevel"/>
    <w:tmpl w:val="F3AC98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F6621"/>
    <w:multiLevelType w:val="hybridMultilevel"/>
    <w:tmpl w:val="8E864C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0929"/>
    <w:rsid w:val="0024241F"/>
    <w:rsid w:val="00246479"/>
    <w:rsid w:val="00250674"/>
    <w:rsid w:val="0026500D"/>
    <w:rsid w:val="002D1B29"/>
    <w:rsid w:val="0035543F"/>
    <w:rsid w:val="004B71DF"/>
    <w:rsid w:val="00562DFE"/>
    <w:rsid w:val="00597AD8"/>
    <w:rsid w:val="005C6C14"/>
    <w:rsid w:val="006511A1"/>
    <w:rsid w:val="00882F3B"/>
    <w:rsid w:val="008A1929"/>
    <w:rsid w:val="008A568E"/>
    <w:rsid w:val="00930929"/>
    <w:rsid w:val="009804C6"/>
    <w:rsid w:val="00A17137"/>
    <w:rsid w:val="00C81372"/>
    <w:rsid w:val="00E37509"/>
    <w:rsid w:val="00F179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929"/>
    <w:pPr>
      <w:spacing w:after="0" w:line="240" w:lineRule="auto"/>
      <w:ind w:firstLine="360"/>
    </w:pPr>
    <w:rPr>
      <w:rFonts w:eastAsiaTheme="minorEastAsia"/>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30929"/>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30929"/>
    <w:rPr>
      <w:b/>
      <w:bCs/>
      <w:spacing w:val="0"/>
    </w:rPr>
  </w:style>
  <w:style w:type="character" w:styleId="Uwydatnienie">
    <w:name w:val="Emphasis"/>
    <w:uiPriority w:val="20"/>
    <w:qFormat/>
    <w:rsid w:val="00930929"/>
    <w:rPr>
      <w:b/>
      <w:bCs/>
      <w:i/>
      <w:iCs/>
      <w:color w:val="5A5A5A" w:themeColor="text1" w:themeTint="A5"/>
    </w:rPr>
  </w:style>
  <w:style w:type="paragraph" w:styleId="Akapitzlist">
    <w:name w:val="List Paragraph"/>
    <w:basedOn w:val="Normalny"/>
    <w:uiPriority w:val="34"/>
    <w:qFormat/>
    <w:rsid w:val="00930929"/>
    <w:pPr>
      <w:ind w:left="720"/>
      <w:contextualSpacing/>
    </w:pPr>
  </w:style>
  <w:style w:type="character" w:styleId="Hipercze">
    <w:name w:val="Hyperlink"/>
    <w:basedOn w:val="Domylnaczcionkaakapitu"/>
    <w:uiPriority w:val="99"/>
    <w:unhideWhenUsed/>
    <w:rsid w:val="00930929"/>
    <w:rPr>
      <w:color w:val="0000FF"/>
      <w:u w:val="single"/>
    </w:rPr>
  </w:style>
  <w:style w:type="table" w:styleId="Tabela-Siatka">
    <w:name w:val="Table Grid"/>
    <w:basedOn w:val="Standardowy"/>
    <w:uiPriority w:val="59"/>
    <w:rsid w:val="00930929"/>
    <w:pPr>
      <w:spacing w:after="0" w:line="240" w:lineRule="auto"/>
      <w:ind w:firstLine="360"/>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s.pl/content/view/3380/1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koronaw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eciaki.pl" TargetMode="External"/><Relationship Id="rId11" Type="http://schemas.openxmlformats.org/officeDocument/2006/relationships/hyperlink" Target="http://www.dzieckowsieci.pl/kampania/" TargetMode="External"/><Relationship Id="rId5" Type="http://schemas.openxmlformats.org/officeDocument/2006/relationships/hyperlink" Target="https://drive.google.com/drive/folders/1dxp0z6z1o5f3PcR17xwLHsYbubftkNV8?fbclid=IwAR0pao6iOXEqwZ44v-Ks_9bXmlRJqRjYnHzLTqs9DdCAej715NDsZTH4o20%0b%0d%0b" TargetMode="External"/><Relationship Id="rId10" Type="http://schemas.openxmlformats.org/officeDocument/2006/relationships/hyperlink" Target="https://zwierciadlo.pl/psychologia/389910,1,jak-radzic-sobie-z-lekiem-i-jak-mowic-dziecku-o-epidemii-rozmowa-z-psychologiem-dr-tomaszem-srebnickim.read" TargetMode="External"/><Relationship Id="rId4" Type="http://schemas.openxmlformats.org/officeDocument/2006/relationships/webSettings" Target="webSettings.xml"/><Relationship Id="rId9" Type="http://schemas.openxmlformats.org/officeDocument/2006/relationships/hyperlink" Target="https://rodzice.fdds.pl/wiedza/jak-rozmawiac-z-dzieckiem-o-niepokojacej-sytuacji-zwiazanej-z-koronawirusem/?fbclid=IwAR078yg-lAjkVLtCUYgzedQY3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2745</Words>
  <Characters>16473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Antek</dc:creator>
  <cp:lastModifiedBy>Antek</cp:lastModifiedBy>
  <cp:revision>13</cp:revision>
  <dcterms:created xsi:type="dcterms:W3CDTF">2022-01-30T19:55:00Z</dcterms:created>
  <dcterms:modified xsi:type="dcterms:W3CDTF">2022-02-01T09:09:00Z</dcterms:modified>
</cp:coreProperties>
</file>