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AF0C" w14:textId="433737F4" w:rsidR="00D83D4A" w:rsidRDefault="00DA3F54" w:rsidP="00D84A88">
      <w:pPr>
        <w:pStyle w:val="NormalnyWeb"/>
        <w:spacing w:before="0" w:beforeAutospacing="0" w:after="0" w:afterAutospacing="0"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KLAUZULA INFORMACYJNA</w:t>
      </w:r>
    </w:p>
    <w:p w14:paraId="386A6614" w14:textId="21377AF7" w:rsidR="00D84A88" w:rsidRPr="00D84A88" w:rsidRDefault="00D84A88" w:rsidP="00D84A88">
      <w:pPr>
        <w:pStyle w:val="NormalnyWeb"/>
        <w:spacing w:before="0" w:beforeAutospacing="0" w:after="0" w:afterAutospacing="0" w:line="360" w:lineRule="auto"/>
        <w:jc w:val="center"/>
        <w:rPr>
          <w:b/>
          <w:bCs/>
          <w:lang w:val="pl-PL"/>
        </w:rPr>
      </w:pPr>
      <w:r w:rsidRPr="00D84A88">
        <w:rPr>
          <w:b/>
          <w:bCs/>
          <w:lang w:val="pl-PL"/>
        </w:rPr>
        <w:t xml:space="preserve">dla osoby, której dane są przetwarzane w ramach działalności </w:t>
      </w:r>
      <w:r>
        <w:rPr>
          <w:b/>
          <w:bCs/>
          <w:lang w:val="pl-PL"/>
        </w:rPr>
        <w:t xml:space="preserve">w </w:t>
      </w:r>
      <w:r w:rsidRPr="00D84A88">
        <w:rPr>
          <w:b/>
          <w:bCs/>
          <w:lang w:val="pl-PL"/>
        </w:rPr>
        <w:t>rad</w:t>
      </w:r>
      <w:r>
        <w:rPr>
          <w:b/>
          <w:bCs/>
          <w:lang w:val="pl-PL"/>
        </w:rPr>
        <w:t>zie</w:t>
      </w:r>
      <w:r w:rsidRPr="00D84A88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r</w:t>
      </w:r>
      <w:r w:rsidRPr="00D84A88">
        <w:rPr>
          <w:b/>
          <w:bCs/>
          <w:lang w:val="pl-PL"/>
        </w:rPr>
        <w:t>odziców</w:t>
      </w:r>
    </w:p>
    <w:p w14:paraId="6A93335A" w14:textId="16236419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66C3D132" w14:textId="77777777" w:rsidR="001900E9" w:rsidRDefault="001900E9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</w:p>
    <w:p w14:paraId="6B823F96" w14:textId="0E418363" w:rsidR="00796553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1. Administratorem Pani/Pana danych jest</w:t>
      </w:r>
      <w:r w:rsidR="00796553">
        <w:rPr>
          <w:lang w:val="pl-PL"/>
        </w:rPr>
        <w:t xml:space="preserve"> </w:t>
      </w:r>
      <w:r w:rsidR="006742DE" w:rsidRPr="006742DE">
        <w:rPr>
          <w:b/>
          <w:bCs/>
          <w:lang w:val="pl-PL"/>
        </w:rPr>
        <w:t>Publiczna Szkoła Podstawowa w Zwierniku</w:t>
      </w:r>
      <w:r w:rsidR="006742DE" w:rsidRPr="006742DE">
        <w:rPr>
          <w:lang w:val="pl-PL"/>
        </w:rPr>
        <w:t>, mieszcząca się pod adresem: 39-221 Zwiernik 256, tel. 14 666 51 63, zwana dalej Administratorem.</w:t>
      </w:r>
    </w:p>
    <w:p w14:paraId="473FD972" w14:textId="6E85F954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6" w:history="1">
        <w:r>
          <w:rPr>
            <w:rStyle w:val="Hipercze"/>
            <w:color w:val="auto"/>
            <w:lang w:val="pl-PL"/>
          </w:rPr>
          <w:t>inspektor@cbi24.pl</w:t>
        </w:r>
      </w:hyperlink>
      <w:r>
        <w:rPr>
          <w:rStyle w:val="Hipercze"/>
          <w:color w:val="auto"/>
          <w:u w:val="none"/>
          <w:lang w:val="pl-PL"/>
        </w:rPr>
        <w:t xml:space="preserve"> </w:t>
      </w:r>
      <w:r w:rsidR="001900E9">
        <w:rPr>
          <w:lang w:val="pl-PL"/>
        </w:rPr>
        <w:t xml:space="preserve"> </w:t>
      </w:r>
      <w:r>
        <w:rPr>
          <w:lang w:val="pl-PL"/>
        </w:rPr>
        <w:t>lub pisemnie pod adres Administratora.</w:t>
      </w:r>
    </w:p>
    <w:p w14:paraId="7785C1C7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3. Pani/Pana dane osobowe będą przetwarzane w związku z członkostwem w organie wewnętrznym szkoły (tj. radzie rodziców). Przetwarzanie danych osobowych jest związane z realizacją celów statutowych szkoły.</w:t>
      </w:r>
    </w:p>
    <w:p w14:paraId="6167E78D" w14:textId="77777777" w:rsidR="00D83D4A" w:rsidRPr="00D84A88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 w:rsidRPr="00D84A88">
        <w:rPr>
          <w:lang w:val="pl-PL"/>
        </w:rPr>
        <w:t>4. Podstawą prawną przetwarzania danych jest art. 6 ust. 1 lit. e) RODO (</w:t>
      </w:r>
      <w:r w:rsidRPr="00D84A88">
        <w:rPr>
          <w:rFonts w:eastAsia="Open Sans"/>
          <w:shd w:val="clear" w:color="auto" w:fill="FFFFFF"/>
          <w:lang w:val="pl-PL"/>
        </w:rPr>
        <w:t>przetwarzanie jest niezbędne do wykonania zadania realizowanego w interesie publicznym lub w ramach sprawowania władzy publicznej powierzonej administratorowi)</w:t>
      </w:r>
      <w:r w:rsidRPr="00D84A88">
        <w:rPr>
          <w:lang w:val="pl-PL"/>
        </w:rPr>
        <w:t>. Przesłanką legalizującą publikację danych osobowych członków rady rodziców na stronie internetowej szkoły jest art. 6 ust. 1 lit. a) RODO (</w:t>
      </w:r>
      <w:r w:rsidRPr="00D84A88">
        <w:rPr>
          <w:rFonts w:eastAsia="Open Sans"/>
          <w:shd w:val="clear" w:color="auto" w:fill="FFFFFF"/>
          <w:lang w:val="pl-PL"/>
        </w:rPr>
        <w:t>osoba, której dane dotyczą wyraziła zgodę na przetwarzanie swoich danych osobowych).</w:t>
      </w:r>
    </w:p>
    <w:p w14:paraId="6A2AFA97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 </w:t>
      </w:r>
    </w:p>
    <w:p w14:paraId="0DDC620D" w14:textId="68176FCB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Odbiorcami danych będą również podmioty przetwarzające dane na zlecenie </w:t>
      </w:r>
      <w:r w:rsidR="001900E9">
        <w:rPr>
          <w:lang w:val="pl-PL"/>
        </w:rPr>
        <w:t>Administratora.</w:t>
      </w:r>
    </w:p>
    <w:p w14:paraId="5AAA557A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Ponadto dane osobowe będą ujawniane odbiorcom strony internetowej szkoły, jeżeli wyrazi Pani/Pan zgodę na publikację danych osobowych.</w:t>
      </w:r>
    </w:p>
    <w:p w14:paraId="539E1178" w14:textId="4CEA2BF7" w:rsidR="00D83D4A" w:rsidRDefault="00DA3F54" w:rsidP="001900E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Pani/Pana dane osobowe będą przetwarzane przez okres członkostwa w radzie rodziców, a następnie dane będą przetwarzane w dalszych celach archiwalnych, tj. przez okres </w:t>
      </w:r>
      <w:r w:rsidR="001900E9">
        <w:rPr>
          <w:lang w:val="pl-PL"/>
        </w:rPr>
        <w:t xml:space="preserve">zgodny z kat. B-5. </w:t>
      </w:r>
    </w:p>
    <w:p w14:paraId="721114DD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Członkowie rady rodziców - w związku z realizacją zadań statutowych szkoły - są zobowiązani do podania danych osobowych. Niepodanie danych skutkować będzie niemożnością przyjęcia Pani/Pana w poczet członków rady rodziców. Podanie danych osobowych w celu publikacji na stronie internetowej szkoły jest dobrowolne. </w:t>
      </w:r>
    </w:p>
    <w:p w14:paraId="145A4E2F" w14:textId="4EA591D9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7. W związku z przetwarzaniem Pani/Pana danych osobowych, przysługują Państwu prawa:</w:t>
      </w:r>
    </w:p>
    <w:p w14:paraId="67762A21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a) prawo dostępu do swoich danych osobowych oraz otrzymania ich kopii;</w:t>
      </w:r>
    </w:p>
    <w:p w14:paraId="3B3B11A6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b) sprostowania nieprawidłowych danych;</w:t>
      </w:r>
    </w:p>
    <w:p w14:paraId="6420E917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c) żądania usunięcia danych, o ile znajdzie zastosowanie jedna z przesłanek z art. 17 ust. 1 RODO;</w:t>
      </w:r>
    </w:p>
    <w:p w14:paraId="5D9B04C0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d) prawo do ograniczenia przetwarzania danych osobowych;</w:t>
      </w:r>
    </w:p>
    <w:p w14:paraId="1F121B16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e) prawo do wniesienia sprzeciwu;</w:t>
      </w:r>
    </w:p>
    <w:p w14:paraId="14A5CC99" w14:textId="77777777" w:rsidR="00D83D4A" w:rsidRDefault="00DA3F54" w:rsidP="001900E9">
      <w:pPr>
        <w:pStyle w:val="NormalnyWeb"/>
        <w:spacing w:before="0" w:beforeAutospacing="0" w:after="0" w:afterAutospacing="0"/>
        <w:jc w:val="both"/>
        <w:rPr>
          <w:lang w:val="pl-PL"/>
        </w:rPr>
      </w:pPr>
      <w:r>
        <w:rPr>
          <w:lang w:val="pl-PL"/>
        </w:rPr>
        <w:t>f) prawo do cofnięcia zgody w dowolnym momencie, a także prawo do usunięcia danych osobowych w związku z publikacją danych osobowych na stronie internetowej szkoły.</w:t>
      </w:r>
    </w:p>
    <w:p w14:paraId="1419E9D4" w14:textId="013D5B43" w:rsidR="00D83D4A" w:rsidRDefault="00DA3F54" w:rsidP="001900E9">
      <w:pPr>
        <w:pStyle w:val="NormalnyWeb"/>
        <w:spacing w:before="0" w:beforeAutospacing="0" w:after="0" w:afterAutospacing="0"/>
        <w:jc w:val="both"/>
      </w:pPr>
      <w:r>
        <w:rPr>
          <w:lang w:val="pl-PL"/>
        </w:rPr>
        <w:t xml:space="preserve">8. Ma Pan/Pani prawo złożenia skargi na niezgodne z prawem przetwarzanie danych osobowych do Prezesa Urzędu Ochrony Danych Osobowych, ul. </w:t>
      </w:r>
      <w:r>
        <w:t>Stawki 2, 00 – 193 Warszawa.</w:t>
      </w:r>
    </w:p>
    <w:sectPr w:rsidR="00D83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2CCFE8"/>
    <w:multiLevelType w:val="singleLevel"/>
    <w:tmpl w:val="DB2CCFE8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FB"/>
    <w:rsid w:val="001900E9"/>
    <w:rsid w:val="006742DE"/>
    <w:rsid w:val="007442FB"/>
    <w:rsid w:val="00796553"/>
    <w:rsid w:val="0093316A"/>
    <w:rsid w:val="00D83D4A"/>
    <w:rsid w:val="00D84A88"/>
    <w:rsid w:val="00DA3F54"/>
    <w:rsid w:val="08457B48"/>
    <w:rsid w:val="14A236F9"/>
    <w:rsid w:val="237C052D"/>
    <w:rsid w:val="2608428D"/>
    <w:rsid w:val="325B5931"/>
    <w:rsid w:val="47785949"/>
    <w:rsid w:val="5F06368E"/>
    <w:rsid w:val="60C86B44"/>
    <w:rsid w:val="69DA62F6"/>
    <w:rsid w:val="70A20B9C"/>
    <w:rsid w:val="71A2112F"/>
    <w:rsid w:val="766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E71"/>
  <w15:docId w15:val="{6A1E5DBE-1607-443E-A4CE-D9193937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467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Zbigniew Mujras</cp:lastModifiedBy>
  <cp:revision>11</cp:revision>
  <dcterms:created xsi:type="dcterms:W3CDTF">2021-02-01T11:25:00Z</dcterms:created>
  <dcterms:modified xsi:type="dcterms:W3CDTF">2022-03-09T09:20:00Z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