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PODSTAWA PROGRAMOWA KSZTAŁCENIA OGÓLNEGO DLA SZKOŁY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PODSTAWOWEJ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Kształcenie w szkole podstawowej stanowi fundament wykształcenia. Zadaniem szkoły jest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łagodne wprowadzenie dziecka w świat wiedzy, przygotowanie do wykonywania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obowiązków ucznia oraz wdrażanie do samorozwoju. Szkoła zapewnia bezpieczne warunki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oraz przyjazną atmosferę do nauki, uwzględniając indywidualne możliwości i potrzeby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edukacyjne ucznia. Najważniejszym celem kształcenia w szkole podstawowej jest dbałość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 integralny rozwój biologiczny, poznawczy, emocjonalny, społeczny i moralny ucznia.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Kształcenie w szkole podstawowej trwa osiem lat i jest podzielone na dwa etapy edukacyjne: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1) I etap edukacyjny obejmujący klasy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I–III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szkoły podstawowej – edukacja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wczesnoszkolna;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2) II etap edukacyjny obejmujący klasy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IV–VIII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szkoły podstawowej.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Kształcenie ogólne w szkole podstawowej ma na celu: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wprowadzanie uczniów w świat wartości, w tym ofiarności, współpracy,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solidarności, altruizmu, patriotyzmu i szacunku dla tradycji, wskazywanie wzorców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postępowania i budowanie relacji społecznych, sprzyjających bezpiecznemu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rozwojowi ucznia (rodzina, przyjaciele);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wzmacnianie poczucia tożsamości indywidualnej, kulturowej, narodowej,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regionalnej i etnicznej;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formowanie u uczniów poczucia godności własnej osoby i szacunku dla godności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innych osób;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rozwijanie kompetencji, takich jak: kreatywność, innowacyjność i przedsiębiorczość;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rozwijanie umiejętności krytycznego i logicznego myślenia, rozumowania,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argumentowania i wnioskowania;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ukazywanie wartości wiedzy jako podstawy do rozwoju umiejętności;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7) rozbudzanie ciekawości poznawczej uczniów oraz motywacji do nauki;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8) wyposażenie uczniów w taki zasób wiadomości oraz kształtowanie takich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umiejętności, które pozwalają w sposób bardziej dojrzały i uporządkowany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zrozumieć świat;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9) wspieranie ucznia w rozpoznawaniu własnych predyspozycji i określaniu drogi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dalszej edukacji;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10) wszechstronny rozwój osobowy ucznia przez pogłębianie wiedzy oraz zaspokajanie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rozbudzanie jego naturalnej ciekawości poznawczej;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11) kształtowanie postawy otwartej wobec świata i innych ludzi, aktywności w życiu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społecznym oraz odpowiedzialności za zbiorowość;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12) zachęcanie do zorganizowanego i świadomego samokształcenia opartego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na umiejętności przygotowania własnego warsztatu pracy;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13) ukierunkowanie ucznia ku wartościom.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Najważniejsze umiejętności rozwijane w ramach kształcenia ogólnego w szkole podstawowej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to: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sprawne komunikowanie się w języku polskim oraz w językach obcych nowożytnych;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sprawne wykorzystywanie narzędzi matematyki w życiu codziennym, a także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kształcenie myślenia matematycznego;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poszukiwanie, porządkowanie, krytyczna analiza oraz wykorzystanie informacji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 różnych źródeł;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kreatywne rozwiązywanie problemów z różnych dziedzin ze świadomym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wykorzystaniem metod i narzędzi wywodzących się z informatyki, w tym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programowanie;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rozwiązywanie problemów, również z wykorzystaniem technik mediacyjnych;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6) praca w zespole i społeczna aktywność;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7) aktywny udział w życiu kulturalnym szkoły, środowiska lokalnego oraz kraju.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procesie kształcenia ogólnego szkoła podstawowa na każdym przedmiocie kształtuje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kompetencje językowe uczniów oraz dba o wyposażenie uczniów w wiadomości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umiejętności umożliwiające komunikowanie się w języku polskim w sposób poprawny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zrozumiały.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Ważnym zadaniem szkoły jest kształcenie w zakresie porozumiewania się w językach obcych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nowożytnych. W klasach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I–VI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szkoły podstawowej uczniowie uczą się jednego języka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obcego nowożytnego, natomiast w klasach VII i VIII – dwóch języków obcych nowożytnych.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Od klasy VII uczniowie mogą także realizować nauczanie dwujęzyczne, jeżeli szkoła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zorganizuje taką formę kształcenia.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Zadaniem szkoły podstawowej jest wprowadzenie uczniów w świat literatury, ugruntowanie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ich zainteresowań czytelniczych oraz wyposażenie w kompetencje czytelnicze potrzebne do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krytycznego odbioru utworów literackich i innych tekstów kultury. Szkoła podejmuje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działania mające na celu rozbudzenie u uczniów zamiłowania do czytania oraz działania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sprzyjające zwiększeniu aktywności czytelniczej uczniów, kształtuje postawę dojrzałego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odpowiedzialnego czytelnika, przygotowanego do otwartego dialogu z dziełem literackim.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procesie kształcenia i wychowania wskazuje rolę biblioteki (szkolnej, publicznej,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naukowej i in.) oraz zachęca do podejmowania indywidualnych prób twórczych.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Wysokie kompetencje czytelnicze wpływają na sukces uczniów w szkole, a w późniejszym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życiu pozwalają pokonywać uczniom ograniczenia i trudności związane z mniej sprzyjającym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środowiskiem społecznym.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Czytanie jako umiejętność rozumienia, wykorzystywania i refleksyjnego przetwarzania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tekstów, w tym tekstów kultury, to jedna z najważniejszych umiejętności zdobywanych przez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ucznia w procesie kształcenia.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Dzieci, które dużo czytają, mają bogaty zasób słownictwa, z łatwością nazywają swoje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uczucia i wchodzą w relacje z rówieśnikami, rzadziej sprawiają kłopoty wychowawcze, mając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lepiej rozwiniętą wyobraźnię umożliwiającą obiektywne spojrzenie na zachowania własne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innych, w konsekwencji lepiej radzą sobie z obowiązkami szkolnymi, a także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funkcjonowaniem w społeczności szkolnej.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Ważne jest, aby zainteresować ucznia czytaniem na poziomie szkoły podstawowej. Uczeń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powinien mieć zapewniony kontakt z książką, np. przez udział w zajęciach, na których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czytane są na głos przez nauczycieli fragmenty lektur, lub udział w zajęciach prowadzonych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bibliotece szkolnej. W ten sposób rozwijane są kompetencje czytelnicze, które ukształtują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nawyk czytania książek również w dorosłym życiu.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Szkoła ma stwarzać uczniom warunki do nabywania wiedzy i umiejętności potrzebnych do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rozwiązywania problemów z wykorzystaniem metod i technik wywodzących się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 informatyki, w tym logicznego i algorytmicznego myślenia, programowania, posługiwania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się aplikacjami komputerowymi, wyszukiwania i wykorzystywania informacji z różnych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źródeł, posługiwania się komputerem i podstawowymi urządzeniami cyfrowymi oraz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stosowania tych umiejętności na zajęciach z różnych przedmiotów m.in. do pracy nad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tekstem, wykonywania obliczeń, przetwarzania informacji i jej prezentacji w różnych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postaciach.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Szkoła ma również przygotowywać ich do dokonywania świadomych i odpowiedzialnych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wyborów w trakcie korzystania z zasobów dostępnych w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internecie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>, krytycznej analizy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informacji, bezpiecznego poruszania się w przestrzeni cyfrowej, w tym nawiązywania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utrzymywania opartych na wzajemnym szacunku relacji z innymi użytkownikami sieci.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Szkoła oraz poszczególni nauczyciele podejmują działania mające na celu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zindywidualizowane wspomaganie rozwoju każdego ucznia, stosownie do jego potrzeb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możliwości.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Uczniom z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niepełnosprawnościami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>, w tym uczniom z niepełnosprawnością intelektualną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stopniu lekkim, nauczanie dostosowuje się do ich możliwości psychofizycznych oraz tempa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uczenia się. Wybór form indywidualizacji nauczania powinien wynikać z rozpoznania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potencjału każdego ucznia. Jeśli nauczyciel pozwoli uczniowi na osiąganie sukcesu na miarę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jego możliwości, wówczas ma on szansę na rozwój ogólny i edukacyjny. Zatem nauczyciel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powinien tak dobierać zadania, aby z jednej strony nie przerastały one możliwości ucznia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(uniemożliwiały osiągnięcie sukcesu), a z drugiej nie powodowały obniżenia motywacji do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radzenia sobie z wyzwaniami.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Ważną rolę w kształceniu i wychowaniu uczniów w szkole podstawowej odgrywa edukacja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zdrowotna. Zadaniem szkoły jest kształtowanie postaw prozdrowotnych uczniów, w tym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wdrożenie ich do zachowań higienicznych, bezpiecznych dla zdrowia własnego i innych osób,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a ponadto ugruntowanie wiedzy z zakresu prawidłowego odżywiania się, korzyści płynących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 aktywności fizycznej, a także stosowania profilaktyki.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Kształcenie i wychowanie w szkole podstawowej sprzyja rozwijaniu postaw obywatelskich,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patriotycznych i społecznych uczniów. Zadaniem szkoły jest wzmacnianie poczucia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tożsamości narodowej, przywiązania do historii i tradycji narodowych, przygotowanie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zachęcanie do podejmowania działań na rzecz środowiska szkolnego i lokalnego, w tym do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angażowania się w wolontariat. Szkoła dba o wychowanie dzieci i młodzieży w duchu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akceptacji i szacunku dla drugiego człowieka, kształtuje postawę szacunku dla środowiska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przyrodniczego, w tym upowszechnia wiedzę o zasadach zrównoważonego rozwoju,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motywuje do działań na rzecz ochrony środowiska oraz rozwija zainteresowanie ekologią.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Zadaniem szkoły jest przygotowanie uczniów do wyboru kierunku kształcenia i zawodu.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Szkoła prowadzi zajęcia z zakresu doradztwa zawodowego.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Duże znaczenie dla rozwoju młodego człowieka oraz jego sukcesów w dorosłym życiu ma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nabywanie kompetencji społecznych takich jak komunikacja i współpraca w grupie, w tym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środowiskach wirtualnych, udział w projektach zespołowych lub indywidualnych oraz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organizacja i zarządzanie projektami.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Zastosowanie metody projektu, oprócz wspierania w nabywaniu wspomnianych wyżej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kompetencji, pomaga również rozwijać u uczniów przedsiębiorczość i kreatywność oraz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umożliwia stosowanie w procesie kształcenia innowacyjnych rozwiązań programowych,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organizacyjnych lub metodycznych.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Metoda projektu zakłada znaczną samodzielność i odpowiedzialność uczestników, co stwarza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uczniom warunki do indywidualnego kierowania procesem uczenia się. Wspiera integrację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zespołu klasowego, w którym uczniowie, dzięki pracy w grupie, uczą się rozwiązywania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problemów, aktywnego słuchania, skutecznego komunikowania się, a także wzmacniają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poczucie własnej wartości. Metoda projektu wdraża uczniów do planowania oraz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organizowania pracy, a także dokonywania samooceny. Projekty swoim zakresem mogą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obejmować jeden lub więcej przedmiotów. Pozwalają na współdziałanie szkoły ze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środowiskiem lokalnym oraz na zaangażowanie rodziców uczniów.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Projekty mogą być wykonywane indywidualnie lub zespołowo. Uczniowie podczas pracy nad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projektami powinni mieć zapewnioną pomoc nauczyciela – opiekuna. Nauczyciele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korzystający z metody projektu mogą indywidualizować techniki pracy, różnicując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wymagania.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Wyboru treści podstawy programowej kształcenia ogólnego dla szkoły podstawowej, które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będą realizowane metodą projektu, może dokonywać nauczyciel samodzielnie lub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porozumieniu z uczniami.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Projekt, w zależności od potrzeb, może być realizowany np. przez tydzień, miesiąc, semestr</w:t>
      </w:r>
    </w:p>
    <w:p w:rsidR="00921229" w:rsidRPr="006C31EA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E2014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lub być działaniem całorocznym. W organizacji pracy szkoły można uwzględnić również</w:t>
      </w:r>
      <w:r w:rsidRPr="007A3566">
        <w:rPr>
          <w:rFonts w:ascii="Tahoma" w:hAnsi="Tahoma" w:cs="Tahoma"/>
          <w:color w:val="2E2014"/>
          <w:sz w:val="24"/>
          <w:szCs w:val="24"/>
        </w:rPr>
        <w:t>﻿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takie rozwiązanie, które zakłada, że w określonym czasie w szkole nie są prowadzone zajęcia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 podziałem na poszczególne lekcje, lecz są one realizowane metodą projektu.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Przy realizacji projektu wskazane jest wykorzystywanie technologii informacyjno-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-komunikacyjnych.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Opis wiadomości i umiejętności zdobytych przez ucznia w szkole podstawowej jest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przedstawiany w języku efektów uczenia się, zgodnie z Polską Ramą Kwalifikacji1).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Działalność edukacyjna szkoły określona jest przez: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szkolny zestaw programów nauczania;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program wychowawczo-profilaktyczny szkoły.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Szkolny zestaw programów nauczania oraz program wychowawczo-profilaktyczny szkoły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tworzą spójną całość i muszą uwzględniać wszystkie wymagania opisane w podstawie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programowej. Ich przygotowanie i realizacja są zadaniem zarówno całej szkoły, jak i każdego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nauczyciela.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Obok zadań wychowawczych i profilaktycznych nauczyciele wykonują również działania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opiekuńcze odpowiednio do istniejących potrzeb.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Działalność wychowawcza szkoły należy do podstawowych celów polityki oświatowej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państwa. Wychowanie młodego pokolenia jest zadaniem rodziny i szkoły, która w swojej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działalności musi uwzględniać wolę rodziców, ale także i państwa, do którego obowiązków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należy stwarzanie właściwych warunków wychowania. Zadaniem szkoły jest ukierunkowanie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procesu wychowawczego na wartości, które wyznaczają cele wychowania i kryteria jego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oceny. Wychowanie ukierunkowane na wartości zakłada przede wszystkim podmiotowe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traktowanie ucznia, a wartości skłaniają człowieka do podejmowania odpowiednich wyborów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czy decyzji. W realizowanym procesie dydaktyczno-wychowawczym szkoła podejmuje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działania związane z miejscami ważnymi dla pamięci narodowej, formami upamiętniania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postaci i wydarzeń z przeszłości, najważniejszymi świętami narodowymi i symbolami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państwowymi.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W szkole podstawowej na I etapie edukacyjnym, obejmującym klasy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I–III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– edukacja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wczesnoszkolna, edukacja realizowana jest w formie kształcenia zintegrowanego. Na II etapie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edukacyjnym, obejmującym klasy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IV–VIII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>, realizowane następujące przedmioty: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język polski;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język obcy nowożytny;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drugi język obcy nowożytny;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muzyka;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plastyka;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historia;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7) wiedza o społeczeństwie;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8) przyroda;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9) geografia;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10) biologia;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11) chemia;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12) fizyka;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13) matematyka;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14) informatyka;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15) technika;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16) wychowanie fizyczne;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17) edukacja dla bezpieczeństwa;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18) wychowanie do życia w rodzinie2);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19) etyka;</w:t>
      </w:r>
    </w:p>
    <w:p w:rsidR="00921229" w:rsidRPr="007A3566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20) język mniejszości narodowej lub etnicznej3);</w:t>
      </w:r>
    </w:p>
    <w:p w:rsidR="00921229" w:rsidRDefault="00921229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21) język regionalny – język kaszubski3).</w:t>
      </w:r>
    </w:p>
    <w:p w:rsidR="00763E04" w:rsidRPr="007A3566" w:rsidRDefault="00763E04" w:rsidP="0092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 etap edukacyjny: klasy </w:t>
      </w:r>
      <w:proofErr w:type="spellStart"/>
      <w:r w:rsidRPr="007A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IV–VIII</w:t>
      </w:r>
      <w:proofErr w:type="spellEnd"/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Język polski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Język polski jest kluczowym przedmiotem nauczania – poznawanie wybitnych utworów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literackich sprzyja rozwojowi osobowemu ucznia, wprowadza go w świat kultury polskiej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europejskiej. Zakres znajomości języka ojczystego i sprawność w posługiwaniu się nim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ułatwia przyswajanie wiedzy z innych dziedzin (przedmiotów) i jest dla każdego ucznia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podstawą sukcesu szkolnego.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Cele kształcenia (wymagania ogólne) i treści nauczania (wymagania szczegółowe)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przedmiotu język polski zostały sformułowane dla czterech obszarów, tj. kształcenia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literackiego i kulturowego, kształcenia językowego, tworzenia wypowiedzi i samokształcenia,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a ich realizacja w klasach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IV‒VIII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szkoły podstawowej wymaga zintegrowania, które ma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służyć osiągnięciu przez ucznia szkoły podstawowej umiejętności celowego i świadomego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posługiwania się językiem polskim.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Wykaz lektur dla uczniów klas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IV‒VIII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szkoły podstawowej złożony jest z pozycji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obowiązkowych i uzupełniających (do wyboru przez nauczyciela), a jego trzon stanowią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wybrane dzieła klasyki polskiej i światowej oraz literatura dla dzieci i młodzieży.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Rozwijanie umiejętności posługiwania się językiem polskim w mowie i w piśmie, w tym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dbałość o wzbogacanie zasobu słownictwa uczniów oraz przestrzeganie przez nich norm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poprawnościowych, należy do obowiązków nauczycieli wszystkich przedmiotów.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Język obcy nowożytny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Podstawa programowa kształcenia ogólnego w zakresie języka obcego nowożytnego jest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wspólna dla wszystkich języków obcych nowożytnych i w szkole podstawowej obejmuje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następujące etapy edukacyjne: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1) I etap edukacyjny – klasy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I–III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szkoły podstawowej;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2) II etap edukacyjny – klasy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IV–VIII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szkoły podstawowej.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Na I etapie edukacyjnym każdy uczeń obowiązkowo uczy się jednego języka obcego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nowożytnego, natomiast od klasy VII na II etapie edukacyjnym – dwóch języków obcych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nowożytnych. Dodatkowo – również od klasy VII szkoły podstawowej – przewidziano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możliwość nauczania jednego z dwóch obowiązkowych języków obcych nowożytnych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zwiększonej liczbie godzin w oddziałach dwujęzycznych. Z powyższych względów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stworzono kilka wariantów podstawy programowej kształcenia ogólnego odpowiadających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sytuacjom wynikającym z rozpoczynania lub kontynuacji nauki danego języka obcego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nowożytnego na kolejnych etapach edukacyjnych, z zastrzeżeniem, że należy zapewnić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uczniowi możliwość kontynuacji nauki tego samego języka obcego nowożytnego jako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pierwszego na wszystkich etapach edukacyjnych, tj. od I klasy szkoły podstawowej do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ostatniej klasy szkoły ponadpodstawowej (czyli przez 12 albo 13 lat).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Poszczególne warianty podstawy programowej kształcenia ogólnego dla szkoły podstawowej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zostały oznaczone symbolem, na który składają się: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oznaczenie etapu edukacyjnego (cyfra rzymska – I albo II);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oznaczenie języka nauczanego jako pierwszy albo drugi (cyfra arabska – 1. albo 2.);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oznaczenie poziomu nauczania (DJ – dla uczniów oddziałów dwujęzycznych).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Wszystkie warianty podstawy programowej kształcenia ogólnego w zakresie języka obcego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nowożytnego zostały opracowane w nawiązaniu do poziomów biegłości w zakresie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poszczególnych umiejętności językowych określonych w Europejskim Systemie Opisu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Kształcenia Językowego: uczenie się, nauczanie, ocenianie (ESOKJ), opracowanym przez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Radę Europy. Ze względu na specyfikę ww. dokumentu, przeznaczonego z założenia dla osób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dorosłych uczących się języka obcego nowożytnego, powiązanie poszczególnych wariantów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podstawy programowej kształcenia ogólnego z poziomami określonymi w ESOKJ ma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wyłącznie ułatwić określenie orientacyjnego poziomu biegłości językowej oczekiwanego od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ucznia kończącego dany etap edukacyjny. Powiązanie to nie stanowi jednak żadnego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formalnego odniesienia jednego dokumentu do drugiego. Poszczególne warianty podstawy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rozbudowywania zasobu i poprawności środków językowych w ramach danego tematu. Dla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przykładu „bardzo podstawowy zasób środków językowych” w ramach zakresu tematycznego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„sprzęt sportowy” (podstawa programowa kształcenia ogólnego w wariancie II.2.) to –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w języku angielskim – np. </w:t>
      </w:r>
      <w:proofErr w:type="spellStart"/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ball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skis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skates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>, sprzęt konieczny do uprawiania ulubionej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dyscypliny sportu danego ucznia. Natomiast „podstawowy zasób środków językowych”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ramach tego samego zakresu tematycznego (podstawa programowa kształcenia ogólnego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w wariancie II.1.) to, oprócz wyrazów wyżej wymienionych, również np.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net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goal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tennis</w:t>
      </w:r>
      <w:proofErr w:type="spellEnd"/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racket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>. Należy mieć świadomość, że w przypadku języków obcych nowożytnych, innych niż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angielski, słowa zaliczane do poszczególnych rodzajów zasobów mogą być różne np. ze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względu na podobieństwo danego słowa w języku obcym do słowa w języku polskim.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Muzyka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Powszechna edukacja muzyczna adresowana jest do wszystkich uczestników procesu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edukacyjnego niezależnie od poziomu zdolności i umiejętności muzycznych, postaw,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zainteresowań czy przekonań. Podstawowym jej celem jest przygotowanie świadomych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odbiorców i uczestników kultury muzycznej. Muzyka jest szczególną dziedziną sztuk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pięknych, która stymuluje wielostronny, harmonijny i całościowy rozwój ucznia. Poprzez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realizację wszystkich jej funkcji: wychowawczej, poznawczej, kształcącej, kompensacyjno-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-terapeutycznej, estetycznej, integrującej, ludycznej i kreacyjnej, przyczynia się do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kształtowania osobowości młodego człowieka otwartego na świat i wyzwania, które niesie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współczesność. Zadaniem muzyki jest przede wszystkim rozwijanie wrażliwości, wyobraźni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kreatywności uczniów. Nie do przecenienia jest również znaczenie emocjonalne muzyki,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które niesie aktywne muzykowanie i jej percepcja. Emocjonalność stanowi istotny czynnik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kształtujący rozwój ucznia i determinujący postrzeganie siebie, innych ludzi i świata.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Znaczącą rolę w tym procesie pełni nauczyciel muzyki, którego zadaniem jest nieustanne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dążenie do uwrażliwienia ucznia na jej piękno, potrzebę obcowania z nią, przyjemność jaką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niesie oraz na uświadomienie obecności muzyki w życiu człowieka, każdej grupy społecznej,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kultury i czasu historycznego. Szczególnie ważne jest, aby uczeń doświadczał radości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 muzykowania. Uzupełnieniem muzykowania podczas zajęć oraz szansą na rozwijanie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zainteresowań, predyspozycji i uzdolnień uczniów może być ich udział w zespole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muzycznym. Zajęcia te powinny odbywać się w grupie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międzyklasowej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>, na poziomie danego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etapu edukacyjnego. Wyjątkowe znaczenie w nauczaniu i uczeniu się przez uczniów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przedmiotu posiada muzyczna aktywność własna nauczyciela, który poprzez kompetencje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warsztatowe (specjalistyczne), kreatywne, osobowościowe, dydaktyczne i wychowawcze,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a także indywidualny rodzaj pasji, wchodzi w specyficzną interakcję z uczniami opartą na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humanistycznych intencjach edukacji.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Plastyka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Plastyka rozbudza wrażliwość na piękno przyrody i wartości urzeczywistnione w dziełach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sztuki, zachęca do indywidualnej i zespołowej ekspresji artystycznej, rozwija wyobraźnię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twórczą i kreatywne myślenie abstrakcyjne, przydatne w każdej dziedzinie życia i w edukacji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oraz kształci świadomość, że sztuka jest ważną sferą działalności człowieka i przygotowuje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do świadomego korzystania z dorobku kultury. Plastyka jest także ważnym elementem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wychowania: stanowi wartościową ofertę wypełnienia wolnego czasu, wspiera integrację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społeczną uczniów, wprowadza w zagadnienia wiążące się z ochroną dóbr kultury i własności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intelektualnej, traktuje sztukę, jako źródło wzruszeń i nauki, a pracę artystyczną – jako wyraz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wiary w siebie i odwagi. Uczy także szacunku dla narodowego i ogólnoludzkiego dziedzictwa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kulturowego.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Historia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Historia jest skarbnicą zbiorowej pamięci. Stykamy się z nią na rozmaitych, przecinających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się płaszczyznach – od poznania przeszłości „małej ojczyzny”, przez losy kraju, jego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najbliższych sąsiadów, aż po dzieje zwane powszechnymi. Spoglądamy na nią poprzez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wydarzenia i ludzi, którzy w nich uczestniczyli. A czynimy to, by zrozumieć dzień dzisiejszy,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by współtworzyć wspólnotę wartości. Tych wartości, które przez wieki wyrażała najpełniej,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nieustannie obecna w naszej historii, idea wolności.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Dzieje ojczyste – wypełnione bohaterstwem i codziennym trudem przodków, pełne są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heroizmu i chwały, ale również tragedii, zwątpienia, a nawet niegodziwości – ten bagaż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minionych czasów wszyscy powinniśmy poznać.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Szkoła, nawet najlepsza, nie nauczy wszystkiego. Dostarczy jednak narzędzi, by wiedzę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samodzielnie poszerzać, zachowując przy tym niezbędny krytycyzm i dbając o rzetelność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przekazu. Duma z dokonań przodków nie powinna zatem przeradzać się w bezmyślną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apologię, a krytycyzm nie musi wieść do negowania sensu zbiorowego narodowego wysiłku,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który przecież na trwałe zakorzenił nas, Polaków, w sercu Europy.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Podczas przedmiotu historia w naturalny sposób kształtowane są takie wartości jak: ojczyzna,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naród, państwo, symbole narodowe i państwowe, patriotyzm, pamięć historyczna, prawda,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sprawiedliwość, dobro, piękno, wolność, solidarność, odpowiedzialność, odwaga, krytycyzm,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tolerancja, tożsamość, kultura.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Poznanie ważnych wydarzeń z dziejów narodu polskiego, zwłaszcza poprzez dokonania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wybitnych postaci historycznych; zapoznanie z symbolami narodowymi, państwowymi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religijnymi; wyjaśnienie ich znaczenia oraz kształtowanie szacunku wobec nich to rola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historii.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Rozbudzanie poczucia miłości do ojczyzny przez szacunek i przywiązanie do tradycji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historii własnego narodu oraz jego osiągnięć, kultury oraz języka ojczystego jest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kształtowane podczas realizacji przedmiotu historia.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Równie ważne jest kształtowanie więzi z krajem ojczystym, świadomości obywatelskiej,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postawy szacunku i odpowiedzialności za własne państwo, utrwalanie poczucia godności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dumy narodowej.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Istotne jest budzenie przekonania, że nie można budować przyszłości bez pamięci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historycznej, bez kształtowania szacunku dla dziedzictwa narodowego oraz wyrabiania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poczucia troski o pamiątki i zabytki historyczne.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Rozbudzanie zainteresowań własną przeszłością, swojej rodziny oraz historią lokalną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regionalną są podstawą budowania szacunku dla innych ludzi oraz dokonań innych narodów.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Kształtowanie zrozumienia dla takich wartości jak: prawda, dobro, sprawiedliwość, piękno,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rozwijanie wrażliwości moralnej i estetycznej oraz rozwijanie wyobraźni historycznej są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także kształtowane podczas realizacji przedmiotu historia.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Historia kształtuje także zdolności humanistyczne, sprawność językową, umiejętności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samodzielnego poszukiwania wiedzy i korzystania z różnorodnych źródeł informacji,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formułowania oraz wypowiadania własnych opinii.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Wiedza o społeczeństwie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Wiedza o społeczeństwie to przedmiot interdyscyplinarny korzystający w szkole podstawowej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 dorobku nauk społecznych (socjologii, nauk o polityce i elementów: nauk o poznaniu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komunikacji społecznej, psychologii, ekonomii i nauk prawnych) oraz elementów nauk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humanistycznych (kulturoznawstwa i etnologii). Przedmiot bazuje także na wiedzy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umiejętnościach uczniów z zakresu języka polskiego, historii i geografii.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Cele kształcenia (wymagania ogólne) przedmiotu zostały sformułowane dla czterech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obszarów: wiedza i rozumienie; wykorzystanie i tworzenie informacji; rozumienie siebie oraz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rozpoznawanie i rozwiązywanie problemów; komunikowanie i współdziałanie. Realizacja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celów i treści kształcenia ma służyć kształtowaniu postaw obywatelskich i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prowspólnotowych</w:t>
      </w:r>
      <w:proofErr w:type="spellEnd"/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uczniów. Treści te skonstruowano według koncepcji kręgów środowiskowych – od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pierwotnych grup społecznych przez społeczność lokalną i regionalną, wspólnotę narodową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państwową, aż do społeczności międzynarodowej.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Przyroda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Nadrzędnym celem przedmiotu przyroda w klasie IV jest przybliżenie uczniowi najbliższego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otoczenia, stworzenie możliwości poznania składników krajobrazu i zależności zachodzących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przyrodzie. Obszarem działania powinna być przede wszystkim okolica szkoły i miejsca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zamieszkania. Osiągnięcie tego celu odbywa się przez obserwację, badanie, doświadczanie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komunikowanie się z innymi.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Działania prowadzone przez ucznia powinny być przez niego dokumentowane w postaci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opisu, fotografii lub rysunku. Podczas zajęć w ramach przedmiotu przyroda, zarówno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terenowych, jak i w sali lekcyjnej, uczeń pod kierunkiem nauczyciela doskonali umiejętność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właściwego reagowania w wypadku kontaktu z organizmami zagrażającymi życiu i zdrowiu.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Ważne zagadnienia dotyczące budowy i higieny ciała oraz właściwej dbałości o własny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organizm kształtują u ucznia poprawne zachowania w życiu codziennym.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Geografia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Wartość edukacyjna geografii jako przedmiotu szkolnego wynika z integrowania wiedzy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ucznia o środowisku przyrodniczym z wiedzą społeczno-ekonomiczną i humanistyczną. Takie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holistyczne i zarazem relacyjne ujęcie sprzyja wszechstronnemu rozwojowi ucznia. Pomaga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mu stworzyć całościowy obraz świata i kraju ojczystego, łączyć refleksję nad pięknem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harmonią świata przyrody z racjonalnością naukowego poznania, rozwijać umiejętności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rozumienia funkcjonowania środowiska geograficznego i oceny działalności w nim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człowieka, kształtować pozytywny obraz Polski i więzi zarówno z małą, jak i dużą ojczyzną.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Geografia szkolna powinna umożliwiać uczniom rozumienie współczesnego świata, w tym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dostrzeganie powiązań regionalnych i globalnych, wyjaśnianie dynamicznych przemian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gospodarczych i społecznych oraz rozumienie ich przyczyn i skutków. Ma ona także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prowadzić do zdobywania i pogłębiania przez ucznia wiedzy użytecznej w połączeniu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 kształtowaniem umiejętności przydatnych w życiu codziennym. Geografia, w tym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szczególnie zajęcia prowadzone w terenie, powinny przyczyniać się do zrozumienia sensu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warunków realizacji zasady zrównoważonego rozwoju, m.in. poprzez poznawanie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przykładów racjonalnego gospodarowania, oceny zamieszkiwanego środowiska, poczucie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odpowiedzialności za tworzenie ładu i piękna w miejscach swego życia. Integralną część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kształcenia geograficznego stanowi geograficzna edukacja regionalna. Zdobywanie wiedzy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geograficznej o „małej ojczyźnie” i własnym regionie oraz sprowadzenie geograficznego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poznania do „tu i teraz”, nadaje edukacji konkretny wymiar, który można łatwo przełożyć na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działania praktyczne w codziennym życiu ucznia. Ma to szczególne znaczenie w dobie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upodmiotowienia społeczności lokalnych, a wraz z tym kształtowania się emocjonalnych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więzi ucznia ze swoim miejscem. Treści geograficzne stwarzają doskonałą okazję do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prowadzenia edukacji patriotycznej. Istotne jest w niej odniesienie do różnych skal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przestrzennych (dom, miejscowość, region, kraj) i czasowych (przeszłość, teraźniejszość,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przyszłość). Ważne zadanie geografii szkolnej kształtującej postawy patriotyczne i poczucie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dumy z bycia Polakiem powinno być realizowane za pomocą działań dydaktycznych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służących zdobyciu rzetelnej wiedzy na temat dziedzictwa przyrodniczego i kulturowego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Polski oraz jej miejsca w Europie i świecie. Ugruntowana świadomość własnej wartości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korzeni oraz tożsamość terytorialna, kształtowana w procesie poznawania geografii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własnego regionu oraz kraju ojczystego, stanowi we współczesnym świecie fundament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rozumienia innych narodów i kultur bez obawy o utratę własnej tożsamości.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Biologia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Nauczanie biologii w szkole podstawowej ma na celu rozwijanie u uczniów chęci poznawania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świata, kształtowanie u nich właściwej postawy wobec przyrody i środowiska. Człowiek jako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integralna część tego świata powinien poznać podstawy jego funkcjonowania. O tym traktują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treści dotyczące różnorodności biologicznej i środowiska przyrodniczego, a także ich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ochrony.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Niezwykle istotnym aspektem nauczania biologii jest zdrowie, stąd w podstawie programowej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kształcenia ogólnego dla szkoły podstawowej, zagadnienia dotyczące anatomii i fizjologii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człowieka oraz ochrony jego zdrowia.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Aby zrozumieć istotę nauki o życiu, nieodzowna jest także wiedza praktyczna. Stawianie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pytań oraz wyszukiwanie odpowiedzi, zgodnie z metodą naukową, wymaga od ucznia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nabycia szeregu umiejętności takich jak analizowanie różnorodnych źródeł informacji,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planowanie i przeprowadzanie prostych doświadczeń oraz obserwacji w szkole i w terenie.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Biologia jako nauka interdyscyplinarna kształtuje u uczniów myślenie naukowe i krytyczne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podejście do informacji. Umiejętności te przydatne są zarówno w codziennym życiu, jak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w dalszej edukacji. Nauka biologii w szkole podstawowej umożliwi zatem uczniom nabycie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niezbędnej wiedzy użytecznej w każdej sferze życia.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Chemia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Chemia jest przedmiotem eksperymentalnym, duży nacisk położony jest na umiejętności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związane z projektowaniem i przeprowadzaniem doświadczeń chemicznych. Interpretacja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wyników doświadczenia i formułowanie wniosków na podstawie przeprowadzonych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obserwacji ma służyć wykorzystaniu zdobytej wiedzy do identyfikowania i rozwiązywania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problemów. Opanowanie przez uczniów zawartych w podstawie programowej kształcenia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ogólnego dla szkoły podstawowej wymagań szczegółowych zapewni im zdobycie wszystkich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potrzebnych kompetencji kluczowych, które wykorzystają w dalszej edukacji.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Fizyka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Fizyka jest nauką przyrodniczą. Dzięki niej uczeń poznaje fundamentalne i uniwersalne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prawa opisujące materię i procesy w niej zachodzące. Pojęcia, prawa i teorie fizyki kształtują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styl myślenia i działania opartego na metodzie naukowej. Jej wpływ na rozwój innych nauk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przyrodniczych, techniki i sztuki był i jest ogromny.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Wyzwaniem dla szkolnej fizyki jest dostarczanie uczniom narzędzi poznawania przyrody,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prowadzenie do rozumienia jej podstawowych prawidłowości i umożliwianie korzystania ze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zdobytej wiedzy i rozwiniętych umiejętności. Lekcje fizyki to również dobry moment do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ukazywania osiągnięć ludzkiego umysłu na drodze rozwoju cywilizacji. Bez umiejętności,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wiedzy i postaw, których korzenie tkwią w fizyce, nie sposób zrozumieć otaczający świat, nie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tylko w warstwie materialnej, ale również kulturowej.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zadania szkoły i jej funkcję wychowawczą wpisują się: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rozbudzanie zainteresowania zjawiskami otaczającego świata;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kształtowanie ciekawości poznawczej przejawiającej się w formułowaniu pytań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szukaniu odpowiedzi z wykorzystaniem metodologii badawczej;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wyrabianie nawyku poszerzania wiedzy, korzystania z materiałów źródłowych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bezpiecznego eksperymentowania;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posługiwanie się pojęciami i językiem charakterystycznym dla fizyki, odróżnianie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znaczenia pojęć w języku potocznym od ich znaczenia w nauce;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wykorzystywanie elementów metodologii badawczej do zdobywania i weryfikowania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informacji;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kształtowanie podstaw rozumowania naukowego obejmującego rozpoznawanie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zagadnień naukowych, wyjaśnianie zjawisk fizycznych w sposób naukowy,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interpretowanie oraz wykorzystywanie wyników i dowodów naukowych;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7) uświadamianie roli fizyki jako naukowej podstawy współczesnej techniki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technologii, w tym również technologii informacyjno-komunikacyjnej;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8) kształtowanie kompetencji kluczowych: wiedzy, umiejętności oraz postaw jako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stałych elementów rozwoju jednostki i społeczeństwa;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9) wartościowanie znaczenia fizyki w procesie rozwoju gospodarczego i społecznego,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a także codziennego życia.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Matematyka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Matematyka jest nauką, która dostarcza narzędzi do poznawania środowiska i opisu zjawisk,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dotyczących różnych aspektów działalności człowieka. Funkcjonowanie w konkretnych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sytuacjach życiowych, rozwiązywanie typowych i nietypowych problemów, którym trzeba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stawić czoła w różnych etapach życia, staje się łatwiejsze dzięki umiejętnościom kształconym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przez matematykę. Podejmowanie właściwych decyzji, organizacja własnych działań czy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precyzyjne porozumiewanie się często są niemożliwe bez umiejętności matematycznych.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Znaczenie matematyki dla indywidualnego rozwoju jest nie do przecenienia.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Nauczanie matematyki w szkole powinno być dostosowane do konkretnego etapu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rozwojowego i możliwości intelektualnych uczniów. Na I etapie edukacyjnym nauczanie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matematyki powinno być organizowane w taki sposób, by uczniowie koncentrowali się na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odniesieniach do znanej sobie rzeczywistości, a stosowane pojęcia i metody powinny być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powiązane z obiektami, występującymi w znanym środowisku. Uczniowie muszą mieć szansę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na stosowanie kształconych umiejętności w sytuacjach konkretnych, a poszukiwanie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odpowiedzi na stawiane pytania powinno pomóc im w organizowaniu własnej nauki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osiąganiu nowych możliwości działania. Ostatnie lata szkoły podstawowej to w przypadku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matematyki czas na wprowadzenie takich pojęć i własności, które pozwolą na doskonalenie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myślenia abstrakcyjnego, a w konsekwencji na naukę przeprowadzania rozumowań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poprawnego wnioskowania w sytuacjach nowych, a także dotyczących zagadnień złożonych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nietypowych.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Informatyka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Od wielu lat komputery wywierają coraz większy wpływ na zmiany zachodzące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funkcjonowaniu społeczeństw: w gospodarce, administracji, bankowości, handlu,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komunikacji, nauce i edukacji, czy życiu osobistym obywateli. Informatyka jako dziedzina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wiedzy wraz z technologiami, które wspiera, integruje się z niemal wszystkimi innymi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dziedzinami i staje się ich nieodłącznym elementem. Wczesny kontakt w szkole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 informatyką powinien przybliżyć uczniom możliwości zastosowań tej dziedziny oraz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wzbudzić zainteresowanie informatyką. Oczekuje się, że wkraczający w zawodowe i dorosłe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życie uczniowie będą przygotowani do podjęcia obowiązków i wyzwań, jakie stawia przed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nimi XXI wiek. Powinni zatem poznać podstawowe metody informatyki, aby w przyszłości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stosować je w praktycznych sytuacjach w różnych dziedzinach.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Do tej pory dużą uwagę w edukacji przywiązywano do kształcenia umiejętności korzystania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 aplikacji komputerowych oraz zasobów i komunikacji w sieci, obejmując wszystkich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uczniów kształceniem w zakresie technologii informacyjno-komunikacyjnej. Oczekiwane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obecnie kompetencje obywateli w zakresie technologii cyfrowej wykraczają poza tradycyjnie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rozumianą alfabetyzację komputerową i biegłość w zakresie korzystania z technologii. Te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umiejętności są nadal potrzebne, ale nie są już wystarczające w czasach, gdy informatyka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staje się powszechnym językiem niemal każdej dziedziny i wyposaża je w nowe narzędzia.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Podstawowe zadanie szkoły – alfabetyzacja w zakresie czytania, pisania i rachowania –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wymaga poszerzenia o alfabetyzację w zakresie umiejętności rozwiązywania problemów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 różnych dziedzin ze świadomym wykorzystaniem metod i narzędzi wywodzących się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 informatyki7) oraz na lepsze zrozumienie, jakie są obecne możliwości technologii,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komputerów i ich zastosowań.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Elementem powszechnego kształcenia staje się również umiejętność programowania.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Programowanie jest tu rozumiane znacznie szerzej niż tylko samo napisanie programu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języku programowania. To cały proces, informatyczne podejście do rozwiązywania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problemu: od specyfikacji problemu (określenie danych i wyników, a ogólniej – celów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rozwiązania problemu), przez znalezienie i opracowanie rozwiązania, do zaprogramowania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rozwiązania, przetestowania jego poprawności i ewentualnej korekty przy użyciu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odpowiednio dobranej aplikacji lub języka programowania. Tak rozumiane programowanie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jest częścią zajęć informatycznych od najmłodszych lat, wpływa na sposób nauczania innych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przedmiotów, służy właściwemu rozumieniu pojęć informatycznych i metod informatyki.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Wspomaga kształcenie takich umiejętności jak: logiczne myślenie, precyzyjne prezentowanie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myśli i pomysłów, sprzyja dobrej organizacji pracy, buduje kompetencje potrzebne do pracy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zespołowej i efektywnej realizacji projektów.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Umiejętności nabyte podczas programowania są przydatne na zajęciach z innych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przedmiotów, jak i później w różnych zawodach, niekoniecznie informatycznych.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Cele ogólne kształcenia informatycznego są takie same dla wszystkich etapów edukacyjnych.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Opis wymagań szczegółowych ma charakter spiralny (przyrostowy) – na każdym etapie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edukacyjnym wymaga się od uczniów umiejętności zdobytych na wcześniejszych etapach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edukacyjnych i rozszerza się je o umiejętności nowe.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7) Jest to nawiązanie do operacyjnej definicji myślenia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komputacyjnego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(ang. </w:t>
      </w:r>
      <w:proofErr w:type="spellStart"/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computational</w:t>
      </w:r>
      <w:proofErr w:type="spellEnd"/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thinking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), które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określaprocesy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myślowe towarzyszące formułowaniu problemów i ich rozwiązań w postaci umożliwiającej ich efektywną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realizację z wykorzystaniem komputera. Obejmuje szeroki zakres intelektualnych metod i narzędzi, mających swoje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źródło w informatyce, wywodzących się z komputerowego przetwarzania informacji i rozwiązywania problemów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z pomocą komputerów w różnych dziedzinach. Integruje ludzkie myślenie z możliwościami komputerów. Według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Jeannette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Wing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, która ukuła ten termin (2006), myślenie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komputacyjne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określa użyteczne postawy i umiejętności, jakie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każdy, nie tylko informatyk, powinien starać się wykształcić i stosować. Dzięki takiemu szerokiemu spojrzeniu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na kompetencje informatyczne, informatyka nie jest ograniczana do nauki o komputerach, ale dostarcza metod dla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działalności umysłowej, które mogą być wykorzystane z korzyścią dla innych dziedzin, jak i w codziennym życiu.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Technika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Głównym celem techniki jest opanowanie przez uczniów praktycznych metod działań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technicznych poprzez realizację prostych projektów opartych na przetwarzaniu różnych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materiałów przy użyciu odpowiednich narzędzi i urządzeń. Podczas praktycznej działalności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uczeń wyrabia prawidłowe nawyki zachowań, które są niezbędne w dorosłym życiu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zawodowym. Ma możliwość działania na realnym stanowisku pracy uwzględniającym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niezbędne wymagania bezpieczeństwa i higieny pracy. Wykorzystanie metody praktycznej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działalności powoduje, że technika staje się przedmiotem weryfikacji i praktycznego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wykorzystania wiedzy już poznanej z zakresu m. in. matematyki, biologii, informatyki oraz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fizyki. Na zajęciach techniki uczeń ujawnia swoje predyspozycje, zainteresowania techniczne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zawodowe, odkrywa talenty i pasje techniczne. Przedmiot technika stanowi nieodzowny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element łączący kształcenie ogólne i kształcenie zawodowe w przyszłości. To na tych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zajęciach przyszli technicy i inżynierowie powinni odkrywać swoje predyspozycje.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Przedmiot technika spełnia istotną rolę wychowawczą, uczy szacunku do wytwarzanych dóbr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materialnych oraz kreuje postawy świadomego użytkownika zdobyczy techniki poprzez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respektowanie zasad bezpieczeństwa i higieny pracy, obowiązującego regulaminu,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poszanowanie mienia oraz współpracy w grupie.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Technika przygotowuje młodego człowieka do sprawnego, odpowiedzialnego i bezpiecznego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korzystania z nowoczesnych urządzeń technicznych codziennego użytku oraz do radzenia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sobie z ciągle zmieniającą się rzeczywistością techniczną.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Wychowanie fizyczne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Wychowanie fizyczne pełni ważne funkcje edukacyjne, rozwojowe i zdrowotne: wspiera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rozwój fizyczny, psychiczny, intelektualny i społeczny uczniów oraz kształtuje obyczaj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aktywności fizycznej i troski o zdrowie w okresie całego życia, wspomaga efektywność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procesu uczenia się oraz pełni wiodącą rolę w edukacji zdrowotnej uczniów.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Oczekiwania wobec współczesnego wychowania fizycznego wymagają nowych standardów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przygotowania ucznia do całożyciowej aktywności fizycznej i troski o zdrowie. Wychowanie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fizyczne to nie tylko przygotowanie sprawnościowe, ale przede wszystkim prozdrowotne.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Pełni ono, oprócz swej funkcji doraźnej, również funkcję prospektywną (przygotowuje do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dokonywania w życiu wyborów korzystnych dla zdrowia). W podstawie programowej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kształcenia ogólnego dla szkoły podstawowej widoczna jest personalistyczna koncepcja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wychowania oraz koncepcja sprawności fizycznej ukierunkowanej na zdrowie.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Wychowanie fizyczne dla uczniów klas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IV–VIII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szkół podstawowych jest realizowane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formie zajęć klasowo-lekcyjnych i zajęć do wyboru przez ucznia, w tym: zajęć sportowych,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zajęć rekreacyjno-zdrowotnych, zajęć tanecznych lub aktywnej turystyki.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Zajęcia z wychowania fizycznego zarówno te realizowane w formie zajęć klasowo-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-lekcyjnych, jak i te prowadzone do wyboru przez ucznia, prowadzą nauczyciele wychowania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fizycznego zatrudnieni w szkole. Zajęcia wychowania fizycznego mogą być realizowane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obiektach sportowych znajdujących się w otoczeniu szkoły (np. korzystanie z hal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sportowych).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Wymagania szczegółowe podstawy programowej odnoszą się do zajęć prowadzonych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systemie klasowo-lekcyjnym. W ramach zajęć do wyboru realizacja treści jest dowolna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powinna wykraczać poza podstawę programową.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Edukacja dla bezpieczeństwa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Edukacja dla bezpieczeństwa służy przygotowaniu uczniów do właściwego zachowania oraz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odpowiednich reakcji w sytuacjach stwarzających zagrożenie dla zdrowia i życia. Przedmiot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obejmuje różnorodne treści kształcenia z zakresu bezpieczeństwa państwa, treści dotyczące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organizacji działań ratowniczych, edukacji zdrowotnej i pierwszej pomocy.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Bezpieczeństwo państwa pojmowane jest jako obszar wiedzy, który wyjaśnia mechanizmy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zapewnienia ładu, porządku, stabilności społeczności ludzkich, a także towarzyszących temu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koncepcji, metod i form postępowania. Kształcenie, w ramach przygotowania do działania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stanach nadzwyczajnych, ma charakter interdyscyplinarny, nastawiony na skuteczne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działanie i radzenie sobie poszczególnych jednostek w sytuacjach określonych zagrożeń.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Jedną z najważniejszych umiejętności zdobywanych w szkole jest umiejętność udzielania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pierwszej pomocy. Już na wczesnym etapie edukacji należy wprowadzić zagadnienia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związane z ochroną zdrowia i życia: ocenę bezpieczeństwa miejsca zdarzenia, rozpoznanie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potencjalnego zagrożenia życia na podstawie prostych objawów, skuteczne wezwanie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pomocy, podejmowanie wstępnych czynności ratujących życie.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Wychowanie do życia w rodzinie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Indywidualna i społeczna wartość rodziny, zarówno w swej strukturze, jak i podejmowanych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funkcjach, czyni przygotowanie do jej założenia zadaniem o wyjątkowym znaczeniu. W jego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realizacji uczestniczy również szkoła mająca istotny udział w przekazywaniu wiedzy,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kształtowaniu umiejętności i postaw.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Nauczyciele, realizując zajęcia z wychowania do życia w rodzinie, wspierając w tym zakresie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obowiązki rodziców, powinni zmierzać do tego, aby uczniowie: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znajdowali w szkole środowisko wszechstronnego rozwoju;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mieli świadomość procesu rozwoju psychoseksualnego;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doceniali wartość rodziny i znali zadania, jakie ona pełni;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uznawali godność człowieka;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poszukiwali, odkrywali i dążyli do osiągnięcia celów życiowych i wartości ważnych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dla odnalezienia własnego miejsca w rodzinie i w świecie;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uczyli się szacunku dla dobra wspólnego jako podstawy życia społecznego;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7) kształtowali w sobie postawę dialogu, umiejętność słuchania innych i rozumienia ich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poglądów, umieli współdziałać i współtworzyć dojrzałe więzi osobowe.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Etyka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Zasadniczym i najogólniej sformułowanym celem etyki w szkole podstawowej jest budzenie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rozwijanie refleksyjności i wrażliwości aksjologicznej ucznia oraz kształtowanie postawy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szacunku, otwartości, współdziałania i odpowiedzialności.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Zadaniem nauczyciela jest takie organizowanie sytuacji edukacyjnych, aby uczniowie mogli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wyrażać swoją naturalną ciekawość i angażować się w namysł nad moralnością oraz aby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angażowali się w działania na rzecz innych i wspólnie z innymi.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Jednym z najbardziej elementarnych i powszechnych przejawów moralności są oceny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moralne. Ważne jest, aby uczniowie byli świadomi, że formułowanie ocen moralnych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dotyczących faktycznych zdarzeń i osób wymaga taktu, wrażliwości aksjologicznej,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wnikliwości i wiedzy. Należy równocześnie podkreślić, że uczenie się odpowiedzialnego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formułowania i wyrażania ocen jest bardzo ważną umiejętnością stanowiącą istotny aspekt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kształcenia (samokształcenia) i wychowywania (samowychowania). Umiejętność ta jest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również ważnym aspektem odpowiedzialnego uczestniczenia w życiu społecznym.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Język mniejszości narodowej lub etnicznej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Zadaniem szkoły w zakresie nauczania języka mniejszości narodowej lub etnicznej jest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wspomaganie wszechstronnego i harmonijnego rozwoju ucznia przez wzmacnianie poczucia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jego tożsamości kulturowej, historycznej, etnicznej lub narodowej.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Nauczanie języka mniejszości narodowej lub etnicznej powinno być wspierane przez uczenie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zwyczajów, obyczajów oraz właściwych zachowań w środowisku rodzinnym, lokalnym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szkolnym.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Rolą nauczyciela jest uświadamianie uczniom, że wspólnoty takie jak rodzina, środowisko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lokalne i ojczyzna, stanowią wielką wartość w życiu każdego człowieka i że każdy ma wobec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tych wspólnot obowiązki.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Ponadto nieodłącznym elementem pracy szkoły jest też kształtowanie szacunku do swego</w:t>
      </w:r>
    </w:p>
    <w:p w:rsidR="00763E04" w:rsidRPr="007A3566" w:rsidRDefault="00763E04" w:rsidP="0076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języka ojczystego.</w:t>
      </w:r>
    </w:p>
    <w:p w:rsidR="00160E2B" w:rsidRPr="00921229" w:rsidRDefault="00160E2B">
      <w:pPr>
        <w:rPr>
          <w:rFonts w:ascii="Times New Roman" w:hAnsi="Times New Roman" w:cs="Times New Roman"/>
        </w:rPr>
      </w:pPr>
    </w:p>
    <w:sectPr w:rsidR="00160E2B" w:rsidRPr="00921229" w:rsidSect="00160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/>
  <w:rsids>
    <w:rsidRoot w:val="00921229"/>
    <w:rsid w:val="00160E2B"/>
    <w:rsid w:val="004A31ED"/>
    <w:rsid w:val="00763E04"/>
    <w:rsid w:val="00921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12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6387</Words>
  <Characters>38323</Characters>
  <Application>Microsoft Office Word</Application>
  <DocSecurity>0</DocSecurity>
  <Lines>319</Lines>
  <Paragraphs>89</Paragraphs>
  <ScaleCrop>false</ScaleCrop>
  <Company/>
  <LinksUpToDate>false</LinksUpToDate>
  <CharactersWithSpaces>44621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3</cp:revision>
  <dcterms:created xsi:type="dcterms:W3CDTF">2018-04-16T07:45:00Z</dcterms:created>
  <dcterms:modified xsi:type="dcterms:W3CDTF">2018-04-16T07:46:00Z</dcterms:modified>
</cp:coreProperties>
</file>