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5ED3B" w14:textId="3E7A9C18" w:rsidR="00B61A87" w:rsidRDefault="00B61A87" w:rsidP="009903B2">
      <w:pPr>
        <w:pStyle w:val="Teksttreci20"/>
        <w:shd w:val="clear" w:color="auto" w:fill="auto"/>
        <w:spacing w:after="840" w:line="240" w:lineRule="exact"/>
        <w:ind w:firstLine="0"/>
      </w:pPr>
      <w:r>
        <w:t>Wielgomłyny, 01.09.2021 r.</w:t>
      </w:r>
    </w:p>
    <w:p w14:paraId="2D2F75C3" w14:textId="5AF6448D" w:rsidR="00B61A87" w:rsidRDefault="00DB3EF6" w:rsidP="00632FB1">
      <w:pPr>
        <w:ind w:left="360"/>
        <w:jc w:val="center"/>
        <w:rPr>
          <w:rFonts w:cs="Times New Roman"/>
          <w:b/>
          <w:bCs/>
          <w:iCs/>
        </w:rPr>
      </w:pPr>
      <w:r>
        <w:rPr>
          <w:rFonts w:cs="Times New Roman"/>
          <w:b/>
          <w:bCs/>
          <w:iCs/>
        </w:rPr>
        <w:t xml:space="preserve">Zarządzenie </w:t>
      </w:r>
      <w:r w:rsidR="00B61A87">
        <w:rPr>
          <w:rFonts w:cs="Times New Roman"/>
          <w:b/>
          <w:bCs/>
          <w:iCs/>
        </w:rPr>
        <w:t>n</w:t>
      </w:r>
      <w:r w:rsidR="00DD1EA0" w:rsidRPr="00CF7E87">
        <w:rPr>
          <w:rFonts w:cs="Times New Roman"/>
          <w:b/>
          <w:bCs/>
          <w:iCs/>
        </w:rPr>
        <w:t>r</w:t>
      </w:r>
      <w:r w:rsidR="00B61A87">
        <w:rPr>
          <w:rFonts w:cs="Times New Roman"/>
          <w:b/>
          <w:bCs/>
          <w:iCs/>
        </w:rPr>
        <w:t xml:space="preserve"> 18/2021</w:t>
      </w:r>
    </w:p>
    <w:p w14:paraId="59802596" w14:textId="349F59A9" w:rsidR="00993DBD" w:rsidRPr="00CF7E87" w:rsidRDefault="00DD1EA0" w:rsidP="00993DBD">
      <w:pPr>
        <w:ind w:left="360"/>
        <w:jc w:val="center"/>
        <w:rPr>
          <w:rFonts w:cs="Times New Roman"/>
          <w:b/>
          <w:bCs/>
          <w:iCs/>
        </w:rPr>
      </w:pPr>
      <w:r w:rsidRPr="00CF7E87">
        <w:rPr>
          <w:rFonts w:cs="Times New Roman"/>
          <w:b/>
          <w:bCs/>
          <w:iCs/>
        </w:rPr>
        <w:t xml:space="preserve">Dyrektora </w:t>
      </w:r>
      <w:r w:rsidR="00B61A87">
        <w:rPr>
          <w:rFonts w:cs="Times New Roman"/>
          <w:b/>
          <w:bCs/>
          <w:iCs/>
        </w:rPr>
        <w:t xml:space="preserve">Publicznej </w:t>
      </w:r>
      <w:r w:rsidRPr="00CF7E87">
        <w:rPr>
          <w:rFonts w:cs="Times New Roman"/>
          <w:b/>
          <w:bCs/>
          <w:iCs/>
        </w:rPr>
        <w:t>Szkoły</w:t>
      </w:r>
      <w:r w:rsidR="00CF7E87" w:rsidRPr="00CF7E87">
        <w:rPr>
          <w:rFonts w:cs="Times New Roman"/>
          <w:b/>
          <w:bCs/>
          <w:iCs/>
        </w:rPr>
        <w:t xml:space="preserve"> Podstawowej </w:t>
      </w:r>
      <w:r w:rsidR="00B61A87">
        <w:rPr>
          <w:rFonts w:cs="Times New Roman"/>
          <w:b/>
          <w:bCs/>
          <w:iCs/>
        </w:rPr>
        <w:t>w Wielgomłynach</w:t>
      </w:r>
      <w:r w:rsidR="00993DBD" w:rsidRPr="00993DBD">
        <w:rPr>
          <w:rFonts w:cs="Times New Roman"/>
          <w:b/>
          <w:bCs/>
          <w:iCs/>
        </w:rPr>
        <w:t xml:space="preserve"> </w:t>
      </w:r>
      <w:r w:rsidR="00993DBD">
        <w:rPr>
          <w:rFonts w:cs="Times New Roman"/>
          <w:b/>
          <w:bCs/>
          <w:iCs/>
        </w:rPr>
        <w:br/>
      </w:r>
      <w:r w:rsidR="00993DBD" w:rsidRPr="00CF7E87">
        <w:rPr>
          <w:rFonts w:cs="Times New Roman"/>
          <w:b/>
          <w:bCs/>
          <w:iCs/>
        </w:rPr>
        <w:t>z dnia</w:t>
      </w:r>
      <w:r w:rsidR="00993DBD">
        <w:rPr>
          <w:rFonts w:cs="Times New Roman"/>
          <w:b/>
          <w:bCs/>
          <w:iCs/>
        </w:rPr>
        <w:t xml:space="preserve"> 01 września 2021 </w:t>
      </w:r>
      <w:r w:rsidR="00993DBD" w:rsidRPr="00CF7E87">
        <w:rPr>
          <w:rFonts w:cs="Times New Roman"/>
          <w:b/>
          <w:bCs/>
          <w:iCs/>
        </w:rPr>
        <w:t>r.</w:t>
      </w:r>
    </w:p>
    <w:p w14:paraId="5BD27571" w14:textId="261BAFA0" w:rsidR="00DD1EA0" w:rsidRPr="00CF7E87" w:rsidRDefault="00DD1EA0" w:rsidP="00632FB1">
      <w:pPr>
        <w:ind w:left="360"/>
        <w:jc w:val="center"/>
        <w:rPr>
          <w:rFonts w:cs="Times New Roman"/>
          <w:b/>
          <w:bCs/>
          <w:iCs/>
        </w:rPr>
      </w:pPr>
    </w:p>
    <w:p w14:paraId="33F05DBF" w14:textId="4066B877" w:rsidR="00DD1EA0" w:rsidRPr="00CF7E87" w:rsidRDefault="00DD1EA0" w:rsidP="006065A0">
      <w:pPr>
        <w:ind w:left="1134" w:hanging="1134"/>
        <w:jc w:val="both"/>
        <w:rPr>
          <w:rFonts w:cs="Times New Roman"/>
          <w:b/>
          <w:bCs/>
          <w:iCs/>
        </w:rPr>
      </w:pPr>
      <w:r w:rsidRPr="00B61A87">
        <w:rPr>
          <w:rFonts w:cs="Times New Roman"/>
          <w:bCs/>
          <w:iCs/>
        </w:rPr>
        <w:t xml:space="preserve">w sprawie: </w:t>
      </w:r>
      <w:r w:rsidR="00632FB1" w:rsidRPr="00CF7E87">
        <w:rPr>
          <w:rFonts w:cs="Times New Roman"/>
          <w:b/>
          <w:bCs/>
          <w:iCs/>
        </w:rPr>
        <w:t>wprowadzenia monitoringu w</w:t>
      </w:r>
      <w:r w:rsidRPr="00CF7E87">
        <w:rPr>
          <w:rFonts w:cs="Times New Roman"/>
          <w:b/>
          <w:bCs/>
          <w:iCs/>
        </w:rPr>
        <w:t xml:space="preserve"> </w:t>
      </w:r>
      <w:r w:rsidR="00B61A87">
        <w:rPr>
          <w:rFonts w:cs="Times New Roman"/>
          <w:b/>
          <w:bCs/>
          <w:iCs/>
        </w:rPr>
        <w:t xml:space="preserve">Publicznej </w:t>
      </w:r>
      <w:r w:rsidRPr="00CF7E87">
        <w:rPr>
          <w:rFonts w:cs="Times New Roman"/>
          <w:b/>
          <w:bCs/>
          <w:iCs/>
        </w:rPr>
        <w:t>Szko</w:t>
      </w:r>
      <w:r w:rsidR="00632FB1" w:rsidRPr="00CF7E87">
        <w:rPr>
          <w:rFonts w:cs="Times New Roman"/>
          <w:b/>
          <w:bCs/>
          <w:iCs/>
        </w:rPr>
        <w:t>le</w:t>
      </w:r>
      <w:r w:rsidRPr="00CF7E87">
        <w:rPr>
          <w:rFonts w:cs="Times New Roman"/>
          <w:b/>
          <w:bCs/>
          <w:iCs/>
        </w:rPr>
        <w:t xml:space="preserve"> </w:t>
      </w:r>
      <w:r w:rsidR="00CF7E87" w:rsidRPr="00CF7E87">
        <w:rPr>
          <w:rFonts w:cs="Times New Roman"/>
          <w:b/>
          <w:bCs/>
          <w:iCs/>
        </w:rPr>
        <w:t xml:space="preserve">Podstawowej </w:t>
      </w:r>
      <w:r w:rsidR="00B61A87">
        <w:rPr>
          <w:rFonts w:cs="Times New Roman"/>
          <w:b/>
          <w:bCs/>
          <w:iCs/>
        </w:rPr>
        <w:t>w Wielgomłynach.</w:t>
      </w:r>
    </w:p>
    <w:p w14:paraId="27493F3B" w14:textId="77777777" w:rsidR="00DD1EA0" w:rsidRPr="00CF7E87" w:rsidRDefault="00DD1EA0" w:rsidP="00632FB1">
      <w:pPr>
        <w:ind w:left="360"/>
        <w:rPr>
          <w:rFonts w:cs="Times New Roman"/>
          <w:iCs/>
        </w:rPr>
      </w:pPr>
    </w:p>
    <w:p w14:paraId="1483D2CA" w14:textId="2F255935" w:rsidR="00DD1EA0" w:rsidRPr="00CF7E87" w:rsidRDefault="001D5AD7" w:rsidP="009903B2">
      <w:pPr>
        <w:spacing w:line="276" w:lineRule="auto"/>
        <w:ind w:firstLine="426"/>
        <w:jc w:val="both"/>
        <w:rPr>
          <w:rFonts w:cs="Times New Roman"/>
          <w:iCs/>
        </w:rPr>
      </w:pPr>
      <w:r>
        <w:rPr>
          <w:color w:val="000000"/>
          <w:lang w:eastAsia="pl-PL"/>
        </w:rPr>
        <w:t>Na podstawie</w:t>
      </w:r>
      <w:r w:rsidR="002F04FF">
        <w:rPr>
          <w:color w:val="000000"/>
          <w:lang w:eastAsia="pl-PL"/>
        </w:rPr>
        <w:t>:</w:t>
      </w:r>
      <w:r>
        <w:rPr>
          <w:color w:val="000000"/>
          <w:lang w:eastAsia="pl-PL"/>
        </w:rPr>
        <w:t xml:space="preserve"> </w:t>
      </w:r>
      <w:r>
        <w:t>Art. 108a Prawo oświatowe ustawy z dnia 14 grudnia 2016 r (</w:t>
      </w:r>
      <w:r w:rsidR="00834A8D" w:rsidRPr="000062C8">
        <w:t>Dz. U. z</w:t>
      </w:r>
      <w:r w:rsidR="00B61A87">
        <w:t> </w:t>
      </w:r>
      <w:r w:rsidR="00834A8D" w:rsidRPr="000062C8">
        <w:t>2021 r. poz. 1082</w:t>
      </w:r>
      <w:r>
        <w:t>),</w:t>
      </w:r>
      <w:r>
        <w:rPr>
          <w:kern w:val="2"/>
          <w:lang w:eastAsia="pl-PL"/>
        </w:rPr>
        <w:t xml:space="preserve"> </w:t>
      </w:r>
      <w:r w:rsidR="002F04FF">
        <w:t>K</w:t>
      </w:r>
      <w:r>
        <w:t xml:space="preserve">odeks pracy ustawy z dnia 26 czerwca 1974 r. </w:t>
      </w:r>
      <w:r w:rsidR="00834A8D" w:rsidRPr="00834A8D">
        <w:t>(</w:t>
      </w:r>
      <w:proofErr w:type="spellStart"/>
      <w:r w:rsidR="00834A8D" w:rsidRPr="00834A8D">
        <w:t>t.j</w:t>
      </w:r>
      <w:proofErr w:type="spellEnd"/>
      <w:r w:rsidR="00834A8D" w:rsidRPr="00834A8D">
        <w:t>. Dz. U. z 2020 r. poz. 1320, z 2021 r. poz. 1162</w:t>
      </w:r>
      <w:r>
        <w:t>)</w:t>
      </w:r>
      <w:r w:rsidR="0038255E">
        <w:rPr>
          <w:rFonts w:cs="Times New Roman"/>
        </w:rPr>
        <w:t xml:space="preserve"> </w:t>
      </w:r>
      <w:r w:rsidR="003E6CE3">
        <w:t>oraz "Rozporządzenia Parlamentu Europejskiego i Rady (UE) 2016/679 z 27 kwietnia 2016 r. w sprawie ochrony osób fizycznych w związku z</w:t>
      </w:r>
      <w:r w:rsidR="00B61A87">
        <w:t> </w:t>
      </w:r>
      <w:r w:rsidR="003E6CE3">
        <w:t>przetwarzaniem danych osobowych i w sprawie swobodnego przepływu takich danych oraz uchylenia dyrektywy 95/46/WE (zwane dalej RODO)"</w:t>
      </w:r>
      <w:r w:rsidR="00DD1EA0" w:rsidRPr="00CF7E87">
        <w:rPr>
          <w:rFonts w:cs="Times New Roman"/>
          <w:iCs/>
        </w:rPr>
        <w:t xml:space="preserve">po </w:t>
      </w:r>
      <w:r w:rsidR="00632FB1" w:rsidRPr="00CF7E87">
        <w:rPr>
          <w:rFonts w:cs="Times New Roman"/>
          <w:iCs/>
        </w:rPr>
        <w:t xml:space="preserve">uzgodnieniu z </w:t>
      </w:r>
      <w:r w:rsidR="00CF7E87" w:rsidRPr="00CF7E87">
        <w:rPr>
          <w:rFonts w:cs="Times New Roman"/>
          <w:iCs/>
        </w:rPr>
        <w:t xml:space="preserve">organem prowadzącym szkołę – </w:t>
      </w:r>
      <w:r w:rsidR="009903B2">
        <w:rPr>
          <w:rFonts w:cs="Times New Roman"/>
          <w:iCs/>
        </w:rPr>
        <w:t>Gminą Wielgomłyny</w:t>
      </w:r>
      <w:r w:rsidR="00632FB1" w:rsidRPr="00CF7E87">
        <w:rPr>
          <w:rFonts w:cs="Times New Roman"/>
          <w:iCs/>
        </w:rPr>
        <w:t xml:space="preserve"> oraz po</w:t>
      </w:r>
      <w:r w:rsidR="00CF7E87" w:rsidRPr="00CF7E87">
        <w:rPr>
          <w:rFonts w:cs="Times New Roman"/>
          <w:iCs/>
        </w:rPr>
        <w:t xml:space="preserve"> przeprowadzeniu konsultacji z</w:t>
      </w:r>
      <w:r w:rsidR="00B61A87">
        <w:rPr>
          <w:rFonts w:cs="Times New Roman"/>
          <w:iCs/>
        </w:rPr>
        <w:t> </w:t>
      </w:r>
      <w:r w:rsidR="00CF7E87" w:rsidRPr="00CF7E87">
        <w:rPr>
          <w:rFonts w:cs="Times New Roman"/>
          <w:iCs/>
        </w:rPr>
        <w:t>Radą Pedagogiczną, Radą rodziców i Samorządem U</w:t>
      </w:r>
      <w:r w:rsidR="00632FB1" w:rsidRPr="00CF7E87">
        <w:rPr>
          <w:rFonts w:cs="Times New Roman"/>
          <w:iCs/>
        </w:rPr>
        <w:t>czniowskim</w:t>
      </w:r>
      <w:r w:rsidR="00DD1EA0" w:rsidRPr="00CF7E87">
        <w:rPr>
          <w:rFonts w:cs="Times New Roman"/>
          <w:iCs/>
        </w:rPr>
        <w:t>, zarządza się, co następuje:</w:t>
      </w:r>
    </w:p>
    <w:p w14:paraId="203A4EA0" w14:textId="77777777" w:rsidR="00CF7E87" w:rsidRDefault="00CF7E87" w:rsidP="00632FB1">
      <w:pPr>
        <w:jc w:val="center"/>
        <w:rPr>
          <w:rFonts w:cs="Times New Roman"/>
          <w:b/>
          <w:iCs/>
        </w:rPr>
      </w:pPr>
    </w:p>
    <w:p w14:paraId="77E70F49" w14:textId="77777777" w:rsidR="00DD1EA0" w:rsidRDefault="00DD1EA0" w:rsidP="00632FB1">
      <w:pPr>
        <w:jc w:val="center"/>
        <w:rPr>
          <w:rFonts w:cs="Times New Roman"/>
          <w:b/>
          <w:iCs/>
        </w:rPr>
      </w:pPr>
      <w:r w:rsidRPr="00CF7E87">
        <w:rPr>
          <w:rFonts w:cs="Times New Roman"/>
          <w:b/>
          <w:iCs/>
        </w:rPr>
        <w:t>§ 1</w:t>
      </w:r>
    </w:p>
    <w:p w14:paraId="76426870" w14:textId="77777777" w:rsidR="00CF7E87" w:rsidRPr="00CF7E87" w:rsidRDefault="00CF7E87" w:rsidP="00632FB1">
      <w:pPr>
        <w:jc w:val="center"/>
        <w:rPr>
          <w:rFonts w:cs="Times New Roman"/>
          <w:b/>
          <w:iCs/>
        </w:rPr>
      </w:pPr>
    </w:p>
    <w:p w14:paraId="6CAD99E1" w14:textId="4B884839" w:rsidR="00DD1EA0" w:rsidRPr="00CF7E87" w:rsidRDefault="00632FB1" w:rsidP="006065A0">
      <w:pPr>
        <w:pStyle w:val="Akapitzlist"/>
        <w:numPr>
          <w:ilvl w:val="0"/>
          <w:numId w:val="1"/>
        </w:numPr>
        <w:suppressAutoHyphens w:val="0"/>
        <w:spacing w:line="276" w:lineRule="auto"/>
        <w:rPr>
          <w:rFonts w:cs="Times New Roman"/>
          <w:bCs/>
          <w:iCs/>
          <w:szCs w:val="24"/>
        </w:rPr>
      </w:pPr>
      <w:r w:rsidRPr="00CF7E87">
        <w:rPr>
          <w:rFonts w:cs="Times New Roman"/>
          <w:iCs/>
          <w:szCs w:val="24"/>
        </w:rPr>
        <w:t>Wprowadza się monitoring</w:t>
      </w:r>
      <w:r w:rsidR="00DD1EA0" w:rsidRPr="00CF7E87">
        <w:rPr>
          <w:rFonts w:cs="Times New Roman"/>
          <w:iCs/>
          <w:szCs w:val="24"/>
        </w:rPr>
        <w:t xml:space="preserve"> </w:t>
      </w:r>
      <w:r w:rsidRPr="00CF7E87">
        <w:rPr>
          <w:rFonts w:cs="Times New Roman"/>
          <w:iCs/>
          <w:szCs w:val="24"/>
        </w:rPr>
        <w:t xml:space="preserve">w </w:t>
      </w:r>
      <w:r w:rsidR="00B61A87">
        <w:rPr>
          <w:rFonts w:cs="Times New Roman"/>
          <w:iCs/>
          <w:szCs w:val="24"/>
        </w:rPr>
        <w:t xml:space="preserve">Publicznej </w:t>
      </w:r>
      <w:r w:rsidRPr="00CF7E87">
        <w:rPr>
          <w:rFonts w:cs="Times New Roman"/>
          <w:iCs/>
          <w:szCs w:val="24"/>
        </w:rPr>
        <w:t>Szkole</w:t>
      </w:r>
      <w:r w:rsidR="00DD1EA0" w:rsidRPr="00CF7E87">
        <w:rPr>
          <w:rFonts w:cs="Times New Roman"/>
          <w:iCs/>
          <w:szCs w:val="24"/>
        </w:rPr>
        <w:t xml:space="preserve"> </w:t>
      </w:r>
      <w:r w:rsidR="00CF7E87" w:rsidRPr="00CF7E87">
        <w:rPr>
          <w:rFonts w:cs="Times New Roman"/>
          <w:bCs/>
          <w:iCs/>
          <w:szCs w:val="24"/>
        </w:rPr>
        <w:t xml:space="preserve">Podstawowej </w:t>
      </w:r>
      <w:r w:rsidR="00B61A87">
        <w:rPr>
          <w:rFonts w:cs="Times New Roman"/>
          <w:bCs/>
          <w:iCs/>
          <w:szCs w:val="24"/>
        </w:rPr>
        <w:t xml:space="preserve">w Wielgomłynach. </w:t>
      </w:r>
    </w:p>
    <w:p w14:paraId="5AF53D0E" w14:textId="77777777" w:rsidR="00632FB1" w:rsidRPr="00CF7E87" w:rsidRDefault="00632FB1" w:rsidP="006065A0">
      <w:pPr>
        <w:pStyle w:val="Akapitzlist"/>
        <w:numPr>
          <w:ilvl w:val="0"/>
          <w:numId w:val="1"/>
        </w:numPr>
        <w:suppressAutoHyphens w:val="0"/>
        <w:spacing w:line="276" w:lineRule="auto"/>
        <w:rPr>
          <w:rFonts w:cs="Times New Roman"/>
          <w:iCs/>
          <w:szCs w:val="24"/>
        </w:rPr>
      </w:pPr>
      <w:r w:rsidRPr="00CF7E87">
        <w:rPr>
          <w:rFonts w:cs="Times New Roman"/>
          <w:iCs/>
          <w:szCs w:val="24"/>
        </w:rPr>
        <w:t xml:space="preserve">Monitoring, o którym mowa w ust. 1, obejmuje: </w:t>
      </w:r>
    </w:p>
    <w:p w14:paraId="263D88EE" w14:textId="77777777" w:rsidR="009903B2" w:rsidRDefault="009903B2" w:rsidP="009903B2">
      <w:pPr>
        <w:pStyle w:val="Akapitzlist"/>
        <w:spacing w:line="276" w:lineRule="auto"/>
        <w:ind w:left="720" w:hanging="720"/>
        <w:jc w:val="center"/>
        <w:rPr>
          <w:rFonts w:cs="Times New Roman"/>
          <w:b/>
          <w:iCs/>
        </w:rPr>
      </w:pPr>
    </w:p>
    <w:p w14:paraId="10EAB794" w14:textId="77777777" w:rsidR="009903B2" w:rsidRPr="009903B2" w:rsidRDefault="009903B2" w:rsidP="009903B2">
      <w:pPr>
        <w:pStyle w:val="Akapitzlist"/>
        <w:spacing w:line="276" w:lineRule="auto"/>
        <w:ind w:left="720" w:hanging="720"/>
        <w:jc w:val="center"/>
        <w:rPr>
          <w:rFonts w:cs="Times New Roman"/>
          <w:b/>
          <w:iCs/>
        </w:rPr>
      </w:pPr>
      <w:r w:rsidRPr="009903B2">
        <w:rPr>
          <w:rFonts w:cs="Times New Roman"/>
          <w:b/>
          <w:iCs/>
        </w:rPr>
        <w:t>§ 2</w:t>
      </w:r>
    </w:p>
    <w:p w14:paraId="24BE1226" w14:textId="77777777" w:rsidR="00CF7E87" w:rsidRPr="00CF7E87" w:rsidRDefault="00CF7E87" w:rsidP="006065A0">
      <w:pPr>
        <w:spacing w:after="120" w:line="276" w:lineRule="auto"/>
        <w:rPr>
          <w:rFonts w:cs="Times New Roman"/>
        </w:rPr>
      </w:pPr>
      <w:r w:rsidRPr="00CF7E87">
        <w:rPr>
          <w:rFonts w:cs="Times New Roman"/>
        </w:rPr>
        <w:t>Kamery zewnętrzne:</w:t>
      </w:r>
    </w:p>
    <w:p w14:paraId="2ACB0337" w14:textId="52943754" w:rsidR="00CF7E87" w:rsidRPr="00CF7E87" w:rsidRDefault="00CF7E87" w:rsidP="006065A0">
      <w:pPr>
        <w:pStyle w:val="Akapitzlist"/>
        <w:numPr>
          <w:ilvl w:val="0"/>
          <w:numId w:val="4"/>
        </w:numPr>
        <w:suppressAutoHyphens w:val="0"/>
        <w:spacing w:after="120" w:line="276" w:lineRule="auto"/>
        <w:contextualSpacing/>
        <w:rPr>
          <w:rFonts w:cs="Times New Roman"/>
          <w:szCs w:val="24"/>
        </w:rPr>
      </w:pPr>
      <w:r w:rsidRPr="00CF7E87">
        <w:rPr>
          <w:rFonts w:cs="Times New Roman"/>
          <w:szCs w:val="24"/>
        </w:rPr>
        <w:t xml:space="preserve">Kamera 1 – </w:t>
      </w:r>
      <w:r w:rsidR="00B61A87">
        <w:rPr>
          <w:rFonts w:cs="Times New Roman"/>
          <w:szCs w:val="24"/>
        </w:rPr>
        <w:t>Schody wejściowe do budynku szkoły oraz do hali sportowej.</w:t>
      </w:r>
    </w:p>
    <w:p w14:paraId="49470C6D" w14:textId="2843F82A" w:rsidR="005C31EB" w:rsidRPr="00B61A87" w:rsidRDefault="00CF7E87" w:rsidP="006065A0">
      <w:pPr>
        <w:pStyle w:val="Akapitzlist"/>
        <w:numPr>
          <w:ilvl w:val="0"/>
          <w:numId w:val="4"/>
        </w:numPr>
        <w:suppressAutoHyphens w:val="0"/>
        <w:spacing w:after="120" w:line="276" w:lineRule="auto"/>
        <w:contextualSpacing/>
        <w:rPr>
          <w:rFonts w:cs="Times New Roman"/>
        </w:rPr>
      </w:pPr>
      <w:r w:rsidRPr="00CF7E87">
        <w:rPr>
          <w:rFonts w:cs="Times New Roman"/>
          <w:szCs w:val="24"/>
        </w:rPr>
        <w:t>Kamera 2 –</w:t>
      </w:r>
      <w:r w:rsidR="00B61A87">
        <w:rPr>
          <w:rFonts w:cs="Times New Roman"/>
          <w:szCs w:val="24"/>
        </w:rPr>
        <w:t xml:space="preserve"> Dziedziniec.</w:t>
      </w:r>
    </w:p>
    <w:p w14:paraId="7F63EE0A" w14:textId="078C2B5D" w:rsidR="00B61A87" w:rsidRPr="00B61A87" w:rsidRDefault="00B61A87" w:rsidP="006065A0">
      <w:pPr>
        <w:pStyle w:val="Akapitzlist"/>
        <w:numPr>
          <w:ilvl w:val="0"/>
          <w:numId w:val="4"/>
        </w:numPr>
        <w:suppressAutoHyphens w:val="0"/>
        <w:spacing w:after="120" w:line="276" w:lineRule="auto"/>
        <w:contextualSpacing/>
        <w:rPr>
          <w:rFonts w:cs="Times New Roman"/>
        </w:rPr>
      </w:pPr>
      <w:r w:rsidRPr="00CF7E87">
        <w:rPr>
          <w:rFonts w:cs="Times New Roman"/>
          <w:szCs w:val="24"/>
        </w:rPr>
        <w:t xml:space="preserve">Kamera </w:t>
      </w:r>
      <w:r>
        <w:rPr>
          <w:rFonts w:cs="Times New Roman"/>
          <w:szCs w:val="24"/>
        </w:rPr>
        <w:t>3</w:t>
      </w:r>
      <w:r w:rsidRPr="00CF7E87">
        <w:rPr>
          <w:rFonts w:cs="Times New Roman"/>
          <w:szCs w:val="24"/>
        </w:rPr>
        <w:t xml:space="preserve"> –</w:t>
      </w:r>
      <w:r>
        <w:rPr>
          <w:rFonts w:cs="Times New Roman"/>
          <w:szCs w:val="24"/>
        </w:rPr>
        <w:t xml:space="preserve"> Brama wjazdowa z części ą drogi dojazdowej.</w:t>
      </w:r>
    </w:p>
    <w:p w14:paraId="46478115" w14:textId="6FCCF3C4" w:rsidR="00B61A87" w:rsidRPr="009903B2" w:rsidRDefault="00B61A87" w:rsidP="006065A0">
      <w:pPr>
        <w:pStyle w:val="Akapitzlist"/>
        <w:numPr>
          <w:ilvl w:val="0"/>
          <w:numId w:val="4"/>
        </w:numPr>
        <w:suppressAutoHyphens w:val="0"/>
        <w:spacing w:after="120" w:line="276" w:lineRule="auto"/>
        <w:contextualSpacing/>
        <w:rPr>
          <w:rFonts w:cs="Times New Roman"/>
        </w:rPr>
      </w:pPr>
      <w:r w:rsidRPr="00CF7E87">
        <w:rPr>
          <w:rFonts w:cs="Times New Roman"/>
          <w:szCs w:val="24"/>
        </w:rPr>
        <w:t xml:space="preserve">Kamera </w:t>
      </w:r>
      <w:r>
        <w:rPr>
          <w:rFonts w:cs="Times New Roman"/>
          <w:szCs w:val="24"/>
        </w:rPr>
        <w:t>4</w:t>
      </w:r>
      <w:r w:rsidRPr="00CF7E87">
        <w:rPr>
          <w:rFonts w:cs="Times New Roman"/>
          <w:szCs w:val="24"/>
        </w:rPr>
        <w:t xml:space="preserve"> –</w:t>
      </w:r>
      <w:r>
        <w:rPr>
          <w:rFonts w:cs="Times New Roman"/>
          <w:szCs w:val="24"/>
        </w:rPr>
        <w:t xml:space="preserve"> Plac zabaw z częścią drogi dojazdowej.</w:t>
      </w:r>
    </w:p>
    <w:p w14:paraId="4616AE17" w14:textId="77777777" w:rsidR="009903B2" w:rsidRDefault="009903B2" w:rsidP="006065A0">
      <w:pPr>
        <w:spacing w:line="276" w:lineRule="auto"/>
        <w:jc w:val="center"/>
        <w:rPr>
          <w:rFonts w:cs="Times New Roman"/>
          <w:b/>
          <w:iCs/>
        </w:rPr>
      </w:pPr>
    </w:p>
    <w:p w14:paraId="208F5FB2" w14:textId="1C8DFFA8" w:rsidR="009903B2" w:rsidRDefault="009903B2" w:rsidP="009903B2">
      <w:pPr>
        <w:spacing w:line="276" w:lineRule="auto"/>
        <w:jc w:val="center"/>
        <w:rPr>
          <w:rFonts w:cs="Times New Roman"/>
          <w:b/>
          <w:iCs/>
        </w:rPr>
      </w:pPr>
      <w:r w:rsidRPr="00CF7E87">
        <w:rPr>
          <w:rFonts w:cs="Times New Roman"/>
          <w:b/>
          <w:iCs/>
        </w:rPr>
        <w:t xml:space="preserve">§ </w:t>
      </w:r>
      <w:r>
        <w:rPr>
          <w:rFonts w:cs="Times New Roman"/>
          <w:b/>
          <w:iCs/>
        </w:rPr>
        <w:t>3</w:t>
      </w:r>
    </w:p>
    <w:p w14:paraId="24B09B2B" w14:textId="77777777" w:rsidR="009903B2" w:rsidRDefault="009903B2" w:rsidP="009903B2">
      <w:pPr>
        <w:spacing w:line="276" w:lineRule="auto"/>
        <w:jc w:val="center"/>
        <w:rPr>
          <w:rFonts w:cs="Times New Roman"/>
          <w:b/>
          <w:iCs/>
        </w:rPr>
      </w:pPr>
    </w:p>
    <w:p w14:paraId="419D2A23" w14:textId="040CE6DE" w:rsidR="009903B2" w:rsidRPr="009903B2" w:rsidRDefault="009903B2" w:rsidP="009903B2">
      <w:pPr>
        <w:spacing w:line="276" w:lineRule="auto"/>
        <w:jc w:val="both"/>
        <w:rPr>
          <w:rFonts w:cs="Times New Roman"/>
          <w:iCs/>
        </w:rPr>
      </w:pPr>
      <w:r w:rsidRPr="009903B2">
        <w:rPr>
          <w:rFonts w:cs="Times New Roman"/>
          <w:color w:val="000000" w:themeColor="text1"/>
        </w:rPr>
        <w:t>Regulamin funkc</w:t>
      </w:r>
      <w:r>
        <w:rPr>
          <w:rFonts w:cs="Times New Roman"/>
          <w:color w:val="000000" w:themeColor="text1"/>
        </w:rPr>
        <w:t>jonowania monitoringu wizyjnego</w:t>
      </w:r>
      <w:r w:rsidRPr="009903B2">
        <w:rPr>
          <w:rFonts w:cs="Times New Roman"/>
          <w:color w:val="000000" w:themeColor="text1"/>
        </w:rPr>
        <w:t xml:space="preserve"> w </w:t>
      </w:r>
      <w:bookmarkStart w:id="0" w:name="_Hlk20996399"/>
      <w:r>
        <w:rPr>
          <w:rFonts w:cs="Times New Roman"/>
          <w:color w:val="000000" w:themeColor="text1"/>
        </w:rPr>
        <w:t>Publicznej Szkol</w:t>
      </w:r>
      <w:bookmarkStart w:id="1" w:name="_GoBack"/>
      <w:bookmarkEnd w:id="1"/>
      <w:r>
        <w:rPr>
          <w:rFonts w:cs="Times New Roman"/>
          <w:color w:val="000000" w:themeColor="text1"/>
        </w:rPr>
        <w:t>e P</w:t>
      </w:r>
      <w:r w:rsidRPr="009903B2">
        <w:rPr>
          <w:rFonts w:cs="Times New Roman"/>
          <w:color w:val="000000" w:themeColor="text1"/>
        </w:rPr>
        <w:t>odstawowej</w:t>
      </w:r>
      <w:bookmarkEnd w:id="0"/>
      <w:r>
        <w:rPr>
          <w:rFonts w:cs="Times New Roman"/>
          <w:color w:val="000000" w:themeColor="text1"/>
        </w:rPr>
        <w:t xml:space="preserve"> w Wielgomłynach stanowi Załącznik nr 1 do niniejszego zarządzenia.</w:t>
      </w:r>
    </w:p>
    <w:p w14:paraId="50068F5D" w14:textId="77777777" w:rsidR="00CF7E87" w:rsidRPr="00CF7E87" w:rsidRDefault="00CF7E87" w:rsidP="006065A0">
      <w:pPr>
        <w:spacing w:line="276" w:lineRule="auto"/>
        <w:jc w:val="center"/>
        <w:rPr>
          <w:rFonts w:cs="Times New Roman"/>
          <w:b/>
          <w:iCs/>
        </w:rPr>
      </w:pPr>
    </w:p>
    <w:p w14:paraId="26B6B3DC" w14:textId="589681E0" w:rsidR="00632FB1" w:rsidRPr="00CF7E87" w:rsidRDefault="00632FB1" w:rsidP="006065A0">
      <w:pPr>
        <w:spacing w:line="276" w:lineRule="auto"/>
        <w:rPr>
          <w:rFonts w:cs="Times New Roman"/>
          <w:iCs/>
        </w:rPr>
      </w:pPr>
      <w:r w:rsidRPr="00CF7E87">
        <w:rPr>
          <w:rFonts w:cs="Times New Roman"/>
          <w:iCs/>
        </w:rPr>
        <w:t xml:space="preserve">Monitoring zostanie uruchomiony w </w:t>
      </w:r>
      <w:r w:rsidRPr="009903B2">
        <w:rPr>
          <w:rFonts w:cs="Times New Roman"/>
          <w:iCs/>
        </w:rPr>
        <w:t xml:space="preserve">dniu </w:t>
      </w:r>
      <w:r w:rsidR="000B1E39" w:rsidRPr="009903B2">
        <w:rPr>
          <w:rFonts w:cs="Times New Roman"/>
          <w:iCs/>
          <w:highlight w:val="yellow"/>
        </w:rPr>
        <w:t>2</w:t>
      </w:r>
      <w:r w:rsidR="00B61A87" w:rsidRPr="009903B2">
        <w:rPr>
          <w:rFonts w:cs="Times New Roman"/>
          <w:iCs/>
          <w:highlight w:val="yellow"/>
        </w:rPr>
        <w:t>0 września 2021 r.</w:t>
      </w:r>
    </w:p>
    <w:p w14:paraId="4A1EC6ED" w14:textId="77777777" w:rsidR="00632FB1" w:rsidRPr="00CF7E87" w:rsidRDefault="00632FB1" w:rsidP="006065A0">
      <w:pPr>
        <w:spacing w:line="276" w:lineRule="auto"/>
        <w:rPr>
          <w:rFonts w:cs="Times New Roman"/>
          <w:b/>
          <w:iCs/>
        </w:rPr>
      </w:pPr>
    </w:p>
    <w:p w14:paraId="19C2614B" w14:textId="70F1A7D6" w:rsidR="00DD1EA0" w:rsidRDefault="00DD1EA0" w:rsidP="006065A0">
      <w:pPr>
        <w:spacing w:line="276" w:lineRule="auto"/>
        <w:jc w:val="center"/>
        <w:rPr>
          <w:rFonts w:cs="Times New Roman"/>
          <w:b/>
          <w:iCs/>
        </w:rPr>
      </w:pPr>
      <w:r w:rsidRPr="00CF7E87">
        <w:rPr>
          <w:rFonts w:cs="Times New Roman"/>
          <w:b/>
          <w:iCs/>
        </w:rPr>
        <w:t xml:space="preserve">§ </w:t>
      </w:r>
      <w:r w:rsidR="009903B2">
        <w:rPr>
          <w:rFonts w:cs="Times New Roman"/>
          <w:b/>
          <w:iCs/>
        </w:rPr>
        <w:t>4</w:t>
      </w:r>
    </w:p>
    <w:p w14:paraId="511B4300" w14:textId="77777777" w:rsidR="00CF7E87" w:rsidRPr="00CF7E87" w:rsidRDefault="00CF7E87" w:rsidP="006065A0">
      <w:pPr>
        <w:spacing w:line="276" w:lineRule="auto"/>
        <w:jc w:val="center"/>
        <w:rPr>
          <w:rFonts w:cs="Times New Roman"/>
          <w:b/>
          <w:iCs/>
        </w:rPr>
      </w:pPr>
    </w:p>
    <w:p w14:paraId="1DE63F27" w14:textId="77777777" w:rsidR="00DD1EA0" w:rsidRPr="00CF7E87" w:rsidRDefault="00DD1EA0" w:rsidP="006065A0">
      <w:pPr>
        <w:autoSpaceDE w:val="0"/>
        <w:autoSpaceDN w:val="0"/>
        <w:adjustRightInd w:val="0"/>
        <w:spacing w:line="276" w:lineRule="auto"/>
        <w:rPr>
          <w:rFonts w:cs="Times New Roman"/>
          <w:iCs/>
        </w:rPr>
      </w:pPr>
      <w:r w:rsidRPr="00CF7E87">
        <w:rPr>
          <w:rFonts w:cs="Times New Roman"/>
          <w:iCs/>
        </w:rPr>
        <w:t xml:space="preserve">Zarządzenie wchodzi w życie </w:t>
      </w:r>
      <w:r w:rsidR="00632FB1" w:rsidRPr="00CF7E87">
        <w:rPr>
          <w:rFonts w:cs="Times New Roman"/>
          <w:iCs/>
        </w:rPr>
        <w:t>z dniem podjęcia.</w:t>
      </w:r>
    </w:p>
    <w:p w14:paraId="25118114" w14:textId="77777777" w:rsidR="00DD1EA0" w:rsidRPr="00CF7E87" w:rsidRDefault="00DD1EA0" w:rsidP="00632FB1">
      <w:pPr>
        <w:ind w:left="360"/>
        <w:rPr>
          <w:rFonts w:cs="Times New Roman"/>
          <w:iCs/>
        </w:rPr>
      </w:pPr>
    </w:p>
    <w:p w14:paraId="47495EB4" w14:textId="77777777" w:rsidR="00DD1EA0" w:rsidRPr="00CF7E87" w:rsidRDefault="00DD1EA0" w:rsidP="00CF7E87">
      <w:pPr>
        <w:ind w:left="3540"/>
        <w:jc w:val="right"/>
        <w:rPr>
          <w:rFonts w:cs="Times New Roman"/>
          <w:iCs/>
        </w:rPr>
      </w:pPr>
      <w:r w:rsidRPr="00CF7E87">
        <w:rPr>
          <w:rFonts w:cs="Times New Roman"/>
          <w:iCs/>
        </w:rPr>
        <w:t>...............................................................</w:t>
      </w:r>
    </w:p>
    <w:p w14:paraId="272ADABF" w14:textId="28C4804C" w:rsidR="004D7F87" w:rsidRPr="00632FB1" w:rsidRDefault="00CF7E87" w:rsidP="006065A0">
      <w:pPr>
        <w:ind w:left="3540" w:firstLine="708"/>
        <w:jc w:val="center"/>
      </w:pPr>
      <w:r w:rsidRPr="00CF7E87">
        <w:rPr>
          <w:rFonts w:cs="Times New Roman"/>
          <w:i/>
          <w:iCs/>
        </w:rPr>
        <w:t xml:space="preserve">                   </w:t>
      </w:r>
      <w:r w:rsidR="00DD1EA0" w:rsidRPr="00B61A87">
        <w:rPr>
          <w:rFonts w:cs="Times New Roman"/>
          <w:iCs/>
        </w:rPr>
        <w:t>(podpis i pieczęć dyrektora)</w:t>
      </w:r>
    </w:p>
    <w:sectPr w:rsidR="004D7F87" w:rsidRPr="00632FB1" w:rsidSect="00D93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3A381D" w14:textId="77777777" w:rsidR="007714E5" w:rsidRDefault="007714E5" w:rsidP="00DD1EA0">
      <w:r>
        <w:separator/>
      </w:r>
    </w:p>
  </w:endnote>
  <w:endnote w:type="continuationSeparator" w:id="0">
    <w:p w14:paraId="2FF6A97C" w14:textId="77777777" w:rsidR="007714E5" w:rsidRDefault="007714E5" w:rsidP="00DD1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AB11A4" w14:textId="77777777" w:rsidR="007714E5" w:rsidRDefault="007714E5" w:rsidP="00DD1EA0">
      <w:r>
        <w:separator/>
      </w:r>
    </w:p>
  </w:footnote>
  <w:footnote w:type="continuationSeparator" w:id="0">
    <w:p w14:paraId="36A9A212" w14:textId="77777777" w:rsidR="007714E5" w:rsidRDefault="007714E5" w:rsidP="00DD1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942CE"/>
    <w:multiLevelType w:val="hybridMultilevel"/>
    <w:tmpl w:val="BBB0C054"/>
    <w:lvl w:ilvl="0" w:tplc="5F42FA3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1D47D94"/>
    <w:multiLevelType w:val="hybridMultilevel"/>
    <w:tmpl w:val="D1147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B23B1"/>
    <w:multiLevelType w:val="hybridMultilevel"/>
    <w:tmpl w:val="D7B27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434AF9"/>
    <w:multiLevelType w:val="hybridMultilevel"/>
    <w:tmpl w:val="FA0AF2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6172"/>
    <w:rsid w:val="00014D4F"/>
    <w:rsid w:val="000408DD"/>
    <w:rsid w:val="000825CF"/>
    <w:rsid w:val="000B1E39"/>
    <w:rsid w:val="001D1A04"/>
    <w:rsid w:val="001D5AD7"/>
    <w:rsid w:val="002F04FF"/>
    <w:rsid w:val="00365799"/>
    <w:rsid w:val="0038255E"/>
    <w:rsid w:val="003C37FF"/>
    <w:rsid w:val="003E6CE3"/>
    <w:rsid w:val="00494379"/>
    <w:rsid w:val="004D7F87"/>
    <w:rsid w:val="00586172"/>
    <w:rsid w:val="00590E62"/>
    <w:rsid w:val="005C31EB"/>
    <w:rsid w:val="006065A0"/>
    <w:rsid w:val="00632FB1"/>
    <w:rsid w:val="006343AC"/>
    <w:rsid w:val="007714E5"/>
    <w:rsid w:val="007F0601"/>
    <w:rsid w:val="0081186D"/>
    <w:rsid w:val="00825EE9"/>
    <w:rsid w:val="00834A8D"/>
    <w:rsid w:val="008A1585"/>
    <w:rsid w:val="009903B2"/>
    <w:rsid w:val="00993DBD"/>
    <w:rsid w:val="009A3EEC"/>
    <w:rsid w:val="009D7F9F"/>
    <w:rsid w:val="00A079E2"/>
    <w:rsid w:val="00A1711B"/>
    <w:rsid w:val="00A862F4"/>
    <w:rsid w:val="00B61A87"/>
    <w:rsid w:val="00BA0EDF"/>
    <w:rsid w:val="00BC00E9"/>
    <w:rsid w:val="00CF7E87"/>
    <w:rsid w:val="00D14C35"/>
    <w:rsid w:val="00D931EE"/>
    <w:rsid w:val="00DB3EF6"/>
    <w:rsid w:val="00DD1EA0"/>
    <w:rsid w:val="00ED0090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EBF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172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0E9"/>
    <w:pPr>
      <w:ind w:left="708"/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1EA0"/>
    <w:pPr>
      <w:suppressAutoHyphens w:val="0"/>
    </w:pPr>
    <w:rPr>
      <w:rFonts w:ascii="Calibri" w:eastAsia="Times New Roman" w:hAnsi="Calibri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1EA0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DD1EA0"/>
    <w:rPr>
      <w:vertAlign w:val="superscript"/>
    </w:rPr>
  </w:style>
  <w:style w:type="character" w:customStyle="1" w:styleId="ng-binding">
    <w:name w:val="ng-binding"/>
    <w:basedOn w:val="Domylnaczcionkaakapitu"/>
    <w:rsid w:val="0038255E"/>
  </w:style>
  <w:style w:type="character" w:customStyle="1" w:styleId="Teksttreci2">
    <w:name w:val="Tekst treści (2)_"/>
    <w:basedOn w:val="Domylnaczcionkaakapitu"/>
    <w:link w:val="Teksttreci20"/>
    <w:rsid w:val="00B61A8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61A87"/>
    <w:pPr>
      <w:widowControl w:val="0"/>
      <w:shd w:val="clear" w:color="auto" w:fill="FFFFFF"/>
      <w:suppressAutoHyphens w:val="0"/>
      <w:spacing w:after="1800" w:line="0" w:lineRule="atLeast"/>
      <w:ind w:hanging="440"/>
      <w:jc w:val="right"/>
    </w:pPr>
    <w:rPr>
      <w:rFonts w:eastAsia="Times New Roman" w:cs="Times New Roman"/>
      <w:kern w:val="0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08B8F-2921-400A-9E29-CE34DC38C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Kowalski</dc:creator>
  <cp:keywords/>
  <dc:description/>
  <cp:lastModifiedBy>HP 8100</cp:lastModifiedBy>
  <cp:revision>17</cp:revision>
  <cp:lastPrinted>2022-01-18T09:54:00Z</cp:lastPrinted>
  <dcterms:created xsi:type="dcterms:W3CDTF">2019-06-27T19:00:00Z</dcterms:created>
  <dcterms:modified xsi:type="dcterms:W3CDTF">2022-01-18T11:31:00Z</dcterms:modified>
</cp:coreProperties>
</file>