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7" w:rsidRPr="00CB72DD" w:rsidRDefault="00311807" w:rsidP="00311807">
      <w:pPr>
        <w:spacing w:line="360" w:lineRule="auto"/>
        <w:jc w:val="both"/>
        <w:rPr>
          <w:b/>
          <w:sz w:val="28"/>
          <w:szCs w:val="28"/>
        </w:rPr>
      </w:pPr>
      <w:r w:rsidRPr="00CB72DD">
        <w:rPr>
          <w:b/>
          <w:sz w:val="28"/>
          <w:szCs w:val="28"/>
        </w:rPr>
        <w:t>WSTĘP</w:t>
      </w:r>
    </w:p>
    <w:p w:rsidR="00311807" w:rsidRPr="00311807" w:rsidRDefault="00311807" w:rsidP="00311807">
      <w:pPr>
        <w:spacing w:line="360" w:lineRule="auto"/>
        <w:jc w:val="both"/>
        <w:rPr>
          <w:b/>
          <w:u w:val="single"/>
        </w:rPr>
      </w:pPr>
    </w:p>
    <w:p w:rsidR="00311807" w:rsidRPr="00311807" w:rsidRDefault="00311807" w:rsidP="00311807">
      <w:pPr>
        <w:spacing w:line="360" w:lineRule="auto"/>
        <w:ind w:firstLine="709"/>
        <w:jc w:val="both"/>
      </w:pPr>
      <w:r w:rsidRPr="00311807">
        <w:t>Wspieranie utalentowanych dzieci to obowiązek szkoły, którą ponadto powinni wspierać sp</w:t>
      </w:r>
      <w:r w:rsidRPr="00311807">
        <w:t>e</w:t>
      </w:r>
      <w:r w:rsidRPr="00311807">
        <w:t>cjaliści, rodzice oraz instytucje związane z roz</w:t>
      </w:r>
      <w:r w:rsidR="00554CE3">
        <w:t xml:space="preserve">wijaniem zdolności. W tym celu </w:t>
      </w:r>
      <w:r w:rsidRPr="00311807">
        <w:t>w ZSP im. Witolda Gombrowicza we Wsoli opracowany został Szkolny Program Wspierania Uzdolnień i Zainteresowań Ucznia, który pozwala zidentyfikować uzdolni</w:t>
      </w:r>
      <w:r>
        <w:t>onych uczniów</w:t>
      </w:r>
      <w:r w:rsidRPr="00311807">
        <w:t xml:space="preserve"> i otoczyć ich opieką merytoryczną oraz wsparciem pedagogicznym. </w:t>
      </w:r>
    </w:p>
    <w:p w:rsidR="00311807" w:rsidRDefault="00311807" w:rsidP="00311807">
      <w:pPr>
        <w:spacing w:line="360" w:lineRule="auto"/>
        <w:ind w:firstLine="708"/>
        <w:jc w:val="both"/>
      </w:pPr>
      <w:r w:rsidRPr="00311807">
        <w:t>Program sformułowany został na podstawie obowiązującego prawa oświatowego. Przedstawia założenia, cele i zadania do realizacji przez ZSP im. Witolda Gombrowicza we Wsoli. Dokument tw</w:t>
      </w:r>
      <w:r w:rsidRPr="00311807">
        <w:t>o</w:t>
      </w:r>
      <w:r w:rsidRPr="00311807">
        <w:t>rzy integralną całość z WSO i Programem Wychowawczym Szkoły.</w:t>
      </w:r>
    </w:p>
    <w:p w:rsidR="00311807" w:rsidRPr="00311807" w:rsidRDefault="00311807" w:rsidP="00311807">
      <w:pPr>
        <w:spacing w:line="360" w:lineRule="auto"/>
        <w:ind w:firstLine="708"/>
        <w:jc w:val="both"/>
      </w:pPr>
    </w:p>
    <w:p w:rsidR="00311807" w:rsidRPr="00311807" w:rsidRDefault="00311807" w:rsidP="00311807">
      <w:pPr>
        <w:spacing w:line="360" w:lineRule="auto"/>
        <w:jc w:val="both"/>
        <w:rPr>
          <w:b/>
        </w:rPr>
      </w:pPr>
      <w:r w:rsidRPr="00311807">
        <w:rPr>
          <w:b/>
        </w:rPr>
        <w:t>W</w:t>
      </w:r>
      <w:r w:rsidR="00554CE3">
        <w:rPr>
          <w:b/>
        </w:rPr>
        <w:t>ykaz obecnie obowiązujących aktów prawnych dotyczących kształcenia uczniów uzdolni</w:t>
      </w:r>
      <w:r w:rsidR="00554CE3">
        <w:rPr>
          <w:b/>
        </w:rPr>
        <w:t>o</w:t>
      </w:r>
      <w:r w:rsidR="00554CE3">
        <w:rPr>
          <w:b/>
        </w:rPr>
        <w:t xml:space="preserve">nych oraz form udzielania im pomocy:   </w:t>
      </w:r>
    </w:p>
    <w:p w:rsidR="00311807" w:rsidRPr="00311807" w:rsidRDefault="00311807" w:rsidP="00311807">
      <w:pPr>
        <w:spacing w:line="360" w:lineRule="auto"/>
        <w:jc w:val="both"/>
      </w:pPr>
    </w:p>
    <w:p w:rsidR="00311807" w:rsidRPr="00311807" w:rsidRDefault="00311807" w:rsidP="00311807">
      <w:pPr>
        <w:numPr>
          <w:ilvl w:val="0"/>
          <w:numId w:val="3"/>
        </w:numPr>
        <w:spacing w:line="360" w:lineRule="auto"/>
        <w:jc w:val="both"/>
      </w:pPr>
      <w:r w:rsidRPr="00311807">
        <w:t>Rozporządzenie Ministerstwa Edukacji Narodowej i Sportu z dnia 19 grudnia 2001r. w spr</w:t>
      </w:r>
      <w:r w:rsidRPr="00311807">
        <w:t>a</w:t>
      </w:r>
      <w:r w:rsidRPr="00311807">
        <w:t>wie warunków i trybu udzielania zezwoleń na indywidualny program lub tok nauki oraz org</w:t>
      </w:r>
      <w:r w:rsidRPr="00311807">
        <w:t>a</w:t>
      </w:r>
      <w:r w:rsidRPr="00311807">
        <w:t>nizacji indywidualnego programu lub toku nauki (</w:t>
      </w:r>
      <w:proofErr w:type="spellStart"/>
      <w:r w:rsidRPr="00311807">
        <w:t>Dz.U</w:t>
      </w:r>
      <w:proofErr w:type="spellEnd"/>
      <w:r w:rsidRPr="00311807">
        <w:t xml:space="preserve">. z 2002r. Nr 3, poz. 28) </w:t>
      </w:r>
    </w:p>
    <w:p w:rsidR="00311807" w:rsidRPr="00311807" w:rsidRDefault="00311807" w:rsidP="00311807">
      <w:pPr>
        <w:numPr>
          <w:ilvl w:val="0"/>
          <w:numId w:val="3"/>
        </w:numPr>
        <w:spacing w:line="360" w:lineRule="auto"/>
        <w:jc w:val="both"/>
      </w:pPr>
      <w:r w:rsidRPr="00311807">
        <w:t>Rozporządzenie Ministerstwa Edukacji Narodowej i Sportu z dnia 29 stycznia 2002r. w spr</w:t>
      </w:r>
      <w:r w:rsidRPr="00311807">
        <w:t>a</w:t>
      </w:r>
      <w:r w:rsidRPr="00311807">
        <w:t xml:space="preserve">wie organizacji oraz sposobu przeprowadzania konkursów, turniejów i olimpiad (Dz. U. Nr 13, poz. 125) </w:t>
      </w:r>
    </w:p>
    <w:p w:rsidR="00311807" w:rsidRPr="00311807" w:rsidRDefault="00311807" w:rsidP="00311807">
      <w:pPr>
        <w:numPr>
          <w:ilvl w:val="0"/>
          <w:numId w:val="3"/>
        </w:numPr>
        <w:spacing w:line="360" w:lineRule="auto"/>
        <w:jc w:val="both"/>
      </w:pPr>
      <w:r w:rsidRPr="00311807">
        <w:t>Rozporządzenie Rady Ministrów z dnia 28 października 2000 r. zmieniające rozporządzenie w sprawie warunków, form, trybu przyznawania i wypłacania oraz wysokości pomocy materia</w:t>
      </w:r>
      <w:r w:rsidRPr="00311807">
        <w:t>l</w:t>
      </w:r>
      <w:r w:rsidRPr="00311807">
        <w:t xml:space="preserve">nej dla uczniów (Dz. U. Nr 92, poz. 1016) </w:t>
      </w:r>
    </w:p>
    <w:p w:rsidR="00311807" w:rsidRPr="00311807" w:rsidRDefault="00311807" w:rsidP="00311807">
      <w:pPr>
        <w:numPr>
          <w:ilvl w:val="0"/>
          <w:numId w:val="3"/>
        </w:numPr>
        <w:spacing w:line="360" w:lineRule="auto"/>
        <w:jc w:val="both"/>
      </w:pPr>
      <w:r w:rsidRPr="00311807">
        <w:t>Rozporządzenie Ministerstwa Edukacji Narodowej i Sportu z dnia 9 kwietnia 2002r.  w spr</w:t>
      </w:r>
      <w:r w:rsidRPr="00311807">
        <w:t>a</w:t>
      </w:r>
      <w:r w:rsidRPr="00311807">
        <w:t xml:space="preserve">wie warunków prowadzenia działalności innowacyjnej i eksperymentalnej przez publiczne szkoły i placówki (Dz. U. Nr 41, poz. 362) </w:t>
      </w:r>
    </w:p>
    <w:p w:rsidR="00311807" w:rsidRPr="00311807" w:rsidRDefault="00311807" w:rsidP="00311807">
      <w:pPr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311807">
        <w:t>Rozporządzenie Ministerstwa Edukacji Narodowej i Sportu z dnia 15 lutego 1999r.   w spr</w:t>
      </w:r>
      <w:r w:rsidRPr="00311807">
        <w:t>a</w:t>
      </w:r>
      <w:r w:rsidRPr="00311807">
        <w:t xml:space="preserve">wie ramowego statutu publicznej szkoły podstawowej i publicznego gimnazjum (Dz. U. Nr 14, poz. 131)  </w:t>
      </w:r>
    </w:p>
    <w:p w:rsidR="00311807" w:rsidRPr="00311807" w:rsidRDefault="00311807" w:rsidP="00311807">
      <w:pPr>
        <w:spacing w:line="360" w:lineRule="auto"/>
        <w:ind w:left="357"/>
        <w:jc w:val="both"/>
        <w:rPr>
          <w:i/>
          <w:iCs/>
        </w:rPr>
      </w:pPr>
    </w:p>
    <w:p w:rsidR="00311807" w:rsidRDefault="00311807" w:rsidP="00311807">
      <w:pPr>
        <w:spacing w:line="360" w:lineRule="auto"/>
        <w:ind w:left="357"/>
        <w:jc w:val="both"/>
        <w:rPr>
          <w:i/>
          <w:iCs/>
        </w:rPr>
      </w:pPr>
    </w:p>
    <w:p w:rsidR="00CB72DD" w:rsidRPr="00311807" w:rsidRDefault="00CB72DD" w:rsidP="00311807">
      <w:pPr>
        <w:spacing w:line="360" w:lineRule="auto"/>
        <w:ind w:left="357"/>
        <w:jc w:val="both"/>
        <w:rPr>
          <w:i/>
          <w:iCs/>
        </w:rPr>
      </w:pPr>
    </w:p>
    <w:p w:rsidR="00311807" w:rsidRPr="00311807" w:rsidRDefault="00311807" w:rsidP="00311807">
      <w:pPr>
        <w:spacing w:line="360" w:lineRule="auto"/>
        <w:jc w:val="both"/>
        <w:rPr>
          <w:b/>
          <w:u w:val="single"/>
        </w:rPr>
      </w:pPr>
    </w:p>
    <w:p w:rsidR="00311807" w:rsidRDefault="00311807" w:rsidP="00311807">
      <w:pPr>
        <w:spacing w:line="360" w:lineRule="auto"/>
        <w:jc w:val="both"/>
        <w:rPr>
          <w:b/>
          <w:u w:val="single"/>
        </w:rPr>
      </w:pPr>
    </w:p>
    <w:p w:rsidR="00311807" w:rsidRPr="00311807" w:rsidRDefault="00311807" w:rsidP="00311807">
      <w:pPr>
        <w:spacing w:line="360" w:lineRule="auto"/>
        <w:jc w:val="both"/>
        <w:rPr>
          <w:b/>
          <w:u w:val="single"/>
        </w:rPr>
      </w:pPr>
    </w:p>
    <w:p w:rsidR="00311807" w:rsidRPr="00CB72DD" w:rsidRDefault="00311807" w:rsidP="00311807">
      <w:pPr>
        <w:spacing w:line="360" w:lineRule="auto"/>
        <w:jc w:val="both"/>
        <w:rPr>
          <w:b/>
          <w:sz w:val="28"/>
          <w:szCs w:val="28"/>
        </w:rPr>
      </w:pPr>
      <w:r w:rsidRPr="00CB72DD">
        <w:rPr>
          <w:b/>
          <w:sz w:val="28"/>
          <w:szCs w:val="28"/>
        </w:rPr>
        <w:lastRenderedPageBreak/>
        <w:t>I.   CELE PROGRAMU</w:t>
      </w:r>
    </w:p>
    <w:p w:rsidR="00311807" w:rsidRPr="00311807" w:rsidRDefault="00311807" w:rsidP="00311807">
      <w:pPr>
        <w:spacing w:line="360" w:lineRule="auto"/>
        <w:jc w:val="both"/>
      </w:pPr>
    </w:p>
    <w:p w:rsidR="00311807" w:rsidRPr="00311807" w:rsidRDefault="00311807" w:rsidP="00311807">
      <w:pPr>
        <w:spacing w:line="360" w:lineRule="auto"/>
        <w:jc w:val="both"/>
        <w:rPr>
          <w:b/>
        </w:rPr>
      </w:pPr>
      <w:r w:rsidRPr="00311807">
        <w:rPr>
          <w:b/>
        </w:rPr>
        <w:t xml:space="preserve">Cel główny:  </w:t>
      </w:r>
    </w:p>
    <w:p w:rsidR="00311807" w:rsidRPr="00311807" w:rsidRDefault="00311807" w:rsidP="00311807">
      <w:pPr>
        <w:spacing w:line="360" w:lineRule="auto"/>
        <w:jc w:val="both"/>
      </w:pPr>
      <w:r w:rsidRPr="00311807">
        <w:t xml:space="preserve">      Celem przewodnim programu ZSP im. Witolda Gombrowicza we Wsoli jest wszechstronny ro</w:t>
      </w:r>
      <w:r w:rsidRPr="00311807">
        <w:t>z</w:t>
      </w:r>
      <w:r w:rsidRPr="00311807">
        <w:t>wój ucznia, wczesne rozpoznawanie, rozbudzanie i rozwijanie zainteresowań, uzdolnień i umiejętności uczniów, tworzenie warunków osiągania sukcesów na miarę możliwości każdego dziecka oraz prom</w:t>
      </w:r>
      <w:r w:rsidRPr="00311807">
        <w:t>o</w:t>
      </w:r>
      <w:r w:rsidRPr="00311807">
        <w:t>wanie ich na terenie szkoły i w środowisku lokalnym.</w:t>
      </w:r>
    </w:p>
    <w:p w:rsidR="00311807" w:rsidRPr="00311807" w:rsidRDefault="00311807" w:rsidP="00311807">
      <w:pPr>
        <w:spacing w:line="360" w:lineRule="auto"/>
        <w:jc w:val="both"/>
      </w:pPr>
    </w:p>
    <w:p w:rsidR="00311807" w:rsidRPr="00311807" w:rsidRDefault="00311807" w:rsidP="00311807">
      <w:pPr>
        <w:spacing w:line="360" w:lineRule="auto"/>
        <w:jc w:val="both"/>
        <w:rPr>
          <w:b/>
        </w:rPr>
      </w:pPr>
      <w:r w:rsidRPr="00311807">
        <w:rPr>
          <w:b/>
        </w:rPr>
        <w:t xml:space="preserve">Cele szczegółowe:  </w:t>
      </w:r>
    </w:p>
    <w:p w:rsidR="00311807" w:rsidRPr="00311807" w:rsidRDefault="00311807" w:rsidP="00311807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311807">
        <w:t xml:space="preserve">identyfikowanie uzdolnień i zainteresowań uczniów na każdym etapie kształcenia,               </w:t>
      </w:r>
    </w:p>
    <w:p w:rsidR="00311807" w:rsidRPr="00311807" w:rsidRDefault="00311807" w:rsidP="00311807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311807">
        <w:t xml:space="preserve">pobudzanie uzdolnień i zainteresowań uczniów, </w:t>
      </w:r>
    </w:p>
    <w:p w:rsidR="00311807" w:rsidRPr="00311807" w:rsidRDefault="00311807" w:rsidP="00311807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311807">
        <w:t>nauka efektywnych sposobów samodzielnego przyswajania wiedzy i umiejętności, dokonyw</w:t>
      </w:r>
      <w:r w:rsidRPr="00311807">
        <w:t>a</w:t>
      </w:r>
      <w:r w:rsidRPr="00311807">
        <w:t>nia samooceny, planowania własnego rozwoju,</w:t>
      </w:r>
    </w:p>
    <w:p w:rsidR="00311807" w:rsidRPr="00311807" w:rsidRDefault="00311807" w:rsidP="00311807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311807">
        <w:t>dostarczanie uczniom wiedzy o wyższym stopniu trudności, zgodnie z ich rozwojem intelekt</w:t>
      </w:r>
      <w:r w:rsidRPr="00311807">
        <w:t>u</w:t>
      </w:r>
      <w:r w:rsidRPr="00311807">
        <w:t>alnym i uzdolnieniami,</w:t>
      </w:r>
    </w:p>
    <w:p w:rsidR="00311807" w:rsidRPr="00311807" w:rsidRDefault="00311807" w:rsidP="00311807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311807">
        <w:t>kształtowanie ucznia aktywnego i twórczego,</w:t>
      </w:r>
    </w:p>
    <w:p w:rsidR="00311807" w:rsidRPr="00311807" w:rsidRDefault="00311807" w:rsidP="00311807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311807">
        <w:t>promocja osiągnięć uczniów w szkole i środowisku lokalnym.</w:t>
      </w:r>
    </w:p>
    <w:p w:rsidR="00311807" w:rsidRPr="00311807" w:rsidRDefault="00311807" w:rsidP="00311807">
      <w:pPr>
        <w:spacing w:line="360" w:lineRule="auto"/>
        <w:jc w:val="both"/>
      </w:pPr>
    </w:p>
    <w:p w:rsidR="00311807" w:rsidRPr="00554CE3" w:rsidRDefault="00311807" w:rsidP="00311807">
      <w:pPr>
        <w:spacing w:line="360" w:lineRule="auto"/>
        <w:jc w:val="both"/>
        <w:rPr>
          <w:b/>
          <w:sz w:val="28"/>
          <w:szCs w:val="28"/>
        </w:rPr>
      </w:pPr>
      <w:r w:rsidRPr="00554CE3">
        <w:rPr>
          <w:b/>
          <w:sz w:val="28"/>
          <w:szCs w:val="28"/>
        </w:rPr>
        <w:t>II.  TREŚCI I EFEKTY DZIAŁAŃ OBJĘTYCH PROGRAMEM</w:t>
      </w:r>
    </w:p>
    <w:p w:rsidR="00311807" w:rsidRPr="00311807" w:rsidRDefault="00311807" w:rsidP="00311807">
      <w:pPr>
        <w:spacing w:line="360" w:lineRule="auto"/>
        <w:jc w:val="both"/>
        <w:rPr>
          <w:b/>
        </w:rPr>
      </w:pPr>
    </w:p>
    <w:p w:rsidR="00311807" w:rsidRPr="00311807" w:rsidRDefault="00311807" w:rsidP="00311807">
      <w:pPr>
        <w:spacing w:line="360" w:lineRule="auto"/>
        <w:jc w:val="both"/>
      </w:pPr>
      <w:r>
        <w:rPr>
          <w:b/>
          <w:bCs/>
        </w:rPr>
        <w:t xml:space="preserve">          </w:t>
      </w:r>
      <w:r w:rsidRPr="00311807">
        <w:rPr>
          <w:b/>
          <w:bCs/>
        </w:rPr>
        <w:t>Uczeń zdolny</w:t>
      </w:r>
      <w:r>
        <w:rPr>
          <w:bCs/>
        </w:rPr>
        <w:t xml:space="preserve">, </w:t>
      </w:r>
      <w:r w:rsidRPr="00311807">
        <w:t>to uczeń posiadający predyspozycje humanistyczne, matematyczne, artystyczne, przyrodnicze, społeczne, techniczne, organizacyjne lub sportowe, ciekawość poznawczą i motywację twórczą. Szczegółowe treści określa prowadzący zajęcia przewidziane w programie nauczania, biorąc pod uwagę obszary uzdolnień ucznia i założone cele programu.</w:t>
      </w:r>
    </w:p>
    <w:p w:rsidR="00311807" w:rsidRPr="00311807" w:rsidRDefault="00311807" w:rsidP="00311807">
      <w:pPr>
        <w:spacing w:line="360" w:lineRule="auto"/>
        <w:jc w:val="both"/>
      </w:pPr>
    </w:p>
    <w:p w:rsidR="00311807" w:rsidRPr="00311807" w:rsidRDefault="00311807" w:rsidP="00311807">
      <w:pPr>
        <w:spacing w:line="360" w:lineRule="auto"/>
        <w:jc w:val="both"/>
      </w:pPr>
      <w:bookmarkStart w:id="0" w:name="1"/>
      <w:bookmarkEnd w:id="0"/>
      <w:r w:rsidRPr="00311807">
        <w:t>O</w:t>
      </w:r>
      <w:r>
        <w:t xml:space="preserve">bszary uzdolnień ucznia:  </w:t>
      </w:r>
    </w:p>
    <w:p w:rsidR="00311807" w:rsidRPr="00311807" w:rsidRDefault="00311807" w:rsidP="00311807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11807">
        <w:t>humanistyczny</w:t>
      </w:r>
    </w:p>
    <w:p w:rsidR="00311807" w:rsidRPr="00311807" w:rsidRDefault="00311807" w:rsidP="00311807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11807">
        <w:t>matematyczno – informatyczny</w:t>
      </w:r>
    </w:p>
    <w:p w:rsidR="00311807" w:rsidRPr="00311807" w:rsidRDefault="00311807" w:rsidP="00311807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11807">
        <w:t xml:space="preserve">techniczny </w:t>
      </w:r>
    </w:p>
    <w:p w:rsidR="00311807" w:rsidRPr="00311807" w:rsidRDefault="00311807" w:rsidP="00311807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11807">
        <w:t>przyrodniczy</w:t>
      </w:r>
    </w:p>
    <w:p w:rsidR="00311807" w:rsidRPr="00311807" w:rsidRDefault="00311807" w:rsidP="00311807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11807">
        <w:t>językowy</w:t>
      </w:r>
    </w:p>
    <w:p w:rsidR="00311807" w:rsidRPr="00311807" w:rsidRDefault="00311807" w:rsidP="00311807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11807">
        <w:t>sportowy</w:t>
      </w:r>
    </w:p>
    <w:p w:rsidR="00311807" w:rsidRPr="00311807" w:rsidRDefault="00311807" w:rsidP="00311807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11807">
        <w:t>artystyczny</w:t>
      </w:r>
    </w:p>
    <w:p w:rsidR="00311807" w:rsidRPr="00311807" w:rsidRDefault="00311807" w:rsidP="00311807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311807">
        <w:t>społeczny.</w:t>
      </w:r>
    </w:p>
    <w:p w:rsidR="00311807" w:rsidRDefault="00311807" w:rsidP="0031180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1807" w:rsidRPr="00311807" w:rsidRDefault="00311807" w:rsidP="0031180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1807">
        <w:rPr>
          <w:rFonts w:ascii="Times New Roman" w:hAnsi="Times New Roman"/>
          <w:sz w:val="24"/>
          <w:szCs w:val="24"/>
        </w:rPr>
        <w:lastRenderedPageBreak/>
        <w:t>W wyniku realizacji programu uczeń rozwinie uzdolnienia w obszarach:</w:t>
      </w:r>
    </w:p>
    <w:p w:rsidR="00311807" w:rsidRPr="00311807" w:rsidRDefault="00311807" w:rsidP="0031180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</w:pPr>
      <w:r w:rsidRPr="00311807">
        <w:rPr>
          <w:b/>
        </w:rPr>
        <w:t>Humanistyczny</w:t>
      </w:r>
      <w:r>
        <w:t xml:space="preserve">:  </w:t>
      </w:r>
    </w:p>
    <w:p w:rsidR="00311807" w:rsidRPr="00311807" w:rsidRDefault="00311807" w:rsidP="003118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dziecko samo chętnie sięga po książkę i czyta ze zrozumieniem,</w:t>
      </w:r>
    </w:p>
    <w:p w:rsidR="00311807" w:rsidRPr="00311807" w:rsidRDefault="00311807" w:rsidP="003118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wyprzedza rówieśników w umiejętności pisania i czytania,</w:t>
      </w:r>
    </w:p>
    <w:p w:rsidR="00311807" w:rsidRPr="00311807" w:rsidRDefault="00311807" w:rsidP="003118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ma potrzebę realizowania swych uzdolnień poprzez różne formy literackie,</w:t>
      </w:r>
    </w:p>
    <w:p w:rsidR="00311807" w:rsidRPr="00311807" w:rsidRDefault="00311807" w:rsidP="003118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dąży do promocji własnych prac,</w:t>
      </w:r>
    </w:p>
    <w:p w:rsidR="00311807" w:rsidRPr="00311807" w:rsidRDefault="00311807" w:rsidP="003118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posługuje się bogatym słownictwem,</w:t>
      </w:r>
    </w:p>
    <w:p w:rsidR="00311807" w:rsidRPr="00311807" w:rsidRDefault="00311807" w:rsidP="003118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rozpoznaje intencje bohaterów,</w:t>
      </w:r>
    </w:p>
    <w:p w:rsidR="00311807" w:rsidRPr="00311807" w:rsidRDefault="00311807" w:rsidP="003118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chętnie recytuje i bierze udział w przedstawieniach oraz konkursach wiedzy humanistycznej,</w:t>
      </w:r>
    </w:p>
    <w:p w:rsidR="00311807" w:rsidRPr="00311807" w:rsidRDefault="00311807" w:rsidP="003118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dba o estetykę słowa redagowanego tekstu,</w:t>
      </w:r>
    </w:p>
    <w:p w:rsidR="00311807" w:rsidRPr="00311807" w:rsidRDefault="00311807" w:rsidP="0031180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odczytuje sensy symboliczne  i metaforyczne w dziełach literackich, filmowych, teatralnych.</w:t>
      </w: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</w:pP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1807">
        <w:rPr>
          <w:b/>
        </w:rPr>
        <w:t xml:space="preserve">Matematyczno – informatyczny: </w:t>
      </w:r>
    </w:p>
    <w:p w:rsidR="00311807" w:rsidRPr="00311807" w:rsidRDefault="00311807" w:rsidP="0031180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chętnie operuje cyframi i liczbami,</w:t>
      </w:r>
    </w:p>
    <w:p w:rsidR="00311807" w:rsidRPr="00311807" w:rsidRDefault="00311807" w:rsidP="0031180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szuka własnych metod rozwiązania zadań,</w:t>
      </w:r>
    </w:p>
    <w:p w:rsidR="00311807" w:rsidRPr="00311807" w:rsidRDefault="00311807" w:rsidP="0031180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 xml:space="preserve">przejawia zainteresowanie matematycznymi problemami, </w:t>
      </w:r>
    </w:p>
    <w:p w:rsidR="00311807" w:rsidRPr="00311807" w:rsidRDefault="00311807" w:rsidP="0031180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 xml:space="preserve">potrafi uogólniać,   </w:t>
      </w:r>
    </w:p>
    <w:p w:rsidR="00311807" w:rsidRPr="00311807" w:rsidRDefault="00311807" w:rsidP="0031180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twórczo wykorzystuje technologię IT do rozwiązywania problemów.</w:t>
      </w: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</w:pP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1807">
        <w:rPr>
          <w:b/>
        </w:rPr>
        <w:t xml:space="preserve">Techniczny:  </w:t>
      </w:r>
    </w:p>
    <w:p w:rsidR="00311807" w:rsidRPr="00311807" w:rsidRDefault="00311807" w:rsidP="0031180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czyta literaturę naukową, czasopisma i książki na tematy techniczne,</w:t>
      </w:r>
    </w:p>
    <w:p w:rsidR="00311807" w:rsidRPr="00311807" w:rsidRDefault="00311807" w:rsidP="0031180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podejmuje analizę funkcjonowania maszyn i urządzeń,</w:t>
      </w:r>
    </w:p>
    <w:p w:rsidR="00311807" w:rsidRPr="00311807" w:rsidRDefault="00311807" w:rsidP="0031180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właściwie posługuje się narzędziami,</w:t>
      </w:r>
    </w:p>
    <w:p w:rsidR="00311807" w:rsidRPr="00311807" w:rsidRDefault="00311807" w:rsidP="0031180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interesuje się funkcjonowaniem urządzeń technicznych,</w:t>
      </w:r>
    </w:p>
    <w:p w:rsidR="00311807" w:rsidRPr="00311807" w:rsidRDefault="00311807" w:rsidP="0031180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lubi rysować przedmioty mechaniczne lub różne plany, projekty,</w:t>
      </w:r>
    </w:p>
    <w:p w:rsidR="00311807" w:rsidRPr="00311807" w:rsidRDefault="00311807" w:rsidP="0031180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interesuje go naprawianie przedmiotów i narzędzi.</w:t>
      </w: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</w:pP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1807">
        <w:rPr>
          <w:b/>
        </w:rPr>
        <w:t xml:space="preserve">Przyrodniczy:  </w:t>
      </w: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</w:pPr>
    </w:p>
    <w:p w:rsidR="00311807" w:rsidRPr="00311807" w:rsidRDefault="00311807" w:rsidP="0031180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311807">
        <w:t>interesuje się zwierzętami i roślinami, wykazując na ich temat bardzo bogatą wiedzę,</w:t>
      </w:r>
    </w:p>
    <w:p w:rsidR="00311807" w:rsidRPr="00311807" w:rsidRDefault="00311807" w:rsidP="0031180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311807">
        <w:t>opiekuje się światem natury i rozumie jego funkcjonowanie,</w:t>
      </w:r>
    </w:p>
    <w:p w:rsidR="00311807" w:rsidRPr="00311807" w:rsidRDefault="00311807" w:rsidP="0031180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311807">
        <w:t>wykazuje chęć przebywania w naturalnym środowisku,</w:t>
      </w:r>
    </w:p>
    <w:p w:rsidR="00311807" w:rsidRPr="00311807" w:rsidRDefault="00311807" w:rsidP="00311807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 w:rsidRPr="00311807">
        <w:t>dba o ekologiczne funkcjonowanie swoje i rodziny na miarę swych umiejętności.</w:t>
      </w:r>
    </w:p>
    <w:p w:rsidR="00554CE3" w:rsidRDefault="00554CE3" w:rsidP="0031180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1807">
        <w:rPr>
          <w:b/>
        </w:rPr>
        <w:lastRenderedPageBreak/>
        <w:t xml:space="preserve">Językowy: </w:t>
      </w:r>
    </w:p>
    <w:p w:rsidR="00311807" w:rsidRPr="00311807" w:rsidRDefault="00311807" w:rsidP="0031180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311807">
        <w:t>dziecko szybko przyswaja słownictwo języka obcego</w:t>
      </w:r>
    </w:p>
    <w:p w:rsidR="00311807" w:rsidRPr="00311807" w:rsidRDefault="00311807" w:rsidP="0031180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311807">
        <w:t>rozumie zmiany znaczeń w przypadku stosowania szyku przestawnego,</w:t>
      </w:r>
    </w:p>
    <w:p w:rsidR="00311807" w:rsidRPr="00311807" w:rsidRDefault="00311807" w:rsidP="0031180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311807">
        <w:t>szybko uczy się wierszy i piosenek w obcym języku,</w:t>
      </w:r>
    </w:p>
    <w:p w:rsidR="00311807" w:rsidRPr="00311807" w:rsidRDefault="00311807" w:rsidP="0031180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311807">
        <w:t>lubi słuchać i oglądać programy zawierające treści w innym języku,</w:t>
      </w:r>
    </w:p>
    <w:p w:rsidR="00311807" w:rsidRPr="00311807" w:rsidRDefault="00311807" w:rsidP="0031180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311807">
        <w:t>nawiązuje i podtrzymuje kontakt z rówieśnikiem cudzoziemcem.</w:t>
      </w:r>
    </w:p>
    <w:p w:rsidR="00311807" w:rsidRPr="00311807" w:rsidRDefault="00311807" w:rsidP="00311807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311807">
        <w:t>czyta książki i czasopisma w innym języku.</w:t>
      </w: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1807">
        <w:rPr>
          <w:b/>
        </w:rPr>
        <w:t xml:space="preserve">Sportowy:  </w:t>
      </w:r>
    </w:p>
    <w:p w:rsidR="00311807" w:rsidRPr="00311807" w:rsidRDefault="00311807" w:rsidP="0031180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chętnie spędza czas na zabawach ruchowych,</w:t>
      </w:r>
    </w:p>
    <w:p w:rsidR="00311807" w:rsidRPr="00311807" w:rsidRDefault="00311807" w:rsidP="0031180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wykonuje ćwiczenia fizyczne o dużym stopniu trudności ruchowej,</w:t>
      </w:r>
    </w:p>
    <w:p w:rsidR="00311807" w:rsidRPr="00311807" w:rsidRDefault="00311807" w:rsidP="0031180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wyróżnia się grach i sportach,</w:t>
      </w:r>
    </w:p>
    <w:p w:rsidR="00311807" w:rsidRPr="00311807" w:rsidRDefault="00311807" w:rsidP="0031180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ma bardzo dobrą  koordynację ruchów,</w:t>
      </w:r>
    </w:p>
    <w:p w:rsidR="00311807" w:rsidRPr="00311807" w:rsidRDefault="00311807" w:rsidP="0031180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lubi tańczyć,</w:t>
      </w:r>
    </w:p>
    <w:p w:rsidR="00311807" w:rsidRPr="00311807" w:rsidRDefault="00311807" w:rsidP="0031180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ma bardzo dobre poczucie stronności,</w:t>
      </w:r>
    </w:p>
    <w:p w:rsidR="00311807" w:rsidRPr="00311807" w:rsidRDefault="00311807" w:rsidP="0031180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podejmuje rywalizację sportową z dziećmi starszymi od siebie.</w:t>
      </w: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1807">
        <w:rPr>
          <w:b/>
        </w:rPr>
        <w:t xml:space="preserve">Artystyczny:  </w:t>
      </w:r>
    </w:p>
    <w:p w:rsidR="00311807" w:rsidRPr="00311807" w:rsidRDefault="00311807" w:rsidP="0031180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przejawia samodzielność w doborze tematów oraz sposobów wykonywania dzieł plastyc</w:t>
      </w:r>
      <w:r w:rsidRPr="00311807">
        <w:t>z</w:t>
      </w:r>
      <w:r w:rsidRPr="00311807">
        <w:t>nych,</w:t>
      </w:r>
    </w:p>
    <w:p w:rsidR="00311807" w:rsidRPr="00311807" w:rsidRDefault="00311807" w:rsidP="0031180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twórczością plastyczną manifestuje swe uczucia,</w:t>
      </w:r>
    </w:p>
    <w:p w:rsidR="00311807" w:rsidRPr="00311807" w:rsidRDefault="00311807" w:rsidP="0031180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interesuje  się  dziełami sztuki w zakresie technik i kompozycji oraz gamy kolorystycznej</w:t>
      </w:r>
      <w:r w:rsidR="00554CE3">
        <w:t>,</w:t>
      </w:r>
    </w:p>
    <w:p w:rsidR="00311807" w:rsidRPr="00311807" w:rsidRDefault="00311807" w:rsidP="0031180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śpiewa dobrze  technicznie,</w:t>
      </w:r>
    </w:p>
    <w:p w:rsidR="00311807" w:rsidRPr="00311807" w:rsidRDefault="00311807" w:rsidP="0031180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interpretuje twórczo posługując się zmiennym tempem i dynamika tekst utworu,</w:t>
      </w:r>
    </w:p>
    <w:p w:rsidR="00311807" w:rsidRPr="00311807" w:rsidRDefault="00311807" w:rsidP="0031180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ma bardzo dobry słuch muzyczny oraz poczucie rytmu,</w:t>
      </w:r>
    </w:p>
    <w:p w:rsidR="00311807" w:rsidRPr="00311807" w:rsidRDefault="00311807" w:rsidP="0031180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odtwarza usłyszane melodie i komponuje własne,</w:t>
      </w:r>
    </w:p>
    <w:p w:rsidR="00311807" w:rsidRPr="00311807" w:rsidRDefault="00311807" w:rsidP="0031180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z łatwością przyswaja grę na instrumentach.</w:t>
      </w: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1807">
        <w:rPr>
          <w:b/>
        </w:rPr>
        <w:t xml:space="preserve">Społeczny:  </w:t>
      </w:r>
    </w:p>
    <w:p w:rsidR="00311807" w:rsidRPr="00311807" w:rsidRDefault="00311807" w:rsidP="0031180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dziecko jest wrażliwe i gotowe do udzielania pomocy,</w:t>
      </w:r>
    </w:p>
    <w:p w:rsidR="00311807" w:rsidRPr="00311807" w:rsidRDefault="00311807" w:rsidP="0031180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ma poczucie sprawiedliwości,</w:t>
      </w:r>
    </w:p>
    <w:p w:rsidR="00311807" w:rsidRPr="00311807" w:rsidRDefault="00311807" w:rsidP="0031180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bardzo dobrze komunikuje się z rówieśnikami i dorosłymi,</w:t>
      </w:r>
    </w:p>
    <w:p w:rsidR="00311807" w:rsidRPr="00311807" w:rsidRDefault="00311807" w:rsidP="0031180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ma poczucie odpowiedzialności za innych,</w:t>
      </w:r>
    </w:p>
    <w:p w:rsidR="00311807" w:rsidRPr="00311807" w:rsidRDefault="00311807" w:rsidP="0031180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angażuje się w działania charytatywne,</w:t>
      </w:r>
    </w:p>
    <w:p w:rsidR="00311807" w:rsidRPr="00311807" w:rsidRDefault="00311807" w:rsidP="00311807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naturalnie skupie wokół siebie zwolenników, którzy chcą wypełniać jego pomysły.</w:t>
      </w:r>
    </w:p>
    <w:p w:rsidR="00CB72DD" w:rsidRDefault="00CB72DD" w:rsidP="00311807">
      <w:pPr>
        <w:spacing w:line="360" w:lineRule="auto"/>
        <w:jc w:val="both"/>
        <w:rPr>
          <w:b/>
        </w:rPr>
      </w:pPr>
    </w:p>
    <w:p w:rsidR="00311807" w:rsidRPr="00311807" w:rsidRDefault="00311807" w:rsidP="00311807">
      <w:pPr>
        <w:spacing w:line="360" w:lineRule="auto"/>
        <w:jc w:val="both"/>
        <w:rPr>
          <w:b/>
        </w:rPr>
      </w:pPr>
      <w:r w:rsidRPr="00311807">
        <w:rPr>
          <w:b/>
        </w:rPr>
        <w:lastRenderedPageBreak/>
        <w:t xml:space="preserve">Oczekiwane efekty:  </w:t>
      </w:r>
    </w:p>
    <w:p w:rsidR="00311807" w:rsidRPr="00311807" w:rsidRDefault="00311807" w:rsidP="00311807">
      <w:pPr>
        <w:spacing w:line="360" w:lineRule="auto"/>
        <w:jc w:val="both"/>
      </w:pPr>
    </w:p>
    <w:p w:rsidR="00311807" w:rsidRPr="00311807" w:rsidRDefault="00311807" w:rsidP="00311807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11807">
        <w:t>rozwój aktywności uczniów w wybranych przez nich dziedzinach,</w:t>
      </w:r>
    </w:p>
    <w:p w:rsidR="00311807" w:rsidRPr="00311807" w:rsidRDefault="00311807" w:rsidP="00311807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11807">
        <w:t>efektywny udział w konkursach, olimpiadach, zawodach sportowych, imprezach artystyc</w:t>
      </w:r>
      <w:r w:rsidRPr="00311807">
        <w:t>z</w:t>
      </w:r>
      <w:r w:rsidRPr="00311807">
        <w:t xml:space="preserve">nych, wystawach, </w:t>
      </w:r>
    </w:p>
    <w:p w:rsidR="00311807" w:rsidRPr="00311807" w:rsidRDefault="00311807" w:rsidP="00311807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11807">
        <w:t>promocja ucznia, nauczyciela-opiekuna  oraz szkoły w środowisku lokalnym,</w:t>
      </w:r>
    </w:p>
    <w:p w:rsidR="00311807" w:rsidRPr="00311807" w:rsidRDefault="00311807" w:rsidP="00311807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11807">
        <w:t>aktywizacja zawodowa nauczycieli – opiekunów poprzez podnoszenie kwalifikacji np. pode</w:t>
      </w:r>
      <w:r w:rsidRPr="00311807">
        <w:t>j</w:t>
      </w:r>
      <w:r w:rsidRPr="00311807">
        <w:t>mowanie nowych form kształcenia</w:t>
      </w:r>
      <w:r w:rsidR="00554CE3">
        <w:t>,</w:t>
      </w:r>
      <w:r w:rsidRPr="00311807">
        <w:t xml:space="preserve"> </w:t>
      </w:r>
    </w:p>
    <w:p w:rsidR="00311807" w:rsidRPr="00311807" w:rsidRDefault="00311807" w:rsidP="00311807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11807">
        <w:t>tworzenie i wprowadzanie innowacji oraz ustalanie i realizowanie indywidualnego toku kszta</w:t>
      </w:r>
      <w:r w:rsidRPr="00311807">
        <w:t>ł</w:t>
      </w:r>
      <w:r w:rsidRPr="00311807">
        <w:t>cenia ucznia z jednego lub kilku przedmiotów,</w:t>
      </w:r>
    </w:p>
    <w:p w:rsidR="00311807" w:rsidRDefault="00311807" w:rsidP="00311807">
      <w:pPr>
        <w:numPr>
          <w:ilvl w:val="0"/>
          <w:numId w:val="13"/>
        </w:numPr>
        <w:spacing w:line="360" w:lineRule="auto"/>
        <w:ind w:left="714" w:hanging="357"/>
        <w:jc w:val="both"/>
      </w:pPr>
      <w:r w:rsidRPr="00311807">
        <w:t>dzielenie się odpowiedzialnością za rozwój zdolności ucznia nauczyc</w:t>
      </w:r>
      <w:r w:rsidR="00554CE3">
        <w:t xml:space="preserve">iela-opiekuna </w:t>
      </w:r>
      <w:r w:rsidRPr="00311807">
        <w:t>z rodz</w:t>
      </w:r>
      <w:r w:rsidRPr="00311807">
        <w:t>i</w:t>
      </w:r>
      <w:r w:rsidRPr="00311807">
        <w:t>cem, który ma stać się świadomym partnerem wspierającym działania szkoły.</w:t>
      </w: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</w:pPr>
    </w:p>
    <w:p w:rsidR="00311807" w:rsidRPr="00CB72DD" w:rsidRDefault="00311807" w:rsidP="00311807">
      <w:pPr>
        <w:spacing w:line="360" w:lineRule="auto"/>
        <w:jc w:val="both"/>
        <w:rPr>
          <w:b/>
          <w:sz w:val="28"/>
          <w:szCs w:val="28"/>
        </w:rPr>
      </w:pPr>
      <w:r w:rsidRPr="00CB72DD">
        <w:rPr>
          <w:b/>
          <w:sz w:val="28"/>
          <w:szCs w:val="28"/>
        </w:rPr>
        <w:t>III.   SPOSOBY REALIZACJI PROGRAMU</w:t>
      </w:r>
    </w:p>
    <w:p w:rsidR="00311807" w:rsidRPr="00311807" w:rsidRDefault="00311807" w:rsidP="00311807">
      <w:pPr>
        <w:spacing w:line="360" w:lineRule="auto"/>
        <w:jc w:val="both"/>
      </w:pPr>
    </w:p>
    <w:p w:rsidR="00311807" w:rsidRPr="00311807" w:rsidRDefault="00311807" w:rsidP="00311807">
      <w:pPr>
        <w:spacing w:line="360" w:lineRule="auto"/>
        <w:jc w:val="both"/>
      </w:pPr>
      <w:r w:rsidRPr="00311807">
        <w:t xml:space="preserve">1.   </w:t>
      </w:r>
      <w:r w:rsidRPr="00311807">
        <w:rPr>
          <w:b/>
        </w:rPr>
        <w:t>Rozpoznawanie zdolności uczniów:</w:t>
      </w:r>
      <w:r>
        <w:t xml:space="preserve">  </w:t>
      </w:r>
    </w:p>
    <w:p w:rsidR="00311807" w:rsidRPr="00311807" w:rsidRDefault="00311807" w:rsidP="00311807">
      <w:pPr>
        <w:numPr>
          <w:ilvl w:val="0"/>
          <w:numId w:val="14"/>
        </w:numPr>
        <w:spacing w:line="360" w:lineRule="auto"/>
        <w:jc w:val="both"/>
      </w:pPr>
      <w:r w:rsidRPr="00311807">
        <w:t>opracowanie szkolnych procedur rozpoznawania uzdolnień,</w:t>
      </w:r>
    </w:p>
    <w:p w:rsidR="00311807" w:rsidRPr="00311807" w:rsidRDefault="00311807" w:rsidP="00311807">
      <w:pPr>
        <w:numPr>
          <w:ilvl w:val="0"/>
          <w:numId w:val="14"/>
        </w:numPr>
        <w:spacing w:line="360" w:lineRule="auto"/>
        <w:jc w:val="both"/>
      </w:pPr>
      <w:r w:rsidRPr="00311807">
        <w:t>korzystanie ze stron internetowych oraz literatury fachowej wspierających nauczycieli w ide</w:t>
      </w:r>
      <w:r w:rsidRPr="00311807">
        <w:t>n</w:t>
      </w:r>
      <w:r w:rsidRPr="00311807">
        <w:t>tyfikacji zdolności np. TUW na stronie ORE</w:t>
      </w:r>
      <w:r w:rsidR="00554CE3">
        <w:t>,</w:t>
      </w:r>
    </w:p>
    <w:p w:rsidR="00311807" w:rsidRPr="00311807" w:rsidRDefault="00311807" w:rsidP="00311807">
      <w:pPr>
        <w:numPr>
          <w:ilvl w:val="0"/>
          <w:numId w:val="14"/>
        </w:numPr>
        <w:spacing w:line="360" w:lineRule="auto"/>
        <w:jc w:val="both"/>
      </w:pPr>
      <w:r w:rsidRPr="00311807">
        <w:t>korzystanie z pomocy specjalistów określających rodzaj zdolności ucznia – współpraca z p</w:t>
      </w:r>
      <w:r w:rsidRPr="00311807">
        <w:t>o</w:t>
      </w:r>
      <w:r w:rsidRPr="00311807">
        <w:t>radniami psychologiczno-pedagogicznymi,</w:t>
      </w:r>
    </w:p>
    <w:p w:rsidR="00311807" w:rsidRPr="00311807" w:rsidRDefault="00311807" w:rsidP="00311807">
      <w:pPr>
        <w:numPr>
          <w:ilvl w:val="0"/>
          <w:numId w:val="14"/>
        </w:numPr>
        <w:spacing w:line="360" w:lineRule="auto"/>
        <w:jc w:val="both"/>
      </w:pPr>
      <w:r w:rsidRPr="00311807">
        <w:t>organizowanie konkursów i zawodów wewnątrzszkolnych pozwalających wyłonić uczniów o</w:t>
      </w:r>
      <w:r w:rsidRPr="00311807">
        <w:t>b</w:t>
      </w:r>
      <w:r w:rsidRPr="00311807">
        <w:t>darzonych konkretnymi zdolnościami,</w:t>
      </w:r>
    </w:p>
    <w:p w:rsidR="00311807" w:rsidRPr="00311807" w:rsidRDefault="00311807" w:rsidP="00311807">
      <w:pPr>
        <w:numPr>
          <w:ilvl w:val="0"/>
          <w:numId w:val="14"/>
        </w:numPr>
        <w:spacing w:line="360" w:lineRule="auto"/>
        <w:jc w:val="both"/>
      </w:pPr>
      <w:r w:rsidRPr="00311807">
        <w:t>współpraca zespołów nauczycielskich i przekazywanie sobie wiedzy na temat umiejętności dzieci na różnych etapach edukacji,</w:t>
      </w:r>
    </w:p>
    <w:p w:rsidR="00311807" w:rsidRPr="00311807" w:rsidRDefault="00311807" w:rsidP="00311807">
      <w:pPr>
        <w:numPr>
          <w:ilvl w:val="0"/>
          <w:numId w:val="14"/>
        </w:numPr>
        <w:spacing w:line="360" w:lineRule="auto"/>
        <w:jc w:val="both"/>
      </w:pPr>
      <w:r w:rsidRPr="00311807">
        <w:t>współpraca pedagoga i rodziców z nauczycielem – opiekunem,</w:t>
      </w:r>
    </w:p>
    <w:p w:rsidR="00311807" w:rsidRPr="00311807" w:rsidRDefault="00311807" w:rsidP="00311807">
      <w:pPr>
        <w:numPr>
          <w:ilvl w:val="0"/>
          <w:numId w:val="14"/>
        </w:numPr>
        <w:spacing w:line="360" w:lineRule="auto"/>
        <w:jc w:val="both"/>
      </w:pPr>
      <w:r w:rsidRPr="00311807">
        <w:t xml:space="preserve">organizowanie różnorodnych form aktywności umożliwiających rozpoznawanie zdolności uczniów, </w:t>
      </w:r>
    </w:p>
    <w:p w:rsidR="00311807" w:rsidRPr="00311807" w:rsidRDefault="00311807" w:rsidP="00311807">
      <w:pPr>
        <w:numPr>
          <w:ilvl w:val="0"/>
          <w:numId w:val="14"/>
        </w:numPr>
        <w:spacing w:line="360" w:lineRule="auto"/>
        <w:ind w:left="714" w:hanging="357"/>
        <w:jc w:val="both"/>
      </w:pPr>
      <w:r w:rsidRPr="00311807">
        <w:rPr>
          <w:color w:val="000000"/>
        </w:rPr>
        <w:t>stwarzanie okazji do aktywności i twórczego działania (praca w samorządzie, udział  w konku</w:t>
      </w:r>
      <w:r w:rsidRPr="00311807">
        <w:rPr>
          <w:color w:val="000000"/>
        </w:rPr>
        <w:t>r</w:t>
      </w:r>
      <w:r w:rsidRPr="00311807">
        <w:rPr>
          <w:color w:val="000000"/>
        </w:rPr>
        <w:t>sach, kołach, otwartych zajęciach edukacyjnych, rozwiązywanie zadań problemowych na lekcji i w domu, wykonywanie prac długote</w:t>
      </w:r>
      <w:r>
        <w:rPr>
          <w:color w:val="000000"/>
        </w:rPr>
        <w:t>rminowych, udział</w:t>
      </w:r>
      <w:r w:rsidRPr="00311807">
        <w:rPr>
          <w:color w:val="000000"/>
        </w:rPr>
        <w:t xml:space="preserve"> w projektach, organizowanie przez uczniów imprez, uczeń – asystent nauczyciela).</w:t>
      </w:r>
    </w:p>
    <w:p w:rsidR="00311807" w:rsidRPr="00311807" w:rsidRDefault="00311807" w:rsidP="00CB72DD">
      <w:pPr>
        <w:spacing w:line="360" w:lineRule="auto"/>
        <w:jc w:val="both"/>
      </w:pPr>
    </w:p>
    <w:p w:rsidR="00CB72DD" w:rsidRDefault="00CB72DD" w:rsidP="00900805">
      <w:pPr>
        <w:spacing w:line="360" w:lineRule="auto"/>
        <w:jc w:val="both"/>
        <w:rPr>
          <w:b/>
        </w:rPr>
      </w:pPr>
    </w:p>
    <w:p w:rsidR="00CB72DD" w:rsidRDefault="00CB72DD" w:rsidP="00900805">
      <w:pPr>
        <w:spacing w:line="360" w:lineRule="auto"/>
        <w:jc w:val="both"/>
        <w:rPr>
          <w:b/>
        </w:rPr>
      </w:pPr>
    </w:p>
    <w:p w:rsidR="00900805" w:rsidRPr="00900805" w:rsidRDefault="00900805" w:rsidP="00900805">
      <w:pPr>
        <w:spacing w:line="360" w:lineRule="auto"/>
        <w:jc w:val="both"/>
        <w:rPr>
          <w:b/>
        </w:rPr>
      </w:pPr>
      <w:r w:rsidRPr="00900805">
        <w:rPr>
          <w:b/>
        </w:rPr>
        <w:lastRenderedPageBreak/>
        <w:t xml:space="preserve">2. Formy zbierania informacji na temat uzdolnień i zainteresowań uczniów:  </w:t>
      </w:r>
    </w:p>
    <w:p w:rsidR="00900805" w:rsidRDefault="00900805" w:rsidP="0090080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0805">
        <w:rPr>
          <w:rFonts w:ascii="Times New Roman" w:hAnsi="Times New Roman"/>
          <w:sz w:val="24"/>
          <w:szCs w:val="24"/>
        </w:rPr>
        <w:t>obserwacja ucznia, w jakich rolach czuje się najlepiej, gromadzenie opinii oraz  spostrzeżeń nauczycieli uczących dziecko,</w:t>
      </w:r>
    </w:p>
    <w:p w:rsidR="00900805" w:rsidRDefault="00900805" w:rsidP="0090080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0805">
        <w:rPr>
          <w:rFonts w:ascii="Times New Roman" w:hAnsi="Times New Roman"/>
          <w:sz w:val="24"/>
          <w:szCs w:val="24"/>
        </w:rPr>
        <w:t>obserwacja organizacji klasowych i szkolnych uroczystości pod kątem odgrywania określ</w:t>
      </w:r>
      <w:r w:rsidRPr="00900805">
        <w:rPr>
          <w:rFonts w:ascii="Times New Roman" w:hAnsi="Times New Roman"/>
          <w:sz w:val="24"/>
          <w:szCs w:val="24"/>
        </w:rPr>
        <w:t>o</w:t>
      </w:r>
      <w:r w:rsidRPr="00900805">
        <w:rPr>
          <w:rFonts w:ascii="Times New Roman" w:hAnsi="Times New Roman"/>
          <w:sz w:val="24"/>
          <w:szCs w:val="24"/>
        </w:rPr>
        <w:t>nych ról przez uczniów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805">
        <w:rPr>
          <w:rFonts w:ascii="Times New Roman" w:hAnsi="Times New Roman"/>
          <w:sz w:val="24"/>
          <w:szCs w:val="24"/>
        </w:rPr>
        <w:t>na gruncie klasowym i szkolnym,</w:t>
      </w:r>
    </w:p>
    <w:p w:rsidR="00900805" w:rsidRDefault="00900805" w:rsidP="0090080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0805">
        <w:rPr>
          <w:rFonts w:ascii="Times New Roman" w:hAnsi="Times New Roman"/>
          <w:sz w:val="24"/>
          <w:szCs w:val="24"/>
        </w:rPr>
        <w:t>analiza osiągnięć i dokumentacji szkolnej każdego ucznia pod kątem zainteresowań, uzdo</w:t>
      </w:r>
      <w:r w:rsidRPr="00900805">
        <w:rPr>
          <w:rFonts w:ascii="Times New Roman" w:hAnsi="Times New Roman"/>
          <w:sz w:val="24"/>
          <w:szCs w:val="24"/>
        </w:rPr>
        <w:t>l</w:t>
      </w:r>
      <w:r w:rsidRPr="00900805">
        <w:rPr>
          <w:rFonts w:ascii="Times New Roman" w:hAnsi="Times New Roman"/>
          <w:sz w:val="24"/>
          <w:szCs w:val="24"/>
        </w:rPr>
        <w:t>nień i osiągnięć,</w:t>
      </w:r>
    </w:p>
    <w:p w:rsidR="00900805" w:rsidRDefault="00900805" w:rsidP="0090080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0805">
        <w:rPr>
          <w:rFonts w:ascii="Times New Roman" w:hAnsi="Times New Roman"/>
          <w:sz w:val="24"/>
          <w:szCs w:val="24"/>
        </w:rPr>
        <w:t>analiza wyników konkursów i zawodów wewnątrzszkolnych,</w:t>
      </w:r>
    </w:p>
    <w:p w:rsidR="00900805" w:rsidRDefault="00900805" w:rsidP="0090080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0805">
        <w:rPr>
          <w:rFonts w:ascii="Times New Roman" w:hAnsi="Times New Roman"/>
          <w:sz w:val="24"/>
          <w:szCs w:val="24"/>
        </w:rPr>
        <w:t>nominacje nauczycieli,</w:t>
      </w:r>
    </w:p>
    <w:p w:rsidR="00900805" w:rsidRDefault="00900805" w:rsidP="0090080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0805">
        <w:rPr>
          <w:rFonts w:ascii="Times New Roman" w:hAnsi="Times New Roman"/>
          <w:sz w:val="24"/>
          <w:szCs w:val="24"/>
        </w:rPr>
        <w:t>rozmowa z rodzicami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805">
        <w:rPr>
          <w:rFonts w:ascii="Times New Roman" w:hAnsi="Times New Roman"/>
          <w:sz w:val="24"/>
          <w:szCs w:val="24"/>
        </w:rPr>
        <w:t>na temat zainteresowań dziecka,</w:t>
      </w:r>
    </w:p>
    <w:p w:rsidR="00900805" w:rsidRDefault="00900805" w:rsidP="0090080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0805">
        <w:rPr>
          <w:rFonts w:ascii="Times New Roman" w:hAnsi="Times New Roman"/>
          <w:sz w:val="24"/>
          <w:szCs w:val="24"/>
        </w:rPr>
        <w:t>rozmowy z uczniem –badanie stylów uczenia się oraz profilu uzdolnień i zainteresowań,</w:t>
      </w:r>
    </w:p>
    <w:p w:rsidR="00900805" w:rsidRDefault="00900805" w:rsidP="00900805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0805">
        <w:rPr>
          <w:rFonts w:ascii="Times New Roman" w:hAnsi="Times New Roman"/>
          <w:sz w:val="24"/>
          <w:szCs w:val="24"/>
        </w:rPr>
        <w:t>zapoznanie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805">
        <w:rPr>
          <w:rFonts w:ascii="Times New Roman" w:hAnsi="Times New Roman"/>
          <w:sz w:val="24"/>
          <w:szCs w:val="24"/>
        </w:rPr>
        <w:t>się z udokumentowanymi osiągnięciami ucznia w dziedzinach pozaszkolnych, (np. teatr, sport, muzyka, zaangażowanie społeczne itd.).</w:t>
      </w:r>
    </w:p>
    <w:p w:rsidR="00900805" w:rsidRDefault="00900805" w:rsidP="00BD069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0805">
        <w:rPr>
          <w:rFonts w:ascii="Times New Roman" w:hAnsi="Times New Roman"/>
          <w:sz w:val="24"/>
          <w:szCs w:val="24"/>
        </w:rPr>
        <w:t>konsultacja ze specjalistami z Poradni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805">
        <w:rPr>
          <w:rFonts w:ascii="Times New Roman" w:hAnsi="Times New Roman"/>
          <w:sz w:val="24"/>
          <w:szCs w:val="24"/>
        </w:rPr>
        <w:t>Psychologiczno-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805">
        <w:rPr>
          <w:rFonts w:ascii="Times New Roman" w:hAnsi="Times New Roman"/>
          <w:sz w:val="24"/>
          <w:szCs w:val="24"/>
        </w:rPr>
        <w:t>Pedagogicznej,</w:t>
      </w:r>
    </w:p>
    <w:p w:rsidR="00900805" w:rsidRPr="00554CE3" w:rsidRDefault="00900805" w:rsidP="00BD0691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0805">
        <w:rPr>
          <w:rFonts w:ascii="Times New Roman" w:hAnsi="Times New Roman"/>
          <w:sz w:val="24"/>
          <w:szCs w:val="24"/>
        </w:rPr>
        <w:t xml:space="preserve">dokumentowanie zdarzeń związanych z osiągnięciami i </w:t>
      </w:r>
      <w:r>
        <w:rPr>
          <w:rFonts w:ascii="Times New Roman" w:hAnsi="Times New Roman"/>
          <w:sz w:val="24"/>
          <w:szCs w:val="24"/>
        </w:rPr>
        <w:t>Roz</w:t>
      </w:r>
      <w:r w:rsidRPr="00554CE3">
        <w:rPr>
          <w:rFonts w:ascii="Times New Roman" w:hAnsi="Times New Roman"/>
          <w:sz w:val="24"/>
          <w:szCs w:val="24"/>
        </w:rPr>
        <w:t>wojem ucznia.</w:t>
      </w:r>
    </w:p>
    <w:p w:rsidR="00900805" w:rsidRPr="00BD0691" w:rsidRDefault="00900805" w:rsidP="00BD0691">
      <w:pPr>
        <w:pStyle w:val="Akapitzlist"/>
        <w:spacing w:after="0" w:line="360" w:lineRule="auto"/>
        <w:ind w:left="779"/>
        <w:jc w:val="both"/>
        <w:rPr>
          <w:rFonts w:ascii="Times New Roman" w:hAnsi="Times New Roman"/>
          <w:sz w:val="20"/>
          <w:szCs w:val="20"/>
        </w:rPr>
      </w:pPr>
    </w:p>
    <w:p w:rsidR="00BD0691" w:rsidRPr="00BD0691" w:rsidRDefault="00900805" w:rsidP="00BD0691">
      <w:pPr>
        <w:spacing w:line="360" w:lineRule="auto"/>
        <w:jc w:val="both"/>
        <w:rPr>
          <w:color w:val="000000"/>
        </w:rPr>
      </w:pPr>
      <w:r>
        <w:rPr>
          <w:b/>
        </w:rPr>
        <w:t>3</w:t>
      </w:r>
      <w:r w:rsidR="00311807" w:rsidRPr="00311807">
        <w:rPr>
          <w:b/>
        </w:rPr>
        <w:t xml:space="preserve">.   </w:t>
      </w:r>
      <w:r w:rsidR="00311807" w:rsidRPr="00311807">
        <w:rPr>
          <w:b/>
          <w:color w:val="000000"/>
        </w:rPr>
        <w:t>Formy stymulowania rozwoju uczniów</w:t>
      </w:r>
      <w:r w:rsidR="00311807" w:rsidRPr="00311807">
        <w:rPr>
          <w:color w:val="000000"/>
        </w:rPr>
        <w:t xml:space="preserve">:   </w:t>
      </w:r>
    </w:p>
    <w:p w:rsidR="00311807" w:rsidRPr="00900805" w:rsidRDefault="00311807" w:rsidP="00BD069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00805">
        <w:rPr>
          <w:rFonts w:ascii="Times New Roman" w:hAnsi="Times New Roman"/>
          <w:b/>
          <w:sz w:val="24"/>
          <w:szCs w:val="24"/>
        </w:rPr>
        <w:t xml:space="preserve">podczas lekcji:   </w:t>
      </w:r>
    </w:p>
    <w:p w:rsidR="00311807" w:rsidRPr="00311807" w:rsidRDefault="00311807" w:rsidP="00BD0691">
      <w:pPr>
        <w:numPr>
          <w:ilvl w:val="0"/>
          <w:numId w:val="15"/>
        </w:numPr>
        <w:spacing w:line="360" w:lineRule="auto"/>
        <w:jc w:val="both"/>
      </w:pPr>
      <w:r w:rsidRPr="00311807">
        <w:t>indywidualizacja pracy podczas lekcji,</w:t>
      </w:r>
    </w:p>
    <w:p w:rsidR="00311807" w:rsidRPr="00311807" w:rsidRDefault="00311807" w:rsidP="00BD0691">
      <w:pPr>
        <w:numPr>
          <w:ilvl w:val="0"/>
          <w:numId w:val="15"/>
        </w:numPr>
        <w:spacing w:line="360" w:lineRule="auto"/>
        <w:jc w:val="both"/>
      </w:pPr>
      <w:r w:rsidRPr="00311807">
        <w:t>stosowanie aktywizujących metod nauczania,</w:t>
      </w:r>
    </w:p>
    <w:p w:rsidR="00311807" w:rsidRPr="00311807" w:rsidRDefault="00311807" w:rsidP="00BD0691">
      <w:pPr>
        <w:numPr>
          <w:ilvl w:val="0"/>
          <w:numId w:val="15"/>
        </w:numPr>
        <w:spacing w:line="360" w:lineRule="auto"/>
        <w:jc w:val="both"/>
      </w:pPr>
      <w:r w:rsidRPr="00311807">
        <w:t>poszerzanie treści programowych,</w:t>
      </w:r>
    </w:p>
    <w:p w:rsidR="00311807" w:rsidRPr="00311807" w:rsidRDefault="00311807" w:rsidP="00BD0691">
      <w:pPr>
        <w:numPr>
          <w:ilvl w:val="0"/>
          <w:numId w:val="15"/>
        </w:numPr>
        <w:spacing w:line="360" w:lineRule="auto"/>
        <w:jc w:val="both"/>
      </w:pPr>
      <w:r w:rsidRPr="00311807">
        <w:t>wdrażanie do roli lidera zespołu i asystenta nauczyciela,</w:t>
      </w:r>
    </w:p>
    <w:p w:rsidR="00311807" w:rsidRPr="00311807" w:rsidRDefault="00311807" w:rsidP="00BD0691">
      <w:pPr>
        <w:numPr>
          <w:ilvl w:val="0"/>
          <w:numId w:val="15"/>
        </w:numPr>
        <w:spacing w:line="360" w:lineRule="auto"/>
        <w:jc w:val="both"/>
      </w:pPr>
      <w:r w:rsidRPr="00311807">
        <w:t xml:space="preserve">polecanie dodatkowych zadań, </w:t>
      </w:r>
    </w:p>
    <w:p w:rsidR="00311807" w:rsidRPr="00311807" w:rsidRDefault="00311807" w:rsidP="00BD0691">
      <w:pPr>
        <w:numPr>
          <w:ilvl w:val="0"/>
          <w:numId w:val="15"/>
        </w:numPr>
        <w:spacing w:line="360" w:lineRule="auto"/>
        <w:jc w:val="both"/>
      </w:pPr>
      <w:r w:rsidRPr="00311807">
        <w:t>formułowanie ciekawych problemów, stawianie wyzwań.</w:t>
      </w:r>
    </w:p>
    <w:p w:rsidR="00311807" w:rsidRPr="00900805" w:rsidRDefault="00900805" w:rsidP="00BD0691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00805">
        <w:rPr>
          <w:rFonts w:ascii="Times New Roman" w:hAnsi="Times New Roman"/>
          <w:b/>
          <w:sz w:val="24"/>
          <w:szCs w:val="24"/>
        </w:rPr>
        <w:t xml:space="preserve">podczas zajęć pozalekcyjnych:  </w:t>
      </w:r>
    </w:p>
    <w:p w:rsidR="00311807" w:rsidRPr="00311807" w:rsidRDefault="00311807" w:rsidP="00BD0691">
      <w:pPr>
        <w:numPr>
          <w:ilvl w:val="0"/>
          <w:numId w:val="16"/>
        </w:numPr>
        <w:spacing w:line="360" w:lineRule="auto"/>
        <w:jc w:val="both"/>
      </w:pPr>
      <w:r w:rsidRPr="00311807">
        <w:t>organizowanie kół zainteresowań, warsztatów, treningów</w:t>
      </w:r>
      <w:r w:rsidR="00554CE3">
        <w:t>,</w:t>
      </w:r>
    </w:p>
    <w:p w:rsidR="00311807" w:rsidRPr="00311807" w:rsidRDefault="00311807" w:rsidP="00BD0691">
      <w:pPr>
        <w:numPr>
          <w:ilvl w:val="0"/>
          <w:numId w:val="16"/>
        </w:numPr>
        <w:spacing w:line="360" w:lineRule="auto"/>
        <w:ind w:left="714" w:hanging="357"/>
        <w:jc w:val="both"/>
      </w:pPr>
      <w:r w:rsidRPr="00311807">
        <w:t>planowanie wraz z uczniami rozwijających wycieczek dydaktycznych, obozów naukowych, lekcji muzealnych, projektów interdyscyplinarnych, imprez kulturalnych itd.</w:t>
      </w:r>
      <w:r w:rsidR="00554CE3">
        <w:t>,</w:t>
      </w:r>
    </w:p>
    <w:p w:rsidR="00311807" w:rsidRPr="00311807" w:rsidRDefault="00311807" w:rsidP="00BD0691">
      <w:pPr>
        <w:numPr>
          <w:ilvl w:val="0"/>
          <w:numId w:val="16"/>
        </w:numPr>
        <w:spacing w:line="360" w:lineRule="auto"/>
        <w:ind w:left="714" w:hanging="357"/>
        <w:jc w:val="both"/>
      </w:pPr>
      <w:r w:rsidRPr="00311807">
        <w:t>wykorzystywanie zdolności uczniów podczas wizyt w muzeum (np. fragment wykładu na t</w:t>
      </w:r>
      <w:r w:rsidRPr="00311807">
        <w:t>e</w:t>
      </w:r>
      <w:r w:rsidRPr="00311807">
        <w:t>mat dzieła sztuki, element dramy)</w:t>
      </w:r>
      <w:r w:rsidR="00554CE3">
        <w:t>,</w:t>
      </w:r>
      <w:r w:rsidRPr="00311807">
        <w:t xml:space="preserve"> </w:t>
      </w:r>
    </w:p>
    <w:p w:rsidR="00311807" w:rsidRPr="00311807" w:rsidRDefault="00311807" w:rsidP="00BD0691">
      <w:pPr>
        <w:numPr>
          <w:ilvl w:val="0"/>
          <w:numId w:val="16"/>
        </w:numPr>
        <w:spacing w:line="360" w:lineRule="auto"/>
        <w:ind w:left="714" w:hanging="357"/>
        <w:jc w:val="both"/>
      </w:pPr>
      <w:r w:rsidRPr="00311807">
        <w:t>opieka merytoryczna nad uczniami przygotowującymi się do zawodów, p</w:t>
      </w:r>
      <w:r w:rsidR="00554CE3">
        <w:t xml:space="preserve">rzeglądów                    </w:t>
      </w:r>
      <w:r w:rsidRPr="00311807">
        <w:t>i konkursów pozaszkolnych,</w:t>
      </w:r>
    </w:p>
    <w:p w:rsidR="00311807" w:rsidRPr="00311807" w:rsidRDefault="00311807" w:rsidP="00311807">
      <w:pPr>
        <w:numPr>
          <w:ilvl w:val="0"/>
          <w:numId w:val="16"/>
        </w:numPr>
        <w:spacing w:line="360" w:lineRule="auto"/>
        <w:ind w:left="714" w:hanging="357"/>
        <w:jc w:val="both"/>
      </w:pPr>
      <w:r w:rsidRPr="00311807">
        <w:t>wykorzystywanie w pracy indywidualnej pomocy dydaktycznych i publikacji naukowych st</w:t>
      </w:r>
      <w:r w:rsidRPr="00311807">
        <w:t>o</w:t>
      </w:r>
      <w:r w:rsidRPr="00311807">
        <w:t>sownych do poziomu zainteresowań ucznia,</w:t>
      </w:r>
    </w:p>
    <w:p w:rsidR="00311807" w:rsidRPr="00311807" w:rsidRDefault="00311807" w:rsidP="00311807">
      <w:pPr>
        <w:numPr>
          <w:ilvl w:val="0"/>
          <w:numId w:val="16"/>
        </w:numPr>
        <w:spacing w:line="360" w:lineRule="auto"/>
        <w:ind w:left="714" w:hanging="357"/>
        <w:jc w:val="both"/>
      </w:pPr>
      <w:r w:rsidRPr="00311807">
        <w:lastRenderedPageBreak/>
        <w:t>wykorzystanie szczególnych zainteresowań uczniów w dzie</w:t>
      </w:r>
      <w:r w:rsidR="00900805">
        <w:t xml:space="preserve">dzinie informatyk </w:t>
      </w:r>
      <w:r w:rsidRPr="00311807">
        <w:t>do przygotow</w:t>
      </w:r>
      <w:r w:rsidRPr="00311807">
        <w:t>a</w:t>
      </w:r>
      <w:r w:rsidRPr="00311807">
        <w:t xml:space="preserve">nia pomocy dydaktycznych dla nauczycieli oraz różnych opracowań dotyczących życia szkoły, </w:t>
      </w:r>
    </w:p>
    <w:p w:rsidR="00311807" w:rsidRPr="00311807" w:rsidRDefault="00311807" w:rsidP="00311807">
      <w:pPr>
        <w:numPr>
          <w:ilvl w:val="0"/>
          <w:numId w:val="16"/>
        </w:numPr>
        <w:spacing w:line="360" w:lineRule="auto"/>
        <w:ind w:left="714" w:hanging="357"/>
        <w:jc w:val="both"/>
      </w:pPr>
      <w:r w:rsidRPr="00311807">
        <w:t xml:space="preserve">kontaktowanie się z osobami lub instytucjami wspierającymi rozwój ucznia zdolnego, </w:t>
      </w:r>
    </w:p>
    <w:p w:rsidR="00311807" w:rsidRPr="00311807" w:rsidRDefault="00311807" w:rsidP="00311807">
      <w:pPr>
        <w:numPr>
          <w:ilvl w:val="0"/>
          <w:numId w:val="16"/>
        </w:numPr>
        <w:spacing w:line="360" w:lineRule="auto"/>
        <w:ind w:left="714" w:hanging="357"/>
        <w:jc w:val="both"/>
      </w:pPr>
      <w:r w:rsidRPr="00311807">
        <w:t>specjalistyczne zajęcia pozaszkolne np. w MDK, szkołach językowych, szkole muzycznej, szkołach hippicznych, basenach, szkołach tańca, itd.</w:t>
      </w:r>
    </w:p>
    <w:p w:rsidR="00311807" w:rsidRPr="00BD0691" w:rsidRDefault="00311807" w:rsidP="0031180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</w:p>
    <w:p w:rsidR="00311807" w:rsidRPr="00900805" w:rsidRDefault="00311807" w:rsidP="0031180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00805">
        <w:rPr>
          <w:rFonts w:ascii="Times New Roman" w:hAnsi="Times New Roman"/>
          <w:b/>
          <w:bCs/>
          <w:sz w:val="24"/>
          <w:szCs w:val="24"/>
        </w:rPr>
        <w:t xml:space="preserve">4.   </w:t>
      </w:r>
      <w:r w:rsidR="00900805" w:rsidRPr="00900805">
        <w:rPr>
          <w:rFonts w:ascii="Times New Roman" w:hAnsi="Times New Roman"/>
          <w:b/>
          <w:bCs/>
          <w:sz w:val="24"/>
          <w:szCs w:val="24"/>
        </w:rPr>
        <w:t xml:space="preserve">Formy promowania uczniów:  </w:t>
      </w:r>
    </w:p>
    <w:p w:rsidR="00311807" w:rsidRPr="00311807" w:rsidRDefault="00311807" w:rsidP="00311807">
      <w:pPr>
        <w:numPr>
          <w:ilvl w:val="0"/>
          <w:numId w:val="17"/>
        </w:numPr>
        <w:spacing w:line="360" w:lineRule="auto"/>
        <w:jc w:val="both"/>
      </w:pPr>
      <w:r w:rsidRPr="00311807">
        <w:t>informowanie  podczas apeli lub poprzez radiowęzeł o odniesionych sukcesach,</w:t>
      </w:r>
    </w:p>
    <w:p w:rsidR="00311807" w:rsidRPr="00311807" w:rsidRDefault="00311807" w:rsidP="0031180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311807">
        <w:t>prezentacja osiągnięć uczniów w czasie uroczystości szkolnych oraz podczas spotkań z rodz</w:t>
      </w:r>
      <w:r w:rsidRPr="00311807">
        <w:t>i</w:t>
      </w:r>
      <w:r w:rsidRPr="00311807">
        <w:t>cami,</w:t>
      </w:r>
    </w:p>
    <w:p w:rsidR="00311807" w:rsidRPr="00311807" w:rsidRDefault="00311807" w:rsidP="0031180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311807">
        <w:t>współudział w organizowaniu szkolnych konkursów oraz zawodów sportowych,</w:t>
      </w:r>
    </w:p>
    <w:p w:rsidR="00311807" w:rsidRPr="00311807" w:rsidRDefault="00311807" w:rsidP="0031180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311807">
        <w:t>nagradzanie uczniów najwyższymi ocenami za wymierne sukcesy,</w:t>
      </w:r>
    </w:p>
    <w:p w:rsidR="00311807" w:rsidRPr="00311807" w:rsidRDefault="00311807" w:rsidP="0031180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311807">
        <w:t>ustanowienie szkolnej nagrody za najwyższą średnią w nauce oraz za wybitne osiągnięcia,</w:t>
      </w:r>
    </w:p>
    <w:p w:rsidR="00311807" w:rsidRPr="00311807" w:rsidRDefault="00311807" w:rsidP="0031180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311807">
        <w:t>listy pochwalne dla rodziców,</w:t>
      </w:r>
    </w:p>
    <w:p w:rsidR="00311807" w:rsidRPr="00311807" w:rsidRDefault="00311807" w:rsidP="0031180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311807">
        <w:t>prezentacje zdolności podczas Dnia Talentów,</w:t>
      </w:r>
    </w:p>
    <w:p w:rsidR="00311807" w:rsidRPr="00311807" w:rsidRDefault="00311807" w:rsidP="0031180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311807">
        <w:t>publikowanie nazwisk laureatów konkursów w szkolnych gablotach, w szkolnej gazetce, na stronie internetowej szkoły, w prasie lokalnej,</w:t>
      </w:r>
    </w:p>
    <w:p w:rsidR="00311807" w:rsidRPr="00311807" w:rsidRDefault="00311807" w:rsidP="00311807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>wystawy prac uczniów w salach lekcyjnych, na korytarzach szkoły oraz w innych  miejscach publicznych (inne placówki oświatowe, Urząd Gminy, biblioteki publiczne).</w:t>
      </w:r>
    </w:p>
    <w:p w:rsidR="00CB72DD" w:rsidRDefault="00CB72DD" w:rsidP="00311807">
      <w:pPr>
        <w:spacing w:line="360" w:lineRule="auto"/>
        <w:jc w:val="both"/>
      </w:pPr>
    </w:p>
    <w:p w:rsidR="00CB72DD" w:rsidRPr="00CB72DD" w:rsidRDefault="00CB72DD" w:rsidP="00311807">
      <w:pPr>
        <w:spacing w:line="360" w:lineRule="auto"/>
        <w:jc w:val="both"/>
        <w:rPr>
          <w:sz w:val="16"/>
          <w:szCs w:val="16"/>
        </w:rPr>
      </w:pPr>
    </w:p>
    <w:p w:rsidR="00311807" w:rsidRPr="00554CE3" w:rsidRDefault="00311807" w:rsidP="00311807">
      <w:pPr>
        <w:spacing w:line="360" w:lineRule="auto"/>
        <w:jc w:val="both"/>
        <w:rPr>
          <w:b/>
        </w:rPr>
      </w:pPr>
      <w:r w:rsidRPr="00554CE3">
        <w:rPr>
          <w:b/>
        </w:rPr>
        <w:t>IV. ZAANGAŻOWANI W PROGRAM  I  ICH ZADANIA</w:t>
      </w:r>
    </w:p>
    <w:p w:rsidR="00311807" w:rsidRPr="00311807" w:rsidRDefault="00311807" w:rsidP="00311807">
      <w:pPr>
        <w:spacing w:line="360" w:lineRule="auto"/>
        <w:jc w:val="both"/>
        <w:rPr>
          <w:b/>
          <w:u w:val="single"/>
        </w:rPr>
      </w:pPr>
    </w:p>
    <w:p w:rsidR="00311807" w:rsidRPr="00311807" w:rsidRDefault="00554CE3" w:rsidP="00554CE3">
      <w:pPr>
        <w:pStyle w:val="Tekstpodstawowywcity2"/>
        <w:ind w:left="0"/>
      </w:pPr>
      <w:r>
        <w:t xml:space="preserve">         </w:t>
      </w:r>
      <w:r w:rsidR="00311807" w:rsidRPr="00311807">
        <w:t>Program będą realizować pracownicy szkoły: dyrektor, lider wspierania uzdolnień, Szkolny Z</w:t>
      </w:r>
      <w:r w:rsidR="00311807" w:rsidRPr="00311807">
        <w:t>e</w:t>
      </w:r>
      <w:r w:rsidR="00311807" w:rsidRPr="00311807">
        <w:t>spół Wspierania Uzdolnień, opiekunowie ucznia zdolnego, nauczyciele poszczególnych przedmiotów, w</w:t>
      </w:r>
      <w:r w:rsidR="00311807" w:rsidRPr="00311807">
        <w:t>y</w:t>
      </w:r>
      <w:r w:rsidR="00311807" w:rsidRPr="00311807">
        <w:t>chowawcy, pedagog szkolny, bibliotekarz, doradca zawodowy, rodzice uczniów.</w:t>
      </w:r>
    </w:p>
    <w:p w:rsidR="00311807" w:rsidRPr="00BD0691" w:rsidRDefault="00311807" w:rsidP="00311807">
      <w:pPr>
        <w:spacing w:line="360" w:lineRule="auto"/>
        <w:ind w:left="360"/>
        <w:jc w:val="both"/>
        <w:rPr>
          <w:sz w:val="20"/>
          <w:szCs w:val="20"/>
        </w:rPr>
      </w:pPr>
    </w:p>
    <w:p w:rsidR="00311807" w:rsidRPr="00554CE3" w:rsidRDefault="00311807" w:rsidP="00311807">
      <w:pPr>
        <w:spacing w:line="360" w:lineRule="auto"/>
        <w:jc w:val="both"/>
        <w:rPr>
          <w:b/>
        </w:rPr>
      </w:pPr>
      <w:r w:rsidRPr="00554CE3">
        <w:rPr>
          <w:b/>
        </w:rPr>
        <w:t>Z</w:t>
      </w:r>
      <w:r w:rsidR="00554CE3" w:rsidRPr="00554CE3">
        <w:rPr>
          <w:b/>
        </w:rPr>
        <w:t xml:space="preserve">adania dyrekcji szkoły:  </w:t>
      </w:r>
    </w:p>
    <w:p w:rsidR="00311807" w:rsidRPr="00311807" w:rsidRDefault="00311807" w:rsidP="00311807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311807">
        <w:t xml:space="preserve">stwarzanie nauczycielowi możliwości pogłębiania swej wiedzy </w:t>
      </w:r>
      <w:r w:rsidR="00554CE3">
        <w:t>w zakresie pracy</w:t>
      </w:r>
      <w:r w:rsidRPr="00311807">
        <w:t xml:space="preserve"> z uczniem uzdolnionym na studiach kierunkowych np. </w:t>
      </w:r>
      <w:proofErr w:type="spellStart"/>
      <w:r w:rsidRPr="00311807">
        <w:t>coaching</w:t>
      </w:r>
      <w:proofErr w:type="spellEnd"/>
      <w:r w:rsidRPr="00311807">
        <w:t xml:space="preserve"> lub kursach czy szkoleniach,</w:t>
      </w:r>
    </w:p>
    <w:p w:rsidR="00311807" w:rsidRPr="00311807" w:rsidRDefault="00311807" w:rsidP="00311807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311807">
        <w:t>wzbogacanie oferty zajęć pozalekcyjnyc</w:t>
      </w:r>
      <w:r w:rsidR="00BD0691">
        <w:t>h – tworzenie kół zainteresowań,</w:t>
      </w:r>
    </w:p>
    <w:p w:rsidR="00311807" w:rsidRPr="00311807" w:rsidRDefault="00311807" w:rsidP="00311807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311807">
        <w:t>pozyskiwanie funduszy na podejmowane zadania oraz pomoce naukowe, w tym programy komputerowe wspierające rozwój, a także zaopatrzenie biblioteki szkolnej w pozycje książk</w:t>
      </w:r>
      <w:r w:rsidRPr="00311807">
        <w:t>o</w:t>
      </w:r>
      <w:r w:rsidRPr="00311807">
        <w:t>we i słowniki od lat polecane przez twórców programów olimpiad,</w:t>
      </w:r>
    </w:p>
    <w:p w:rsidR="00311807" w:rsidRPr="00311807" w:rsidRDefault="00311807" w:rsidP="00311807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311807">
        <w:t>współpraca z rodzicami, środowiskiem, władzami lokalnymi i organizacjami wspomagającymi szkołę w działaniach skierowanych na wspier</w:t>
      </w:r>
      <w:r w:rsidR="00BD0691">
        <w:t xml:space="preserve">anie uzdolnień </w:t>
      </w:r>
      <w:r w:rsidRPr="00311807">
        <w:t xml:space="preserve"> i zainteresowań np. dostosow</w:t>
      </w:r>
      <w:r w:rsidRPr="00311807">
        <w:t>a</w:t>
      </w:r>
      <w:r w:rsidRPr="00311807">
        <w:t xml:space="preserve">nie </w:t>
      </w:r>
      <w:r w:rsidRPr="00311807">
        <w:lastRenderedPageBreak/>
        <w:t>dodatkowych dojazdów szkolnym autobusem po zajęciach dodatkowych, sponsorowanie w</w:t>
      </w:r>
      <w:r w:rsidRPr="00311807">
        <w:t>y</w:t>
      </w:r>
      <w:r w:rsidRPr="00311807">
        <w:t>jazdów do kina, teatru, wykorzystywanie potencjału środków gminy na wspólne proje</w:t>
      </w:r>
      <w:r w:rsidRPr="00311807">
        <w:t>k</w:t>
      </w:r>
      <w:r w:rsidRPr="00311807">
        <w:t>ty,</w:t>
      </w:r>
    </w:p>
    <w:p w:rsidR="00311807" w:rsidRPr="00311807" w:rsidRDefault="00311807" w:rsidP="00311807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311807">
        <w:t xml:space="preserve">organizowanie warunków do udziału w konkursach, </w:t>
      </w:r>
    </w:p>
    <w:p w:rsidR="00311807" w:rsidRPr="00311807" w:rsidRDefault="00311807" w:rsidP="00311807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311807">
        <w:t>organizowanie Dnia Talentów,</w:t>
      </w:r>
    </w:p>
    <w:p w:rsidR="00311807" w:rsidRPr="00311807" w:rsidRDefault="00311807" w:rsidP="00311807">
      <w:pPr>
        <w:numPr>
          <w:ilvl w:val="0"/>
          <w:numId w:val="18"/>
        </w:numPr>
        <w:spacing w:line="360" w:lineRule="auto"/>
        <w:jc w:val="both"/>
      </w:pPr>
      <w:r w:rsidRPr="00311807">
        <w:t>promowanie nauczycieli podejmujących pracę z uczniami uzdolnionymi</w:t>
      </w:r>
      <w:r w:rsidR="00BD0691">
        <w:t xml:space="preserve">, </w:t>
      </w:r>
      <w:r w:rsidRPr="00311807">
        <w:t>osiągającymi wyró</w:t>
      </w:r>
      <w:r w:rsidRPr="00311807">
        <w:t>ż</w:t>
      </w:r>
      <w:r w:rsidRPr="00311807">
        <w:t>niające efekty swojego działania (np. przez zwiększenie dodatku motywacyjnego, nagrody, l</w:t>
      </w:r>
      <w:r w:rsidRPr="00311807">
        <w:t>i</w:t>
      </w:r>
      <w:r w:rsidRPr="00311807">
        <w:t>sty gratulacyjne),</w:t>
      </w:r>
    </w:p>
    <w:p w:rsidR="00311807" w:rsidRPr="00311807" w:rsidRDefault="00311807" w:rsidP="00311807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311807">
        <w:t>wyróżnianie (np. poprzez listy gratulacyjne, podziękowania, informacje w mediach itp.) rodz</w:t>
      </w:r>
      <w:r w:rsidRPr="00311807">
        <w:t>i</w:t>
      </w:r>
      <w:r w:rsidRPr="00311807">
        <w:t>ców i instytucji ściśle współpracujących ze szkołą w zakresie wspierania uczniów uzdolni</w:t>
      </w:r>
      <w:r w:rsidRPr="00311807">
        <w:t>o</w:t>
      </w:r>
      <w:r w:rsidRPr="00311807">
        <w:t>nych i wszelkich działań związanych z ich rozwojem.</w:t>
      </w:r>
    </w:p>
    <w:p w:rsidR="00311807" w:rsidRPr="00BD0691" w:rsidRDefault="00311807" w:rsidP="00311807">
      <w:pPr>
        <w:spacing w:line="360" w:lineRule="auto"/>
        <w:ind w:firstLine="708"/>
        <w:jc w:val="both"/>
        <w:rPr>
          <w:sz w:val="20"/>
          <w:szCs w:val="20"/>
        </w:rPr>
      </w:pPr>
    </w:p>
    <w:p w:rsidR="00311807" w:rsidRPr="00BD0691" w:rsidRDefault="00311807" w:rsidP="00311807">
      <w:pPr>
        <w:spacing w:line="360" w:lineRule="auto"/>
        <w:jc w:val="both"/>
        <w:rPr>
          <w:b/>
        </w:rPr>
      </w:pPr>
      <w:r w:rsidRPr="00BD0691">
        <w:rPr>
          <w:b/>
        </w:rPr>
        <w:t>Z</w:t>
      </w:r>
      <w:r w:rsidR="00BD0691" w:rsidRPr="00BD0691">
        <w:rPr>
          <w:b/>
        </w:rPr>
        <w:t xml:space="preserve">adania lidera wspierania uzdolnień:  </w:t>
      </w:r>
      <w:r w:rsidRPr="00BD0691">
        <w:rPr>
          <w:b/>
        </w:rPr>
        <w:t xml:space="preserve"> </w:t>
      </w:r>
    </w:p>
    <w:p w:rsidR="00311807" w:rsidRPr="00311807" w:rsidRDefault="00311807" w:rsidP="00311807">
      <w:pPr>
        <w:numPr>
          <w:ilvl w:val="0"/>
          <w:numId w:val="19"/>
        </w:numPr>
        <w:spacing w:line="360" w:lineRule="auto"/>
        <w:jc w:val="both"/>
      </w:pPr>
      <w:r w:rsidRPr="00311807">
        <w:t xml:space="preserve">aktywne uczestniczenie w pracach Szkolnego Zespołu Wspierania Uzdolnień, </w:t>
      </w:r>
    </w:p>
    <w:p w:rsidR="00311807" w:rsidRPr="00311807" w:rsidRDefault="00311807" w:rsidP="00311807">
      <w:pPr>
        <w:numPr>
          <w:ilvl w:val="0"/>
          <w:numId w:val="19"/>
        </w:numPr>
        <w:spacing w:line="360" w:lineRule="auto"/>
        <w:jc w:val="both"/>
      </w:pPr>
      <w:r w:rsidRPr="00311807">
        <w:t>aktualizowanie Szkolnego Programu Wspierania Uzdolnień,</w:t>
      </w:r>
    </w:p>
    <w:p w:rsidR="00311807" w:rsidRPr="00311807" w:rsidRDefault="00311807" w:rsidP="00311807">
      <w:pPr>
        <w:numPr>
          <w:ilvl w:val="0"/>
          <w:numId w:val="19"/>
        </w:numPr>
        <w:spacing w:line="360" w:lineRule="auto"/>
        <w:ind w:left="714" w:hanging="357"/>
        <w:jc w:val="both"/>
      </w:pPr>
      <w:r w:rsidRPr="00311807">
        <w:t>przeprowadzanie warsztatów dla Rady Pedagogicznej na temat rozp</w:t>
      </w:r>
      <w:r w:rsidR="00BD0691">
        <w:t xml:space="preserve">oznawania i </w:t>
      </w:r>
      <w:r w:rsidRPr="00311807">
        <w:t xml:space="preserve">rozwijania uzdolnień uczniów, </w:t>
      </w:r>
    </w:p>
    <w:p w:rsidR="00311807" w:rsidRPr="00311807" w:rsidRDefault="00311807" w:rsidP="00311807">
      <w:pPr>
        <w:numPr>
          <w:ilvl w:val="0"/>
          <w:numId w:val="19"/>
        </w:numPr>
        <w:spacing w:line="360" w:lineRule="auto"/>
        <w:ind w:left="714" w:hanging="357"/>
        <w:jc w:val="both"/>
      </w:pPr>
      <w:r w:rsidRPr="00311807">
        <w:t>zainicjowanie i koordynowanie działań związanych z pozyskiwaniem stypendiów dla uzdolni</w:t>
      </w:r>
      <w:r w:rsidRPr="00311807">
        <w:t>o</w:t>
      </w:r>
      <w:r w:rsidRPr="00311807">
        <w:t>nych,</w:t>
      </w:r>
    </w:p>
    <w:p w:rsidR="00311807" w:rsidRPr="00311807" w:rsidRDefault="00311807" w:rsidP="00311807">
      <w:pPr>
        <w:numPr>
          <w:ilvl w:val="0"/>
          <w:numId w:val="19"/>
        </w:numPr>
        <w:spacing w:line="360" w:lineRule="auto"/>
        <w:ind w:left="714" w:hanging="357"/>
        <w:jc w:val="both"/>
      </w:pPr>
      <w:r w:rsidRPr="00311807">
        <w:t xml:space="preserve">informowanie nauczycieli i uczniów o aktualnych działaniach szkoły  i środowiska w zakresie rozwijania uzdolnień, </w:t>
      </w:r>
    </w:p>
    <w:p w:rsidR="00311807" w:rsidRPr="00311807" w:rsidRDefault="00311807" w:rsidP="00311807">
      <w:pPr>
        <w:numPr>
          <w:ilvl w:val="0"/>
          <w:numId w:val="19"/>
        </w:numPr>
        <w:spacing w:line="360" w:lineRule="auto"/>
        <w:ind w:left="714" w:hanging="357"/>
        <w:jc w:val="both"/>
      </w:pPr>
      <w:r w:rsidRPr="00311807">
        <w:t>propagowanie wspierania uzdolnień uczniów</w:t>
      </w:r>
    </w:p>
    <w:p w:rsidR="00311807" w:rsidRPr="00311807" w:rsidRDefault="00311807" w:rsidP="00311807">
      <w:pPr>
        <w:numPr>
          <w:ilvl w:val="0"/>
          <w:numId w:val="19"/>
        </w:numPr>
        <w:spacing w:line="360" w:lineRule="auto"/>
        <w:ind w:left="714" w:hanging="357"/>
        <w:jc w:val="both"/>
      </w:pPr>
      <w:r w:rsidRPr="00311807">
        <w:t xml:space="preserve">opracowanie sprawozdań i terminowe wysyłanie ich do ORE na stosownej formatce.             </w:t>
      </w:r>
    </w:p>
    <w:p w:rsidR="00311807" w:rsidRPr="00BD0691" w:rsidRDefault="00311807" w:rsidP="00311807">
      <w:pPr>
        <w:spacing w:line="360" w:lineRule="auto"/>
        <w:jc w:val="both"/>
        <w:rPr>
          <w:sz w:val="20"/>
          <w:szCs w:val="20"/>
        </w:rPr>
      </w:pPr>
    </w:p>
    <w:p w:rsidR="00311807" w:rsidRPr="00BD0691" w:rsidRDefault="00311807" w:rsidP="00311807">
      <w:pPr>
        <w:spacing w:line="360" w:lineRule="auto"/>
        <w:jc w:val="both"/>
        <w:rPr>
          <w:b/>
        </w:rPr>
      </w:pPr>
      <w:r w:rsidRPr="00BD0691">
        <w:rPr>
          <w:b/>
        </w:rPr>
        <w:t>Z</w:t>
      </w:r>
      <w:r w:rsidR="00BD0691" w:rsidRPr="00BD0691">
        <w:rPr>
          <w:b/>
        </w:rPr>
        <w:t xml:space="preserve">adania szkolnego zespołu wspierania uzdolnień (SZWU):  </w:t>
      </w:r>
    </w:p>
    <w:p w:rsidR="00311807" w:rsidRPr="00311807" w:rsidRDefault="00311807" w:rsidP="00311807">
      <w:pPr>
        <w:numPr>
          <w:ilvl w:val="0"/>
          <w:numId w:val="20"/>
        </w:numPr>
        <w:spacing w:line="360" w:lineRule="auto"/>
        <w:jc w:val="both"/>
      </w:pPr>
      <w:r w:rsidRPr="00311807">
        <w:t>opracowanie procedur skierowanych do uczniów, rodziców, wy</w:t>
      </w:r>
      <w:r w:rsidR="00BD0691">
        <w:t xml:space="preserve">chowawców  </w:t>
      </w:r>
      <w:r w:rsidRPr="00311807">
        <w:t>i nauczycieli d</w:t>
      </w:r>
      <w:r w:rsidRPr="00311807">
        <w:t>o</w:t>
      </w:r>
      <w:r w:rsidRPr="00311807">
        <w:t xml:space="preserve">tyczących rozpoznawania i diagnozowania zdolności, </w:t>
      </w:r>
    </w:p>
    <w:p w:rsidR="00311807" w:rsidRPr="00311807" w:rsidRDefault="00311807" w:rsidP="00311807">
      <w:pPr>
        <w:numPr>
          <w:ilvl w:val="0"/>
          <w:numId w:val="20"/>
        </w:numPr>
        <w:spacing w:line="360" w:lineRule="auto"/>
        <w:jc w:val="both"/>
      </w:pPr>
      <w:r w:rsidRPr="00311807">
        <w:t>opisy działań dydaktycznych wobec uczniów uzdolnionych na spotkaniach zespołów przedmi</w:t>
      </w:r>
      <w:r w:rsidRPr="00311807">
        <w:t>o</w:t>
      </w:r>
      <w:r w:rsidRPr="00311807">
        <w:t xml:space="preserve">towych, </w:t>
      </w:r>
    </w:p>
    <w:p w:rsidR="00311807" w:rsidRPr="00311807" w:rsidRDefault="00311807" w:rsidP="00311807">
      <w:pPr>
        <w:numPr>
          <w:ilvl w:val="0"/>
          <w:numId w:val="20"/>
        </w:numPr>
        <w:spacing w:line="360" w:lineRule="auto"/>
        <w:jc w:val="both"/>
      </w:pPr>
      <w:r w:rsidRPr="00311807">
        <w:t xml:space="preserve">promowanie osiągnięć szkolnych i pozaszkolnych ucznia zdolnego na stronie internetowej oraz w innych formach, </w:t>
      </w:r>
    </w:p>
    <w:p w:rsidR="00311807" w:rsidRPr="00311807" w:rsidRDefault="00311807" w:rsidP="00311807">
      <w:pPr>
        <w:numPr>
          <w:ilvl w:val="0"/>
          <w:numId w:val="20"/>
        </w:numPr>
        <w:spacing w:line="360" w:lineRule="auto"/>
        <w:jc w:val="both"/>
      </w:pPr>
      <w:r w:rsidRPr="00311807">
        <w:t xml:space="preserve">opracowanie systemu wspierania i nagradzania uczniów i ich opiekunów, </w:t>
      </w:r>
    </w:p>
    <w:p w:rsidR="00311807" w:rsidRPr="00311807" w:rsidRDefault="00311807" w:rsidP="00311807">
      <w:pPr>
        <w:numPr>
          <w:ilvl w:val="0"/>
          <w:numId w:val="20"/>
        </w:numPr>
        <w:spacing w:line="360" w:lineRule="auto"/>
        <w:jc w:val="both"/>
      </w:pPr>
      <w:r w:rsidRPr="00311807">
        <w:t xml:space="preserve">monitorowanie przebiegu programu i przeprowadzenie okresowej ewaluacji, </w:t>
      </w:r>
    </w:p>
    <w:p w:rsidR="00311807" w:rsidRPr="00311807" w:rsidRDefault="00311807" w:rsidP="00311807">
      <w:pPr>
        <w:numPr>
          <w:ilvl w:val="0"/>
          <w:numId w:val="20"/>
        </w:numPr>
        <w:spacing w:line="360" w:lineRule="auto"/>
        <w:jc w:val="both"/>
      </w:pPr>
      <w:r w:rsidRPr="00311807">
        <w:t>włączenie do współpracy wychowawców, pedagoga szkolnego, pracowników biblioteki oraz innych nauczycieli, w tym doradcę zawodowego, którzy obejmą indywidualną opieką pedag</w:t>
      </w:r>
      <w:r w:rsidRPr="00311807">
        <w:t>o</w:t>
      </w:r>
      <w:r w:rsidRPr="00311807">
        <w:t xml:space="preserve">giczną i psychologiczną uczniów zdolnych, </w:t>
      </w:r>
    </w:p>
    <w:p w:rsidR="00311807" w:rsidRPr="00311807" w:rsidRDefault="00311807" w:rsidP="00311807">
      <w:pPr>
        <w:numPr>
          <w:ilvl w:val="0"/>
          <w:numId w:val="20"/>
        </w:numPr>
        <w:spacing w:line="360" w:lineRule="auto"/>
        <w:ind w:left="714" w:hanging="357"/>
        <w:jc w:val="both"/>
      </w:pPr>
      <w:r w:rsidRPr="00311807">
        <w:lastRenderedPageBreak/>
        <w:t xml:space="preserve">włączenie Samorządu Szkolnego do współpracy i promocji uczniów zdolnych.  </w:t>
      </w:r>
    </w:p>
    <w:p w:rsidR="00311807" w:rsidRPr="00BD0691" w:rsidRDefault="00311807" w:rsidP="00311807">
      <w:pPr>
        <w:spacing w:line="360" w:lineRule="auto"/>
        <w:jc w:val="both"/>
        <w:rPr>
          <w:sz w:val="20"/>
          <w:szCs w:val="20"/>
        </w:rPr>
      </w:pPr>
    </w:p>
    <w:p w:rsidR="00311807" w:rsidRPr="00BD0691" w:rsidRDefault="00311807" w:rsidP="00311807">
      <w:pPr>
        <w:spacing w:line="360" w:lineRule="auto"/>
        <w:jc w:val="both"/>
        <w:rPr>
          <w:b/>
        </w:rPr>
      </w:pPr>
      <w:r w:rsidRPr="00BD0691">
        <w:rPr>
          <w:b/>
        </w:rPr>
        <w:t>Z</w:t>
      </w:r>
      <w:r w:rsidR="00BD0691" w:rsidRPr="00BD0691">
        <w:rPr>
          <w:b/>
        </w:rPr>
        <w:t xml:space="preserve">adania opiekunów uczniów zdolnych </w:t>
      </w:r>
      <w:r w:rsidRPr="00BD0691">
        <w:rPr>
          <w:b/>
        </w:rPr>
        <w:t>(wybr</w:t>
      </w:r>
      <w:r w:rsidRPr="00BD0691">
        <w:rPr>
          <w:b/>
        </w:rPr>
        <w:t>a</w:t>
      </w:r>
      <w:r w:rsidRPr="00BD0691">
        <w:rPr>
          <w:b/>
        </w:rPr>
        <w:t>nych spośród nauczycieli)</w:t>
      </w:r>
      <w:r w:rsidR="00BD0691" w:rsidRPr="00BD0691">
        <w:rPr>
          <w:b/>
        </w:rPr>
        <w:t>:</w:t>
      </w:r>
    </w:p>
    <w:p w:rsidR="00311807" w:rsidRPr="00311807" w:rsidRDefault="00311807" w:rsidP="00311807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311807">
        <w:t>opracowanie i realizacja indywidualnego programu rozwoju ucznia zdolnego, ustalenie temat</w:t>
      </w:r>
      <w:r w:rsidRPr="00311807">
        <w:t>y</w:t>
      </w:r>
      <w:r w:rsidRPr="00311807">
        <w:t xml:space="preserve">ki, form i terminów realizacji programu rozwoju ucznia zdolnego, </w:t>
      </w:r>
    </w:p>
    <w:p w:rsidR="00311807" w:rsidRPr="00311807" w:rsidRDefault="00311807" w:rsidP="00311807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311807">
        <w:t xml:space="preserve">wspieranie ucznia przy realizacji programu, </w:t>
      </w:r>
    </w:p>
    <w:p w:rsidR="00311807" w:rsidRPr="00311807" w:rsidRDefault="00311807" w:rsidP="00311807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311807">
        <w:t>współpraca z wychowawcą ucznia, pedagogiem, bibliotekarzem i innymi nauczycielami ucznia oraz jego rodzicami w celu zapewnienia mu harmonijnego rozwoju umysłowego i psychof</w:t>
      </w:r>
      <w:r w:rsidRPr="00311807">
        <w:t>i</w:t>
      </w:r>
      <w:r w:rsidRPr="00311807">
        <w:t xml:space="preserve">zycznego, </w:t>
      </w:r>
    </w:p>
    <w:p w:rsidR="00311807" w:rsidRPr="00311807" w:rsidRDefault="00311807" w:rsidP="00311807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311807">
        <w:t xml:space="preserve">przygotowanie ucznia do udziału w konkursach, </w:t>
      </w:r>
    </w:p>
    <w:p w:rsidR="00311807" w:rsidRPr="00311807" w:rsidRDefault="00311807" w:rsidP="00311807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311807">
        <w:t>przekazywanie wychowawcy, nauczycielowi przedmiotowemu,</w:t>
      </w:r>
      <w:r w:rsidR="00BD0691">
        <w:t xml:space="preserve"> dyrekcji szkoły</w:t>
      </w:r>
      <w:r w:rsidRPr="00311807">
        <w:t xml:space="preserve"> i rodzicom i</w:t>
      </w:r>
      <w:r w:rsidRPr="00311807">
        <w:t>n</w:t>
      </w:r>
      <w:r w:rsidRPr="00311807">
        <w:t>formacji o uzyskanych osiągnięciach ucznia zdolnego,</w:t>
      </w:r>
    </w:p>
    <w:p w:rsidR="00311807" w:rsidRPr="00311807" w:rsidRDefault="00311807" w:rsidP="00311807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311807">
        <w:t>promowanie ucznia i jego osiągnięć na terenie szkoły i poza nią,</w:t>
      </w:r>
    </w:p>
    <w:p w:rsidR="00311807" w:rsidRPr="00311807" w:rsidRDefault="00311807" w:rsidP="00311807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311807">
        <w:t>poszerzanie zainteresowań i umiejętności ucznia poprzez udział w przedsięwzięciach szko</w:t>
      </w:r>
      <w:r w:rsidRPr="00311807">
        <w:t>l</w:t>
      </w:r>
      <w:r w:rsidRPr="00311807">
        <w:t xml:space="preserve">nych i pozaszkolnych, </w:t>
      </w:r>
    </w:p>
    <w:p w:rsidR="00311807" w:rsidRPr="00311807" w:rsidRDefault="00311807" w:rsidP="00311807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311807">
        <w:t xml:space="preserve">przeprowadzanie okresowej ewaluacji postępów ucznia, </w:t>
      </w:r>
    </w:p>
    <w:p w:rsidR="00311807" w:rsidRPr="00311807" w:rsidRDefault="00311807" w:rsidP="00311807">
      <w:pPr>
        <w:numPr>
          <w:ilvl w:val="0"/>
          <w:numId w:val="21"/>
        </w:numPr>
        <w:spacing w:line="360" w:lineRule="auto"/>
        <w:ind w:left="714" w:hanging="357"/>
        <w:jc w:val="both"/>
      </w:pPr>
      <w:r w:rsidRPr="00311807">
        <w:t xml:space="preserve">występowanie o przyznanie nagród i stypendiów dla ucznia zdolnego. </w:t>
      </w:r>
    </w:p>
    <w:p w:rsidR="00311807" w:rsidRPr="00BD0691" w:rsidRDefault="00311807" w:rsidP="00BD0691">
      <w:pPr>
        <w:spacing w:line="360" w:lineRule="auto"/>
        <w:jc w:val="both"/>
        <w:rPr>
          <w:sz w:val="20"/>
          <w:szCs w:val="20"/>
        </w:rPr>
      </w:pPr>
    </w:p>
    <w:p w:rsidR="00311807" w:rsidRPr="00311807" w:rsidRDefault="00311807" w:rsidP="00311807">
      <w:pPr>
        <w:spacing w:line="360" w:lineRule="auto"/>
        <w:jc w:val="both"/>
      </w:pPr>
      <w:r w:rsidRPr="00BD0691">
        <w:rPr>
          <w:b/>
        </w:rPr>
        <w:t>Z</w:t>
      </w:r>
      <w:r w:rsidR="00BD0691" w:rsidRPr="00BD0691">
        <w:rPr>
          <w:b/>
        </w:rPr>
        <w:t>adania nauczycieli przedmiotowych</w:t>
      </w:r>
      <w:r w:rsidR="00BD0691">
        <w:t xml:space="preserve">:  </w:t>
      </w:r>
    </w:p>
    <w:p w:rsidR="00311807" w:rsidRPr="00311807" w:rsidRDefault="00311807" w:rsidP="00311807">
      <w:pPr>
        <w:numPr>
          <w:ilvl w:val="0"/>
          <w:numId w:val="22"/>
        </w:numPr>
        <w:spacing w:line="360" w:lineRule="auto"/>
        <w:jc w:val="both"/>
      </w:pPr>
      <w:r w:rsidRPr="00311807">
        <w:t xml:space="preserve">indywidualizowanie na zajęciach lekcyjnych i pozalekcyjnych </w:t>
      </w:r>
      <w:r w:rsidR="00BD0691">
        <w:t xml:space="preserve">programu pracy </w:t>
      </w:r>
      <w:r w:rsidRPr="00311807">
        <w:t>z uczniem zdo</w:t>
      </w:r>
      <w:r w:rsidRPr="00311807">
        <w:t>l</w:t>
      </w:r>
      <w:r w:rsidRPr="00311807">
        <w:t>nym,</w:t>
      </w:r>
    </w:p>
    <w:p w:rsidR="00311807" w:rsidRPr="00311807" w:rsidRDefault="00311807" w:rsidP="00311807">
      <w:pPr>
        <w:numPr>
          <w:ilvl w:val="0"/>
          <w:numId w:val="22"/>
        </w:numPr>
        <w:spacing w:line="360" w:lineRule="auto"/>
        <w:jc w:val="both"/>
      </w:pPr>
      <w:r w:rsidRPr="00311807">
        <w:t>współpraca z SZWU, z rodzicami, z Poradnią Psychologiczno-Pedagogiczną, a przede wszys</w:t>
      </w:r>
      <w:r w:rsidRPr="00311807">
        <w:t>t</w:t>
      </w:r>
      <w:r w:rsidRPr="00311807">
        <w:t>kim opiekunem ucznia zdolnego,</w:t>
      </w:r>
    </w:p>
    <w:p w:rsidR="00311807" w:rsidRPr="00311807" w:rsidRDefault="00311807" w:rsidP="00311807">
      <w:pPr>
        <w:numPr>
          <w:ilvl w:val="0"/>
          <w:numId w:val="22"/>
        </w:numPr>
        <w:spacing w:line="360" w:lineRule="auto"/>
        <w:jc w:val="both"/>
      </w:pPr>
      <w:r w:rsidRPr="00311807">
        <w:t>poszukiwanie form i metod pracy z uczniem zdolnym oraz stosowanie ich,</w:t>
      </w:r>
    </w:p>
    <w:p w:rsidR="00311807" w:rsidRPr="00311807" w:rsidRDefault="00311807" w:rsidP="00311807">
      <w:pPr>
        <w:numPr>
          <w:ilvl w:val="0"/>
          <w:numId w:val="22"/>
        </w:numPr>
        <w:spacing w:line="360" w:lineRule="auto"/>
        <w:jc w:val="both"/>
      </w:pPr>
      <w:r w:rsidRPr="00311807">
        <w:t>przekazywanie na bieżąco informacji o sukcesach uczniów w</w:t>
      </w:r>
      <w:r w:rsidR="00BD0691">
        <w:t>ychowawcy klasy</w:t>
      </w:r>
      <w:r w:rsidRPr="00311807">
        <w:t xml:space="preserve"> i zespołowi SZWU,</w:t>
      </w:r>
    </w:p>
    <w:p w:rsidR="00311807" w:rsidRPr="00311807" w:rsidRDefault="00311807" w:rsidP="00311807">
      <w:pPr>
        <w:numPr>
          <w:ilvl w:val="0"/>
          <w:numId w:val="22"/>
        </w:numPr>
        <w:spacing w:line="360" w:lineRule="auto"/>
        <w:jc w:val="both"/>
      </w:pPr>
      <w:r w:rsidRPr="00311807">
        <w:t>diagnozowanie klas pod kątem uzdolnień i przekazywanie wyników wychowawcy klasy i z</w:t>
      </w:r>
      <w:r w:rsidRPr="00311807">
        <w:t>e</w:t>
      </w:r>
      <w:r w:rsidRPr="00311807">
        <w:t>społowi SZWU,</w:t>
      </w:r>
    </w:p>
    <w:p w:rsidR="00311807" w:rsidRPr="00311807" w:rsidRDefault="00311807" w:rsidP="00311807">
      <w:pPr>
        <w:numPr>
          <w:ilvl w:val="0"/>
          <w:numId w:val="22"/>
        </w:numPr>
        <w:spacing w:line="360" w:lineRule="auto"/>
        <w:jc w:val="both"/>
      </w:pPr>
      <w:r w:rsidRPr="00311807">
        <w:t>utrzymywanie wysokiego poziomu wymagań, wskazywanie dodatkowych źródeł wiedzy,</w:t>
      </w:r>
    </w:p>
    <w:p w:rsidR="00311807" w:rsidRPr="00311807" w:rsidRDefault="00311807" w:rsidP="00311807">
      <w:pPr>
        <w:numPr>
          <w:ilvl w:val="0"/>
          <w:numId w:val="22"/>
        </w:numPr>
        <w:spacing w:line="360" w:lineRule="auto"/>
        <w:jc w:val="both"/>
      </w:pPr>
      <w:r w:rsidRPr="00311807">
        <w:t xml:space="preserve">zachęcanie do udziału w konkursach, zawodach, turniejach, itp., </w:t>
      </w:r>
    </w:p>
    <w:p w:rsidR="00311807" w:rsidRPr="00311807" w:rsidRDefault="00311807" w:rsidP="00311807">
      <w:pPr>
        <w:numPr>
          <w:ilvl w:val="0"/>
          <w:numId w:val="22"/>
        </w:numPr>
        <w:spacing w:line="360" w:lineRule="auto"/>
        <w:ind w:left="714" w:hanging="357"/>
        <w:jc w:val="both"/>
      </w:pPr>
      <w:r w:rsidRPr="00311807">
        <w:t xml:space="preserve">wspieranie i motywowanie ucznia do ciągłego rozwoju. </w:t>
      </w:r>
    </w:p>
    <w:p w:rsidR="00311807" w:rsidRPr="00BD0691" w:rsidRDefault="00311807" w:rsidP="00311807">
      <w:pPr>
        <w:spacing w:line="360" w:lineRule="auto"/>
        <w:ind w:left="360"/>
        <w:jc w:val="both"/>
        <w:rPr>
          <w:sz w:val="20"/>
          <w:szCs w:val="20"/>
        </w:rPr>
      </w:pPr>
    </w:p>
    <w:p w:rsidR="00311807" w:rsidRPr="00BD0691" w:rsidRDefault="00311807" w:rsidP="00311807">
      <w:pPr>
        <w:spacing w:line="360" w:lineRule="auto"/>
        <w:jc w:val="both"/>
        <w:rPr>
          <w:b/>
        </w:rPr>
      </w:pPr>
      <w:r w:rsidRPr="00BD0691">
        <w:rPr>
          <w:b/>
        </w:rPr>
        <w:t>Z</w:t>
      </w:r>
      <w:r w:rsidR="00BD0691" w:rsidRPr="00BD0691">
        <w:rPr>
          <w:b/>
        </w:rPr>
        <w:t xml:space="preserve">adania wychowawcy:  </w:t>
      </w:r>
    </w:p>
    <w:p w:rsidR="00311807" w:rsidRPr="00311807" w:rsidRDefault="00311807" w:rsidP="00311807">
      <w:pPr>
        <w:numPr>
          <w:ilvl w:val="0"/>
          <w:numId w:val="23"/>
        </w:numPr>
        <w:spacing w:line="360" w:lineRule="auto"/>
        <w:jc w:val="both"/>
      </w:pPr>
      <w:r w:rsidRPr="00311807">
        <w:t>zebranie informacji (np. wywiad, ankieta) na temat zainteresowań i osiągnięć uczniów rozp</w:t>
      </w:r>
      <w:r w:rsidRPr="00311807">
        <w:t>o</w:t>
      </w:r>
      <w:r w:rsidRPr="00311807">
        <w:t>czynających naukę,</w:t>
      </w:r>
    </w:p>
    <w:p w:rsidR="00311807" w:rsidRPr="00311807" w:rsidRDefault="00311807" w:rsidP="00311807">
      <w:pPr>
        <w:numPr>
          <w:ilvl w:val="0"/>
          <w:numId w:val="23"/>
        </w:numPr>
        <w:spacing w:line="360" w:lineRule="auto"/>
        <w:jc w:val="both"/>
      </w:pPr>
      <w:r w:rsidRPr="00311807">
        <w:lastRenderedPageBreak/>
        <w:t>gromadzenie dokumentacji o sukcesach szkolnych i pozaszkolnych ucznia w trakcie nauki,</w:t>
      </w:r>
    </w:p>
    <w:p w:rsidR="00311807" w:rsidRPr="00311807" w:rsidRDefault="00311807" w:rsidP="00311807">
      <w:pPr>
        <w:numPr>
          <w:ilvl w:val="0"/>
          <w:numId w:val="23"/>
        </w:numPr>
        <w:spacing w:line="360" w:lineRule="auto"/>
        <w:jc w:val="both"/>
      </w:pPr>
      <w:r w:rsidRPr="00311807">
        <w:t>kontakt z pedagogiem szkolnym, jeśli wymaga tego sytuacja ucznia,</w:t>
      </w:r>
    </w:p>
    <w:p w:rsidR="00311807" w:rsidRPr="00311807" w:rsidRDefault="00311807" w:rsidP="00311807">
      <w:pPr>
        <w:numPr>
          <w:ilvl w:val="0"/>
          <w:numId w:val="23"/>
        </w:numPr>
        <w:spacing w:line="360" w:lineRule="auto"/>
        <w:jc w:val="both"/>
      </w:pPr>
      <w:r w:rsidRPr="00311807">
        <w:t>przekazywanie zespołowi SZWU zgromadzonych i przeanalizowanych danych dotyczących z</w:t>
      </w:r>
      <w:r w:rsidRPr="00311807">
        <w:t>a</w:t>
      </w:r>
      <w:r w:rsidRPr="00311807">
        <w:t>interesowań i osiągnięć uczniów,</w:t>
      </w:r>
    </w:p>
    <w:p w:rsidR="00311807" w:rsidRPr="00311807" w:rsidRDefault="00311807" w:rsidP="00311807">
      <w:pPr>
        <w:numPr>
          <w:ilvl w:val="0"/>
          <w:numId w:val="23"/>
        </w:numPr>
        <w:spacing w:line="360" w:lineRule="auto"/>
        <w:ind w:left="714" w:hanging="357"/>
        <w:jc w:val="both"/>
      </w:pPr>
      <w:r w:rsidRPr="00311807">
        <w:t>wskazywanie pozaszkolnych miejsc pogłębiania wiedzy i rozwoju zainteresowań.</w:t>
      </w:r>
    </w:p>
    <w:p w:rsidR="00311807" w:rsidRPr="00CB72DD" w:rsidRDefault="00311807" w:rsidP="00311807">
      <w:pPr>
        <w:spacing w:line="360" w:lineRule="auto"/>
        <w:jc w:val="both"/>
        <w:rPr>
          <w:sz w:val="20"/>
          <w:szCs w:val="20"/>
        </w:rPr>
      </w:pPr>
    </w:p>
    <w:p w:rsidR="00311807" w:rsidRPr="00BD0691" w:rsidRDefault="00311807" w:rsidP="00311807">
      <w:pPr>
        <w:spacing w:line="360" w:lineRule="auto"/>
        <w:jc w:val="both"/>
        <w:rPr>
          <w:b/>
        </w:rPr>
      </w:pPr>
      <w:r w:rsidRPr="00BD0691">
        <w:rPr>
          <w:b/>
        </w:rPr>
        <w:t>Z</w:t>
      </w:r>
      <w:r w:rsidR="00BD0691" w:rsidRPr="00BD0691">
        <w:rPr>
          <w:b/>
        </w:rPr>
        <w:t xml:space="preserve">adania pedagoga:  </w:t>
      </w:r>
    </w:p>
    <w:p w:rsidR="00311807" w:rsidRPr="00311807" w:rsidRDefault="00311807" w:rsidP="00311807">
      <w:pPr>
        <w:numPr>
          <w:ilvl w:val="0"/>
          <w:numId w:val="24"/>
        </w:numPr>
        <w:spacing w:line="360" w:lineRule="auto"/>
        <w:jc w:val="both"/>
      </w:pPr>
      <w:r w:rsidRPr="00311807">
        <w:t>ciągła współpraca z nauczycielami, wychowawcami oraz z Poradnią Psychologiczno – Pedag</w:t>
      </w:r>
      <w:r w:rsidRPr="00311807">
        <w:t>o</w:t>
      </w:r>
      <w:r w:rsidRPr="00311807">
        <w:t>giczną w diagnozowaniu uzdolnień,</w:t>
      </w:r>
    </w:p>
    <w:p w:rsidR="00311807" w:rsidRPr="00311807" w:rsidRDefault="00311807" w:rsidP="00311807">
      <w:pPr>
        <w:numPr>
          <w:ilvl w:val="0"/>
          <w:numId w:val="24"/>
        </w:numPr>
        <w:spacing w:line="360" w:lineRule="auto"/>
        <w:jc w:val="both"/>
      </w:pPr>
      <w:r w:rsidRPr="00311807">
        <w:t>rozpoznawanie warunków życia i nauki ucznia,</w:t>
      </w:r>
    </w:p>
    <w:p w:rsidR="00311807" w:rsidRPr="00311807" w:rsidRDefault="00311807" w:rsidP="00311807">
      <w:pPr>
        <w:numPr>
          <w:ilvl w:val="0"/>
          <w:numId w:val="24"/>
        </w:numPr>
        <w:spacing w:line="360" w:lineRule="auto"/>
        <w:jc w:val="both"/>
      </w:pPr>
      <w:r w:rsidRPr="00311807">
        <w:t>współpraca z rodzicami, środowiskiem, władzami lokalnymi i organizacjami wspomagającymi szkołę,</w:t>
      </w:r>
    </w:p>
    <w:p w:rsidR="00311807" w:rsidRDefault="00311807" w:rsidP="00311807">
      <w:pPr>
        <w:numPr>
          <w:ilvl w:val="0"/>
          <w:numId w:val="24"/>
        </w:numPr>
        <w:spacing w:line="360" w:lineRule="auto"/>
        <w:jc w:val="both"/>
      </w:pPr>
      <w:r w:rsidRPr="00311807">
        <w:t>szansa pomocy pedagogicznej i psychologicznej uczniom z trudnościami</w:t>
      </w:r>
      <w:r w:rsidR="00BD0691">
        <w:t xml:space="preserve"> </w:t>
      </w:r>
      <w:r w:rsidRPr="00311807">
        <w:t>w konta</w:t>
      </w:r>
      <w:r w:rsidRPr="00311807">
        <w:t>k</w:t>
      </w:r>
      <w:r w:rsidR="00BD0691">
        <w:t>tach.</w:t>
      </w:r>
    </w:p>
    <w:p w:rsidR="00BD0691" w:rsidRPr="00BD0691" w:rsidRDefault="00BD0691" w:rsidP="00BD0691">
      <w:pPr>
        <w:spacing w:line="360" w:lineRule="auto"/>
        <w:ind w:left="720"/>
        <w:jc w:val="both"/>
        <w:rPr>
          <w:sz w:val="20"/>
          <w:szCs w:val="20"/>
        </w:rPr>
      </w:pPr>
    </w:p>
    <w:p w:rsidR="00311807" w:rsidRPr="00311807" w:rsidRDefault="00311807" w:rsidP="00311807">
      <w:pPr>
        <w:spacing w:line="360" w:lineRule="auto"/>
        <w:jc w:val="both"/>
      </w:pPr>
      <w:r w:rsidRPr="00BD0691">
        <w:rPr>
          <w:b/>
        </w:rPr>
        <w:t>Z</w:t>
      </w:r>
      <w:r w:rsidR="00BD0691" w:rsidRPr="00BD0691">
        <w:rPr>
          <w:b/>
        </w:rPr>
        <w:t>adania bibliotekarza:</w:t>
      </w:r>
      <w:r w:rsidR="00BD0691">
        <w:t xml:space="preserve">  </w:t>
      </w:r>
      <w:r w:rsidRPr="00311807">
        <w:t xml:space="preserve"> </w:t>
      </w:r>
    </w:p>
    <w:p w:rsidR="00311807" w:rsidRPr="00311807" w:rsidRDefault="00311807" w:rsidP="00311807">
      <w:pPr>
        <w:numPr>
          <w:ilvl w:val="0"/>
          <w:numId w:val="25"/>
        </w:numPr>
        <w:spacing w:line="360" w:lineRule="auto"/>
        <w:jc w:val="both"/>
      </w:pPr>
      <w:r w:rsidRPr="00311807">
        <w:t>gromadzenie księgozbioru dotyczącego pracy z uczniem uzdolnionym,</w:t>
      </w:r>
    </w:p>
    <w:p w:rsidR="00311807" w:rsidRPr="00311807" w:rsidRDefault="00311807" w:rsidP="00311807">
      <w:pPr>
        <w:numPr>
          <w:ilvl w:val="0"/>
          <w:numId w:val="25"/>
        </w:numPr>
        <w:spacing w:line="360" w:lineRule="auto"/>
        <w:jc w:val="both"/>
      </w:pPr>
      <w:r w:rsidRPr="00311807">
        <w:t xml:space="preserve">wzbogacanie zbiorów biblioteki dla uczniów, </w:t>
      </w:r>
    </w:p>
    <w:p w:rsidR="00311807" w:rsidRPr="00311807" w:rsidRDefault="00311807" w:rsidP="00311807">
      <w:pPr>
        <w:numPr>
          <w:ilvl w:val="0"/>
          <w:numId w:val="25"/>
        </w:numPr>
        <w:spacing w:line="360" w:lineRule="auto"/>
        <w:jc w:val="both"/>
      </w:pPr>
      <w:r w:rsidRPr="00311807">
        <w:t>przygotowanie uczniów do wykorzystywania źródeł informacji,</w:t>
      </w:r>
    </w:p>
    <w:p w:rsidR="00311807" w:rsidRPr="00311807" w:rsidRDefault="00311807" w:rsidP="00311807">
      <w:pPr>
        <w:numPr>
          <w:ilvl w:val="0"/>
          <w:numId w:val="25"/>
        </w:numPr>
        <w:spacing w:line="360" w:lineRule="auto"/>
        <w:jc w:val="both"/>
      </w:pPr>
      <w:r w:rsidRPr="00311807">
        <w:t>zabezpieczenie niezbędnej literatury oraz innych materiałów uczniom biorącym udział w ko</w:t>
      </w:r>
      <w:r w:rsidRPr="00311807">
        <w:t>n</w:t>
      </w:r>
      <w:r w:rsidRPr="00311807">
        <w:t>kursach szkolnych i pozaszkolnych,</w:t>
      </w:r>
    </w:p>
    <w:p w:rsidR="00311807" w:rsidRPr="00311807" w:rsidRDefault="00311807" w:rsidP="00311807">
      <w:pPr>
        <w:numPr>
          <w:ilvl w:val="0"/>
          <w:numId w:val="25"/>
        </w:numPr>
        <w:spacing w:line="360" w:lineRule="auto"/>
        <w:jc w:val="both"/>
      </w:pPr>
      <w:r w:rsidRPr="00311807">
        <w:t>zachęcanie do udziału w imprezach i konkursach bibliotecznych,</w:t>
      </w:r>
    </w:p>
    <w:p w:rsidR="00311807" w:rsidRPr="00CB72DD" w:rsidRDefault="00311807" w:rsidP="00311807">
      <w:pPr>
        <w:spacing w:line="360" w:lineRule="auto"/>
        <w:jc w:val="both"/>
        <w:rPr>
          <w:sz w:val="20"/>
          <w:szCs w:val="20"/>
        </w:rPr>
      </w:pPr>
    </w:p>
    <w:p w:rsidR="00311807" w:rsidRPr="00BD0691" w:rsidRDefault="00311807" w:rsidP="00311807">
      <w:pPr>
        <w:spacing w:line="360" w:lineRule="auto"/>
        <w:jc w:val="both"/>
        <w:rPr>
          <w:b/>
        </w:rPr>
      </w:pPr>
      <w:r w:rsidRPr="00BD0691">
        <w:rPr>
          <w:b/>
        </w:rPr>
        <w:t>Z</w:t>
      </w:r>
      <w:r w:rsidR="00BD0691" w:rsidRPr="00BD0691">
        <w:rPr>
          <w:b/>
        </w:rPr>
        <w:t xml:space="preserve">adania doradcy zawodowego:  </w:t>
      </w:r>
    </w:p>
    <w:p w:rsidR="00311807" w:rsidRPr="00311807" w:rsidRDefault="00311807" w:rsidP="00311807">
      <w:pPr>
        <w:numPr>
          <w:ilvl w:val="0"/>
          <w:numId w:val="33"/>
        </w:numPr>
        <w:spacing w:line="360" w:lineRule="auto"/>
        <w:jc w:val="both"/>
      </w:pPr>
      <w:r w:rsidRPr="00311807">
        <w:t>informuje ucznia o możliwościach wykorzystania jego atutów w  poszczególnych zawodach,</w:t>
      </w:r>
    </w:p>
    <w:p w:rsidR="00311807" w:rsidRPr="00311807" w:rsidRDefault="00311807" w:rsidP="00311807">
      <w:pPr>
        <w:numPr>
          <w:ilvl w:val="0"/>
          <w:numId w:val="33"/>
        </w:numPr>
        <w:spacing w:line="360" w:lineRule="auto"/>
        <w:jc w:val="both"/>
      </w:pPr>
      <w:r w:rsidRPr="00311807">
        <w:t>zaznajamia ucznia z koniecznością dalszego kształcenia się w różnego rodzaju szkołach (info</w:t>
      </w:r>
      <w:r w:rsidRPr="00311807">
        <w:t>r</w:t>
      </w:r>
      <w:r w:rsidRPr="00311807">
        <w:t xml:space="preserve">muje o profilowaniu), </w:t>
      </w:r>
    </w:p>
    <w:p w:rsidR="00311807" w:rsidRPr="00311807" w:rsidRDefault="00311807" w:rsidP="00311807">
      <w:pPr>
        <w:numPr>
          <w:ilvl w:val="0"/>
          <w:numId w:val="33"/>
        </w:numPr>
        <w:spacing w:line="360" w:lineRule="auto"/>
        <w:jc w:val="both"/>
      </w:pPr>
      <w:r w:rsidRPr="00311807">
        <w:t>przedstawia i zaznajamia ucznia ze s</w:t>
      </w:r>
      <w:r w:rsidR="00BD0691">
        <w:t>pecyfiką pracy w danym zawodzie.</w:t>
      </w:r>
    </w:p>
    <w:p w:rsidR="00311807" w:rsidRDefault="00311807" w:rsidP="00311807">
      <w:pPr>
        <w:spacing w:line="360" w:lineRule="auto"/>
        <w:jc w:val="both"/>
        <w:rPr>
          <w:u w:val="single"/>
        </w:rPr>
      </w:pPr>
    </w:p>
    <w:p w:rsidR="00CB72DD" w:rsidRPr="00CB72DD" w:rsidRDefault="00CB72DD" w:rsidP="00311807">
      <w:pPr>
        <w:spacing w:line="360" w:lineRule="auto"/>
        <w:jc w:val="both"/>
        <w:rPr>
          <w:sz w:val="16"/>
          <w:szCs w:val="16"/>
          <w:u w:val="single"/>
        </w:rPr>
      </w:pPr>
    </w:p>
    <w:p w:rsidR="00BD0691" w:rsidRDefault="00311807" w:rsidP="00311807">
      <w:pPr>
        <w:spacing w:line="360" w:lineRule="auto"/>
        <w:jc w:val="both"/>
        <w:rPr>
          <w:b/>
        </w:rPr>
      </w:pPr>
      <w:r w:rsidRPr="00311807">
        <w:rPr>
          <w:b/>
        </w:rPr>
        <w:t>V. WSPÓŁPRACA Z RODZICAMI W ZAKRESI</w:t>
      </w:r>
      <w:r w:rsidR="00BD0691">
        <w:rPr>
          <w:b/>
        </w:rPr>
        <w:t xml:space="preserve">E WSPIERANIA ZAINTERESOWAŃ I  </w:t>
      </w:r>
    </w:p>
    <w:p w:rsidR="00311807" w:rsidRPr="00311807" w:rsidRDefault="00BD0691" w:rsidP="00311807">
      <w:pPr>
        <w:spacing w:line="360" w:lineRule="auto"/>
        <w:jc w:val="both"/>
        <w:rPr>
          <w:b/>
          <w:u w:val="single"/>
        </w:rPr>
      </w:pPr>
      <w:r>
        <w:rPr>
          <w:b/>
        </w:rPr>
        <w:t xml:space="preserve">     </w:t>
      </w:r>
      <w:r w:rsidR="00311807" w:rsidRPr="00311807">
        <w:rPr>
          <w:b/>
        </w:rPr>
        <w:t>UZDOLNIEŃ</w:t>
      </w:r>
    </w:p>
    <w:p w:rsidR="00311807" w:rsidRPr="00311807" w:rsidRDefault="00311807" w:rsidP="00311807">
      <w:pPr>
        <w:spacing w:line="360" w:lineRule="auto"/>
        <w:jc w:val="both"/>
      </w:pPr>
    </w:p>
    <w:p w:rsidR="00311807" w:rsidRPr="00311807" w:rsidRDefault="00311807" w:rsidP="00311807">
      <w:pPr>
        <w:numPr>
          <w:ilvl w:val="0"/>
          <w:numId w:val="26"/>
        </w:numPr>
        <w:spacing w:line="360" w:lineRule="auto"/>
        <w:ind w:left="714" w:hanging="357"/>
        <w:jc w:val="both"/>
      </w:pPr>
      <w:r w:rsidRPr="00311807">
        <w:t>informowanie (wychowawca, nauczyciel opiekun oraz nauczyci</w:t>
      </w:r>
      <w:r w:rsidR="00BD0691">
        <w:t xml:space="preserve">el przedmiotu)   </w:t>
      </w:r>
      <w:r w:rsidRPr="00311807">
        <w:t>na bieżąco r</w:t>
      </w:r>
      <w:r w:rsidRPr="00311807">
        <w:t>o</w:t>
      </w:r>
      <w:r w:rsidRPr="00311807">
        <w:t>dziców o postępach dziecka (Dzień Otwarty, indywidualne konsultacje),</w:t>
      </w:r>
    </w:p>
    <w:p w:rsidR="00311807" w:rsidRPr="00311807" w:rsidRDefault="00311807" w:rsidP="00311807">
      <w:pPr>
        <w:numPr>
          <w:ilvl w:val="0"/>
          <w:numId w:val="26"/>
        </w:numPr>
        <w:spacing w:line="360" w:lineRule="auto"/>
        <w:ind w:left="714" w:hanging="357"/>
        <w:jc w:val="both"/>
      </w:pPr>
      <w:r w:rsidRPr="00311807">
        <w:t>wykłady, pogadanki, spotkania, prelekcje dla rodziców</w:t>
      </w:r>
      <w:r w:rsidR="00BD0691">
        <w:t>,</w:t>
      </w:r>
    </w:p>
    <w:p w:rsidR="00311807" w:rsidRPr="00311807" w:rsidRDefault="00311807" w:rsidP="00311807">
      <w:pPr>
        <w:numPr>
          <w:ilvl w:val="0"/>
          <w:numId w:val="26"/>
        </w:numPr>
        <w:spacing w:line="360" w:lineRule="auto"/>
        <w:ind w:left="714" w:hanging="357"/>
        <w:jc w:val="both"/>
      </w:pPr>
      <w:r w:rsidRPr="00311807">
        <w:lastRenderedPageBreak/>
        <w:t>organizacja doradztwa dla rodziców w zakresie pracy ze zdolnym dzieckiem, zachęcanie rodz</w:t>
      </w:r>
      <w:r w:rsidRPr="00311807">
        <w:t>i</w:t>
      </w:r>
      <w:r w:rsidRPr="00311807">
        <w:t>ców do wspólnego analizowania osiągnięć uczniów  i planowania dalszego ich rozwoju,</w:t>
      </w:r>
    </w:p>
    <w:p w:rsidR="00311807" w:rsidRPr="00311807" w:rsidRDefault="00311807" w:rsidP="00311807">
      <w:pPr>
        <w:numPr>
          <w:ilvl w:val="0"/>
          <w:numId w:val="26"/>
        </w:numPr>
        <w:spacing w:line="360" w:lineRule="auto"/>
        <w:ind w:left="714" w:hanging="357"/>
        <w:jc w:val="both"/>
      </w:pPr>
      <w:r w:rsidRPr="00311807">
        <w:t>opieka rodziców i współpraca logistyczno – finansową ze szkołą w przygotowaniu zajęć doda</w:t>
      </w:r>
      <w:r w:rsidRPr="00311807">
        <w:t>t</w:t>
      </w:r>
      <w:r w:rsidRPr="00311807">
        <w:t>kowych z uczniem (np. wyjazdy na konkurs, zawody, wystawy, spektakle teatralne i filmowe itp.),</w:t>
      </w:r>
    </w:p>
    <w:p w:rsidR="00311807" w:rsidRPr="00311807" w:rsidRDefault="00311807" w:rsidP="00311807">
      <w:pPr>
        <w:numPr>
          <w:ilvl w:val="0"/>
          <w:numId w:val="26"/>
        </w:numPr>
        <w:spacing w:line="360" w:lineRule="auto"/>
        <w:ind w:left="714" w:hanging="357"/>
        <w:jc w:val="both"/>
      </w:pPr>
      <w:r w:rsidRPr="00311807">
        <w:t>udział rodziców w konkursach, zawodach, imprezach prezentują</w:t>
      </w:r>
      <w:r w:rsidR="00BD0691">
        <w:t xml:space="preserve">cych osiągnięcia </w:t>
      </w:r>
      <w:r w:rsidRPr="00311807">
        <w:t xml:space="preserve"> i umiejętn</w:t>
      </w:r>
      <w:r w:rsidRPr="00311807">
        <w:t>o</w:t>
      </w:r>
      <w:r w:rsidR="00BD0691">
        <w:t>ści uczniów,</w:t>
      </w:r>
    </w:p>
    <w:p w:rsidR="00311807" w:rsidRPr="00311807" w:rsidRDefault="00311807" w:rsidP="00311807">
      <w:pPr>
        <w:numPr>
          <w:ilvl w:val="0"/>
          <w:numId w:val="26"/>
        </w:numPr>
        <w:spacing w:line="360" w:lineRule="auto"/>
        <w:ind w:left="714" w:hanging="357"/>
        <w:jc w:val="both"/>
      </w:pPr>
      <w:r w:rsidRPr="00311807">
        <w:t>organizacja spotkań z rodzicami np. Dnia Talentów, podczas którego dzieci prezentują swoje osiągnięcia i umiejętności,</w:t>
      </w:r>
    </w:p>
    <w:p w:rsidR="00311807" w:rsidRPr="00311807" w:rsidRDefault="00311807" w:rsidP="00311807">
      <w:pPr>
        <w:numPr>
          <w:ilvl w:val="0"/>
          <w:numId w:val="26"/>
        </w:numPr>
        <w:spacing w:line="360" w:lineRule="auto"/>
        <w:ind w:left="714" w:hanging="357"/>
        <w:jc w:val="both"/>
      </w:pPr>
      <w:r w:rsidRPr="00311807">
        <w:t>udział  rodziców w lekcjach otwartych,</w:t>
      </w:r>
    </w:p>
    <w:p w:rsidR="00311807" w:rsidRPr="00311807" w:rsidRDefault="00311807" w:rsidP="00311807">
      <w:pPr>
        <w:numPr>
          <w:ilvl w:val="0"/>
          <w:numId w:val="26"/>
        </w:numPr>
        <w:spacing w:line="360" w:lineRule="auto"/>
        <w:ind w:left="714" w:hanging="357"/>
        <w:jc w:val="both"/>
      </w:pPr>
      <w:r w:rsidRPr="00311807">
        <w:t>wsparcie Rady Rodziców w działaniach szkoły na rzecz rozwoju ucznia uzdolnionego (np. p</w:t>
      </w:r>
      <w:r w:rsidRPr="00311807">
        <w:t>o</w:t>
      </w:r>
      <w:r w:rsidRPr="00311807">
        <w:t>przez finansowanie zajęć),</w:t>
      </w:r>
    </w:p>
    <w:p w:rsidR="00311807" w:rsidRPr="00311807" w:rsidRDefault="00311807" w:rsidP="00311807">
      <w:pPr>
        <w:numPr>
          <w:ilvl w:val="0"/>
          <w:numId w:val="26"/>
        </w:numPr>
        <w:spacing w:line="360" w:lineRule="auto"/>
        <w:ind w:left="714" w:hanging="357"/>
        <w:jc w:val="both"/>
      </w:pPr>
      <w:r w:rsidRPr="00311807">
        <w:t>wspieranie uzdolnionego dziecka w domu: zakup pomocy naukowych.</w:t>
      </w:r>
    </w:p>
    <w:p w:rsidR="00311807" w:rsidRDefault="00311807" w:rsidP="00CB72DD">
      <w:pPr>
        <w:spacing w:line="360" w:lineRule="auto"/>
        <w:jc w:val="both"/>
      </w:pPr>
    </w:p>
    <w:p w:rsidR="00CB72DD" w:rsidRPr="00CB72DD" w:rsidRDefault="00CB72DD" w:rsidP="00CB72DD">
      <w:pPr>
        <w:spacing w:line="360" w:lineRule="auto"/>
        <w:jc w:val="both"/>
        <w:rPr>
          <w:sz w:val="16"/>
          <w:szCs w:val="16"/>
        </w:rPr>
      </w:pPr>
    </w:p>
    <w:p w:rsidR="00311807" w:rsidRPr="00BD0691" w:rsidRDefault="00311807" w:rsidP="00311807">
      <w:pPr>
        <w:pStyle w:val="Nagwek1"/>
        <w:spacing w:line="360" w:lineRule="auto"/>
        <w:rPr>
          <w:sz w:val="28"/>
          <w:szCs w:val="28"/>
        </w:rPr>
      </w:pPr>
      <w:r w:rsidRPr="00BD0691">
        <w:rPr>
          <w:sz w:val="28"/>
          <w:szCs w:val="28"/>
        </w:rPr>
        <w:t>VI. PROMOCJA NAUCZYCIELI</w:t>
      </w: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311807" w:rsidRPr="00311807" w:rsidRDefault="00311807" w:rsidP="00311807">
      <w:pPr>
        <w:numPr>
          <w:ilvl w:val="0"/>
          <w:numId w:val="27"/>
        </w:numPr>
        <w:spacing w:line="360" w:lineRule="auto"/>
        <w:ind w:left="714" w:hanging="357"/>
        <w:jc w:val="both"/>
      </w:pPr>
      <w:r w:rsidRPr="00311807">
        <w:t>podziękowanie Dyrektora z wpisem do akt,</w:t>
      </w:r>
    </w:p>
    <w:p w:rsidR="00311807" w:rsidRPr="00BD0691" w:rsidRDefault="00311807" w:rsidP="00BD0691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311807">
        <w:t xml:space="preserve">pochwała i podziękowanie Dyrektora Szkoły na forum Rady Pedagogicznej, Rady Rodziców z wpisem do </w:t>
      </w:r>
      <w:r w:rsidRPr="00BD0691">
        <w:t>akt,</w:t>
      </w:r>
    </w:p>
    <w:p w:rsidR="00311807" w:rsidRPr="00BD0691" w:rsidRDefault="00311807" w:rsidP="00BD0691">
      <w:pPr>
        <w:numPr>
          <w:ilvl w:val="0"/>
          <w:numId w:val="27"/>
        </w:numPr>
        <w:spacing w:line="360" w:lineRule="auto"/>
        <w:ind w:left="714" w:hanging="357"/>
        <w:jc w:val="both"/>
      </w:pPr>
      <w:r w:rsidRPr="00BD0691">
        <w:t>wręczenie listu gratulacyjnego wobec uczniów, rodziców i innych nauczycieli,</w:t>
      </w:r>
    </w:p>
    <w:p w:rsidR="00311807" w:rsidRPr="00BD0691" w:rsidRDefault="00311807" w:rsidP="00BD0691">
      <w:pPr>
        <w:numPr>
          <w:ilvl w:val="0"/>
          <w:numId w:val="27"/>
        </w:numPr>
        <w:spacing w:line="360" w:lineRule="auto"/>
        <w:ind w:left="714" w:hanging="357"/>
        <w:jc w:val="both"/>
      </w:pPr>
      <w:r w:rsidRPr="00BD0691">
        <w:t>przyznanie przez dyrektora zwiększonego dodatku motywacyjnego,</w:t>
      </w:r>
    </w:p>
    <w:p w:rsidR="00311807" w:rsidRPr="00BD0691" w:rsidRDefault="00311807" w:rsidP="00BD0691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BD0691">
        <w:t>wyróżnienie nagrodą Dyrektora Szkoły oraz nominowanie do nagród wyższych szczebli,</w:t>
      </w:r>
    </w:p>
    <w:p w:rsidR="00311807" w:rsidRDefault="00311807" w:rsidP="00311807">
      <w:pPr>
        <w:numPr>
          <w:ilvl w:val="0"/>
          <w:numId w:val="2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D0691">
        <w:t>publikowanie nazwisk nauczycieli – opiekunów obok nazwi</w:t>
      </w:r>
      <w:r w:rsidR="00BD0691" w:rsidRPr="00BD0691">
        <w:t xml:space="preserve">sk uczniów – laureatów </w:t>
      </w:r>
      <w:r w:rsidRPr="00BD0691">
        <w:t>w loka</w:t>
      </w:r>
      <w:r w:rsidRPr="00BD0691">
        <w:t>l</w:t>
      </w:r>
      <w:r w:rsidRPr="00BD0691">
        <w:t>nych mediach oraz na stronie internetowej szkoły</w:t>
      </w:r>
      <w:r w:rsidRPr="00BD0691">
        <w:rPr>
          <w:sz w:val="28"/>
          <w:szCs w:val="28"/>
        </w:rPr>
        <w:t>.</w:t>
      </w:r>
    </w:p>
    <w:p w:rsidR="00CB72DD" w:rsidRDefault="00CB72DD" w:rsidP="00CB72DD">
      <w:pPr>
        <w:spacing w:line="360" w:lineRule="auto"/>
        <w:ind w:left="714"/>
        <w:jc w:val="both"/>
      </w:pPr>
    </w:p>
    <w:p w:rsidR="00CB72DD" w:rsidRPr="00CB72DD" w:rsidRDefault="00CB72DD" w:rsidP="00CB72DD">
      <w:pPr>
        <w:spacing w:line="360" w:lineRule="auto"/>
        <w:ind w:left="714"/>
        <w:jc w:val="both"/>
        <w:rPr>
          <w:sz w:val="16"/>
          <w:szCs w:val="16"/>
        </w:rPr>
      </w:pPr>
    </w:p>
    <w:p w:rsidR="00311807" w:rsidRPr="00BD0691" w:rsidRDefault="00BD0691" w:rsidP="00BD0691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VII. </w:t>
      </w:r>
      <w:r w:rsidR="00311807" w:rsidRPr="00BD0691">
        <w:rPr>
          <w:b/>
          <w:sz w:val="28"/>
          <w:szCs w:val="28"/>
        </w:rPr>
        <w:t>EWALUACJA PROGRAMU</w:t>
      </w:r>
      <w:r w:rsidR="00311807" w:rsidRPr="00BD0691">
        <w:rPr>
          <w:sz w:val="28"/>
          <w:szCs w:val="28"/>
        </w:rPr>
        <w:t xml:space="preserve"> </w:t>
      </w:r>
    </w:p>
    <w:p w:rsidR="00BD0691" w:rsidRPr="00311807" w:rsidRDefault="00BD0691" w:rsidP="00BD0691">
      <w:pPr>
        <w:spacing w:line="360" w:lineRule="auto"/>
        <w:ind w:left="540"/>
        <w:jc w:val="both"/>
      </w:pPr>
    </w:p>
    <w:p w:rsidR="00311807" w:rsidRPr="00311807" w:rsidRDefault="00311807" w:rsidP="00311807">
      <w:pPr>
        <w:spacing w:line="360" w:lineRule="auto"/>
        <w:ind w:firstLine="708"/>
        <w:jc w:val="both"/>
      </w:pPr>
      <w:r w:rsidRPr="00311807">
        <w:t xml:space="preserve">Miernikiem stopnia i jakości realizacji programu będą osiągnięcia uczniów w różnego rodzaju konkursach, wzrost liczby laureatów i finalistów konkursów przedmiotowych  oraz opinie uczniów, rodziców i nauczycieli realizujących program. </w:t>
      </w:r>
    </w:p>
    <w:p w:rsidR="00311807" w:rsidRPr="00311807" w:rsidRDefault="00311807" w:rsidP="00311807">
      <w:pPr>
        <w:spacing w:line="360" w:lineRule="auto"/>
        <w:ind w:firstLine="708"/>
        <w:jc w:val="both"/>
      </w:pPr>
      <w:r w:rsidRPr="00311807">
        <w:t>Szkolny Zespół Wspierania Uzdolnień i Rozwijania Zainteresowań Uczniów dokonywać b</w:t>
      </w:r>
      <w:r w:rsidRPr="00311807">
        <w:t>ę</w:t>
      </w:r>
      <w:r w:rsidRPr="00311807">
        <w:t>dzie analizy osiągnięć uczniów zdolnych po każdym semestrze.</w:t>
      </w: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</w:pP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jc w:val="both"/>
      </w:pPr>
      <w:r w:rsidRPr="00BD0691">
        <w:rPr>
          <w:b/>
        </w:rPr>
        <w:lastRenderedPageBreak/>
        <w:t>M</w:t>
      </w:r>
      <w:r w:rsidR="00BD0691" w:rsidRPr="00BD0691">
        <w:rPr>
          <w:b/>
        </w:rPr>
        <w:t>onitoring – ewaluacja procesu:</w:t>
      </w:r>
      <w:r w:rsidR="00BD0691">
        <w:t xml:space="preserve">  </w:t>
      </w:r>
    </w:p>
    <w:p w:rsidR="00311807" w:rsidRPr="00311807" w:rsidRDefault="00311807" w:rsidP="0031180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</w:pPr>
      <w:r w:rsidRPr="00311807">
        <w:t>analiza dokumentacji (planów, harmonogramów, dzienników lekcyjnych oraz dzienników kół zainteresowań, dowodów realizacji),</w:t>
      </w:r>
    </w:p>
    <w:p w:rsidR="00311807" w:rsidRPr="00311807" w:rsidRDefault="00311807" w:rsidP="0031180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</w:pPr>
      <w:r w:rsidRPr="00311807">
        <w:t>obserwacje dyrektora,</w:t>
      </w:r>
    </w:p>
    <w:p w:rsidR="00311807" w:rsidRPr="00311807" w:rsidRDefault="00311807" w:rsidP="0031180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</w:pPr>
      <w:r w:rsidRPr="00311807">
        <w:t>wywiady z nauczycielami, uczniami, rodzicami.</w:t>
      </w:r>
    </w:p>
    <w:p w:rsidR="00311807" w:rsidRPr="00311807" w:rsidRDefault="00311807" w:rsidP="00311807">
      <w:pPr>
        <w:autoSpaceDE w:val="0"/>
        <w:autoSpaceDN w:val="0"/>
        <w:adjustRightInd w:val="0"/>
        <w:spacing w:line="360" w:lineRule="auto"/>
        <w:ind w:left="357"/>
        <w:jc w:val="both"/>
      </w:pPr>
    </w:p>
    <w:p w:rsidR="00311807" w:rsidRPr="00CB72DD" w:rsidRDefault="00311807" w:rsidP="00311807">
      <w:pPr>
        <w:spacing w:line="360" w:lineRule="auto"/>
        <w:jc w:val="both"/>
        <w:rPr>
          <w:b/>
        </w:rPr>
      </w:pPr>
      <w:r w:rsidRPr="00CB72DD">
        <w:rPr>
          <w:b/>
        </w:rPr>
        <w:t>EWALUACJA OKRESOWA</w:t>
      </w:r>
    </w:p>
    <w:p w:rsidR="00311807" w:rsidRPr="00311807" w:rsidRDefault="00311807" w:rsidP="00311807">
      <w:pPr>
        <w:spacing w:line="360" w:lineRule="auto"/>
        <w:jc w:val="both"/>
      </w:pPr>
      <w:r w:rsidRPr="00CB72DD">
        <w:rPr>
          <w:b/>
        </w:rPr>
        <w:t>Ewaluacja wstępna</w:t>
      </w:r>
      <w:r w:rsidR="00CB72DD">
        <w:t xml:space="preserve"> (wrzesień-październik):</w:t>
      </w:r>
    </w:p>
    <w:p w:rsidR="00311807" w:rsidRPr="00311807" w:rsidRDefault="00311807" w:rsidP="00311807">
      <w:pPr>
        <w:numPr>
          <w:ilvl w:val="0"/>
          <w:numId w:val="29"/>
        </w:numPr>
        <w:spacing w:line="360" w:lineRule="auto"/>
        <w:jc w:val="both"/>
      </w:pPr>
      <w:r w:rsidRPr="00311807">
        <w:t xml:space="preserve">przeprowadzenie diagnozy wstępnej w klasach na początku roku szkolnego, </w:t>
      </w:r>
    </w:p>
    <w:p w:rsidR="00311807" w:rsidRPr="00311807" w:rsidRDefault="00311807" w:rsidP="00311807">
      <w:pPr>
        <w:numPr>
          <w:ilvl w:val="0"/>
          <w:numId w:val="29"/>
        </w:numPr>
        <w:spacing w:line="360" w:lineRule="auto"/>
        <w:jc w:val="both"/>
      </w:pPr>
      <w:r w:rsidRPr="00311807">
        <w:t>analiza wyników diagnozy pod kątem wytypowania uczniów uzdolnionych.</w:t>
      </w:r>
    </w:p>
    <w:p w:rsidR="00311807" w:rsidRPr="00311807" w:rsidRDefault="00311807" w:rsidP="00311807">
      <w:pPr>
        <w:spacing w:line="360" w:lineRule="auto"/>
        <w:jc w:val="both"/>
      </w:pPr>
      <w:r w:rsidRPr="00CB72DD">
        <w:rPr>
          <w:b/>
        </w:rPr>
        <w:t xml:space="preserve">Ewaluacja </w:t>
      </w:r>
      <w:proofErr w:type="spellStart"/>
      <w:r w:rsidRPr="00CB72DD">
        <w:rPr>
          <w:b/>
        </w:rPr>
        <w:t>końcoworoczna</w:t>
      </w:r>
      <w:proofErr w:type="spellEnd"/>
      <w:r w:rsidR="00CB72DD">
        <w:t xml:space="preserve"> (maj-czerwiec):</w:t>
      </w:r>
    </w:p>
    <w:p w:rsidR="00311807" w:rsidRPr="00311807" w:rsidRDefault="00311807" w:rsidP="00311807">
      <w:pPr>
        <w:numPr>
          <w:ilvl w:val="0"/>
          <w:numId w:val="30"/>
        </w:numPr>
        <w:spacing w:line="360" w:lineRule="auto"/>
        <w:jc w:val="both"/>
      </w:pPr>
      <w:r w:rsidRPr="00311807">
        <w:t xml:space="preserve">przeprowadzenie ankiety otwartej wśród uczniów, rodziców i nauczycieli, </w:t>
      </w:r>
    </w:p>
    <w:p w:rsidR="00311807" w:rsidRPr="00311807" w:rsidRDefault="00311807" w:rsidP="00311807">
      <w:pPr>
        <w:numPr>
          <w:ilvl w:val="0"/>
          <w:numId w:val="30"/>
        </w:numPr>
        <w:spacing w:line="360" w:lineRule="auto"/>
        <w:jc w:val="both"/>
      </w:pPr>
      <w:r w:rsidRPr="00311807">
        <w:t xml:space="preserve">zebranie informacji i opinii o programie wśród nauczycieli realizujących program, </w:t>
      </w:r>
    </w:p>
    <w:p w:rsidR="00311807" w:rsidRPr="00311807" w:rsidRDefault="00311807" w:rsidP="00311807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</w:pPr>
      <w:r w:rsidRPr="00311807">
        <w:t>sprawozdanie nauczycieli dotyczące ich obszaru działań</w:t>
      </w:r>
      <w:r w:rsidR="00CB72DD">
        <w:t>,</w:t>
      </w:r>
    </w:p>
    <w:p w:rsidR="00311807" w:rsidRPr="00311807" w:rsidRDefault="00311807" w:rsidP="00311807">
      <w:pPr>
        <w:numPr>
          <w:ilvl w:val="0"/>
          <w:numId w:val="30"/>
        </w:numPr>
        <w:spacing w:line="360" w:lineRule="auto"/>
        <w:jc w:val="both"/>
      </w:pPr>
      <w:r w:rsidRPr="00311807">
        <w:t>analiza osiągnięć uczniów na podstawie danych o ich osiągni</w:t>
      </w:r>
      <w:r w:rsidR="00BD0691">
        <w:t xml:space="preserve">ęciach zebranych  </w:t>
      </w:r>
      <w:r w:rsidRPr="00311807">
        <w:t>od nauczyci</w:t>
      </w:r>
      <w:r w:rsidRPr="00311807">
        <w:t>e</w:t>
      </w:r>
      <w:r w:rsidRPr="00311807">
        <w:t>li, opiekunów, p</w:t>
      </w:r>
      <w:r w:rsidR="00CB72DD">
        <w:t>edagoga i pracownika biblioteki.</w:t>
      </w:r>
    </w:p>
    <w:p w:rsidR="00311807" w:rsidRPr="00311807" w:rsidRDefault="00311807" w:rsidP="00311807">
      <w:pPr>
        <w:spacing w:line="360" w:lineRule="auto"/>
        <w:jc w:val="both"/>
      </w:pPr>
    </w:p>
    <w:p w:rsidR="00311807" w:rsidRPr="00311807" w:rsidRDefault="00311807" w:rsidP="00311807">
      <w:pPr>
        <w:spacing w:line="360" w:lineRule="auto"/>
        <w:jc w:val="both"/>
      </w:pPr>
    </w:p>
    <w:p w:rsidR="00311807" w:rsidRPr="00311807" w:rsidRDefault="00311807" w:rsidP="00311807">
      <w:pPr>
        <w:spacing w:line="360" w:lineRule="auto"/>
        <w:jc w:val="both"/>
      </w:pPr>
    </w:p>
    <w:p w:rsidR="00311807" w:rsidRPr="00311807" w:rsidRDefault="00311807" w:rsidP="00311807">
      <w:pPr>
        <w:spacing w:line="360" w:lineRule="auto"/>
        <w:jc w:val="both"/>
      </w:pPr>
    </w:p>
    <w:p w:rsidR="00B870D3" w:rsidRPr="00311807" w:rsidRDefault="00B870D3" w:rsidP="00311807">
      <w:pPr>
        <w:spacing w:line="360" w:lineRule="auto"/>
        <w:jc w:val="both"/>
      </w:pPr>
    </w:p>
    <w:sectPr w:rsidR="00B870D3" w:rsidRPr="00311807" w:rsidSect="00CB72DD">
      <w:footerReference w:type="even" r:id="rId6"/>
      <w:foot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72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CB72D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72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CB72DD">
    <w:pPr>
      <w:pStyle w:val="Stopk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2B8F"/>
    <w:multiLevelType w:val="hybridMultilevel"/>
    <w:tmpl w:val="B1AC9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275A2"/>
    <w:multiLevelType w:val="hybridMultilevel"/>
    <w:tmpl w:val="589A6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63BA3"/>
    <w:multiLevelType w:val="hybridMultilevel"/>
    <w:tmpl w:val="160C41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37D60"/>
    <w:multiLevelType w:val="hybridMultilevel"/>
    <w:tmpl w:val="312272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D2768"/>
    <w:multiLevelType w:val="hybridMultilevel"/>
    <w:tmpl w:val="B99660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C211E"/>
    <w:multiLevelType w:val="hybridMultilevel"/>
    <w:tmpl w:val="8BBC18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F06D0"/>
    <w:multiLevelType w:val="hybridMultilevel"/>
    <w:tmpl w:val="17C2E4C2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72982"/>
    <w:multiLevelType w:val="hybridMultilevel"/>
    <w:tmpl w:val="507032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6632D"/>
    <w:multiLevelType w:val="hybridMultilevel"/>
    <w:tmpl w:val="0A7A2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11D17"/>
    <w:multiLevelType w:val="hybridMultilevel"/>
    <w:tmpl w:val="69D6D72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C50ED0"/>
    <w:multiLevelType w:val="hybridMultilevel"/>
    <w:tmpl w:val="C93C9E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D44D3"/>
    <w:multiLevelType w:val="hybridMultilevel"/>
    <w:tmpl w:val="35963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340C0"/>
    <w:multiLevelType w:val="hybridMultilevel"/>
    <w:tmpl w:val="B44E95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0712E4"/>
    <w:multiLevelType w:val="hybridMultilevel"/>
    <w:tmpl w:val="DEFAA5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31347A"/>
    <w:multiLevelType w:val="hybridMultilevel"/>
    <w:tmpl w:val="CBF071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F35559"/>
    <w:multiLevelType w:val="hybridMultilevel"/>
    <w:tmpl w:val="FA3A43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B57A8"/>
    <w:multiLevelType w:val="hybridMultilevel"/>
    <w:tmpl w:val="D1AEB2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81A61"/>
    <w:multiLevelType w:val="hybridMultilevel"/>
    <w:tmpl w:val="52E460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68585A"/>
    <w:multiLevelType w:val="hybridMultilevel"/>
    <w:tmpl w:val="804452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8301D"/>
    <w:multiLevelType w:val="hybridMultilevel"/>
    <w:tmpl w:val="67081F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2E23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980024"/>
    <w:multiLevelType w:val="hybridMultilevel"/>
    <w:tmpl w:val="D2605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E03E1"/>
    <w:multiLevelType w:val="hybridMultilevel"/>
    <w:tmpl w:val="181434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96987"/>
    <w:multiLevelType w:val="hybridMultilevel"/>
    <w:tmpl w:val="6FD820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D1C93"/>
    <w:multiLevelType w:val="hybridMultilevel"/>
    <w:tmpl w:val="D57C6C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B31422"/>
    <w:multiLevelType w:val="hybridMultilevel"/>
    <w:tmpl w:val="3A763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5F6CF6"/>
    <w:multiLevelType w:val="hybridMultilevel"/>
    <w:tmpl w:val="E2905D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E4581B"/>
    <w:multiLevelType w:val="hybridMultilevel"/>
    <w:tmpl w:val="6EB21F32"/>
    <w:lvl w:ilvl="0" w:tplc="081201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242F96"/>
    <w:multiLevelType w:val="hybridMultilevel"/>
    <w:tmpl w:val="7EC2533E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>
    <w:nsid w:val="57D41EF1"/>
    <w:multiLevelType w:val="hybridMultilevel"/>
    <w:tmpl w:val="8E4452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FD0BEB"/>
    <w:multiLevelType w:val="hybridMultilevel"/>
    <w:tmpl w:val="AF0615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7D38A3"/>
    <w:multiLevelType w:val="hybridMultilevel"/>
    <w:tmpl w:val="11F421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802AEE"/>
    <w:multiLevelType w:val="hybridMultilevel"/>
    <w:tmpl w:val="72826B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FB18B3"/>
    <w:multiLevelType w:val="hybridMultilevel"/>
    <w:tmpl w:val="6D3C32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F50A9C"/>
    <w:multiLevelType w:val="hybridMultilevel"/>
    <w:tmpl w:val="4A04D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60170C"/>
    <w:multiLevelType w:val="hybridMultilevel"/>
    <w:tmpl w:val="9FF891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32"/>
  </w:num>
  <w:num w:numId="33">
    <w:abstractNumId w:val="17"/>
  </w:num>
  <w:num w:numId="34">
    <w:abstractNumId w:val="20"/>
  </w:num>
  <w:num w:numId="35">
    <w:abstractNumId w:val="0"/>
  </w:num>
  <w:num w:numId="36">
    <w:abstractNumId w:val="4"/>
  </w:num>
  <w:num w:numId="37">
    <w:abstractNumId w:val="9"/>
  </w:num>
  <w:num w:numId="38">
    <w:abstractNumId w:val="2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autoHyphenation/>
  <w:hyphenationZone w:val="425"/>
  <w:characterSpacingControl w:val="doNotCompress"/>
  <w:compat/>
  <w:rsids>
    <w:rsidRoot w:val="00311807"/>
    <w:rsid w:val="00311807"/>
    <w:rsid w:val="00554CE3"/>
    <w:rsid w:val="00900805"/>
    <w:rsid w:val="00B870D3"/>
    <w:rsid w:val="00BD0691"/>
    <w:rsid w:val="00CB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1807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180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1180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311807"/>
    <w:pPr>
      <w:spacing w:line="360" w:lineRule="auto"/>
      <w:ind w:left="35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118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11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118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11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8368-6493-450F-BF88-782B2B42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2893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2017-06-28T09:03:00Z</dcterms:created>
  <dcterms:modified xsi:type="dcterms:W3CDTF">2017-06-28T09:55:00Z</dcterms:modified>
</cp:coreProperties>
</file>