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3C" w:rsidRDefault="00BB243C">
      <w:pPr>
        <w:rPr>
          <w:rFonts w:ascii="Times New Roman" w:hAnsi="Times New Roman" w:cs="Times New Roman"/>
        </w:rPr>
      </w:pPr>
    </w:p>
    <w:p w:rsidR="00BB243C" w:rsidRPr="00AC63DE" w:rsidRDefault="00BB243C" w:rsidP="00BB243C">
      <w:pPr>
        <w:spacing w:after="0" w:line="240" w:lineRule="auto"/>
        <w:jc w:val="center"/>
        <w:rPr>
          <w:rFonts w:ascii="Times New Roman" w:hAnsi="Times New Roman" w:cs="Times New Roman"/>
          <w:b/>
          <w:color w:val="244072"/>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63DE">
        <w:rPr>
          <w:rFonts w:ascii="Times New Roman" w:hAnsi="Times New Roman" w:cs="Times New Roman"/>
          <w:b/>
          <w:color w:val="244072"/>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STYPENDIUM SZKOLNE </w:t>
      </w:r>
      <w:r w:rsidR="008D08C2">
        <w:rPr>
          <w:rFonts w:ascii="Times New Roman" w:hAnsi="Times New Roman" w:cs="Times New Roman"/>
          <w:b/>
          <w:color w:val="244072"/>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DLA UCZNIÓW W ROKU SZKOLNYM 2020/2021</w:t>
      </w:r>
    </w:p>
    <w:p w:rsidR="00BC3C9C" w:rsidRPr="00503138" w:rsidRDefault="00BC3C9C" w:rsidP="00BC3C9C">
      <w:pPr>
        <w:spacing w:after="0" w:line="240" w:lineRule="auto"/>
        <w:jc w:val="both"/>
        <w:rPr>
          <w:rFonts w:ascii="Times New Roman" w:hAnsi="Times New Roman" w:cs="Times New Roman"/>
          <w:b/>
          <w:i/>
          <w:color w:val="000000" w:themeColor="text1"/>
          <w:sz w:val="26"/>
          <w:szCs w:val="26"/>
        </w:rPr>
      </w:pPr>
      <w:r w:rsidRPr="00503138">
        <w:rPr>
          <w:rFonts w:ascii="Times New Roman" w:hAnsi="Times New Roman" w:cs="Times New Roman"/>
          <w:b/>
          <w:i/>
          <w:color w:val="000000" w:themeColor="text1"/>
          <w:sz w:val="26"/>
          <w:szCs w:val="26"/>
        </w:rPr>
        <w:t>WAŻNE!!!!</w:t>
      </w:r>
    </w:p>
    <w:p w:rsidR="00BC3C9C" w:rsidRDefault="00BC3C9C" w:rsidP="00BC3C9C">
      <w:pPr>
        <w:spacing w:after="0" w:line="240" w:lineRule="auto"/>
        <w:jc w:val="both"/>
        <w:rPr>
          <w:rFonts w:ascii="Times New Roman" w:hAnsi="Times New Roman" w:cs="Times New Roman"/>
          <w:i/>
          <w:sz w:val="26"/>
          <w:szCs w:val="26"/>
        </w:rPr>
      </w:pPr>
      <w:r w:rsidRPr="00503138">
        <w:rPr>
          <w:rFonts w:ascii="Times New Roman" w:hAnsi="Times New Roman" w:cs="Times New Roman"/>
          <w:i/>
          <w:sz w:val="26"/>
          <w:szCs w:val="26"/>
        </w:rPr>
        <w:t>Wszelkie informacje na temat stypendium szkolnego, wypełniania wniosku</w:t>
      </w:r>
      <w:r>
        <w:rPr>
          <w:rFonts w:ascii="Times New Roman" w:hAnsi="Times New Roman" w:cs="Times New Roman"/>
          <w:i/>
          <w:sz w:val="26"/>
          <w:szCs w:val="26"/>
        </w:rPr>
        <w:t>, wydatków kwalifikowanych do rozliczenia</w:t>
      </w:r>
      <w:r w:rsidRPr="00503138">
        <w:rPr>
          <w:rFonts w:ascii="Times New Roman" w:hAnsi="Times New Roman" w:cs="Times New Roman"/>
          <w:i/>
          <w:sz w:val="26"/>
          <w:szCs w:val="26"/>
        </w:rPr>
        <w:t xml:space="preserve"> itp. można uzyskać dzwoniąc na numer 539 052 343 lub pisząc na</w:t>
      </w:r>
    </w:p>
    <w:p w:rsidR="00BC3C9C" w:rsidRPr="00503138" w:rsidRDefault="00BC3C9C" w:rsidP="00BC3C9C">
      <w:pPr>
        <w:spacing w:after="0" w:line="240" w:lineRule="auto"/>
        <w:jc w:val="both"/>
        <w:rPr>
          <w:rFonts w:ascii="Times New Roman" w:hAnsi="Times New Roman" w:cs="Times New Roman"/>
          <w:b/>
          <w:i/>
          <w:sz w:val="26"/>
          <w:szCs w:val="26"/>
        </w:rPr>
      </w:pPr>
      <w:r w:rsidRPr="00503138">
        <w:rPr>
          <w:rFonts w:ascii="Times New Roman" w:hAnsi="Times New Roman" w:cs="Times New Roman"/>
          <w:i/>
          <w:sz w:val="26"/>
          <w:szCs w:val="26"/>
        </w:rPr>
        <w:t xml:space="preserve"> </w:t>
      </w:r>
      <w:proofErr w:type="gramStart"/>
      <w:r w:rsidRPr="00503138">
        <w:rPr>
          <w:rFonts w:ascii="Times New Roman" w:hAnsi="Times New Roman" w:cs="Times New Roman"/>
          <w:i/>
          <w:sz w:val="26"/>
          <w:szCs w:val="26"/>
        </w:rPr>
        <w:t>e-mail</w:t>
      </w:r>
      <w:proofErr w:type="gramEnd"/>
      <w:r w:rsidRPr="00503138">
        <w:rPr>
          <w:rFonts w:ascii="Times New Roman" w:hAnsi="Times New Roman" w:cs="Times New Roman"/>
          <w:i/>
          <w:sz w:val="26"/>
          <w:szCs w:val="26"/>
        </w:rPr>
        <w:t xml:space="preserve">: </w:t>
      </w:r>
      <w:hyperlink r:id="rId7" w:history="1">
        <w:r w:rsidRPr="00503138">
          <w:rPr>
            <w:rStyle w:val="Hipercze"/>
            <w:rFonts w:ascii="Times New Roman" w:hAnsi="Times New Roman" w:cs="Times New Roman"/>
            <w:b/>
            <w:i/>
            <w:sz w:val="26"/>
            <w:szCs w:val="26"/>
          </w:rPr>
          <w:t>kurosz@gminadynow.pl</w:t>
        </w:r>
      </w:hyperlink>
    </w:p>
    <w:p w:rsidR="00BC3C9C" w:rsidRPr="00503138" w:rsidRDefault="00BC3C9C" w:rsidP="00BC3C9C">
      <w:pPr>
        <w:spacing w:after="0" w:line="240" w:lineRule="auto"/>
        <w:jc w:val="both"/>
        <w:rPr>
          <w:rFonts w:ascii="Times New Roman" w:hAnsi="Times New Roman" w:cs="Times New Roman"/>
          <w:b/>
          <w:i/>
          <w:sz w:val="26"/>
          <w:szCs w:val="26"/>
        </w:rPr>
      </w:pPr>
      <w:r w:rsidRPr="00503138">
        <w:rPr>
          <w:rFonts w:ascii="Times New Roman" w:hAnsi="Times New Roman" w:cs="Times New Roman"/>
          <w:i/>
          <w:sz w:val="26"/>
          <w:szCs w:val="26"/>
        </w:rPr>
        <w:t xml:space="preserve">Przykładowe Wnioski są dostępne na stronie internetowej </w:t>
      </w:r>
      <w:hyperlink r:id="rId8" w:history="1">
        <w:r w:rsidRPr="00503138">
          <w:rPr>
            <w:rStyle w:val="Hipercze"/>
            <w:rFonts w:ascii="Times New Roman" w:hAnsi="Times New Roman" w:cs="Times New Roman"/>
            <w:b/>
            <w:i/>
            <w:sz w:val="26"/>
            <w:szCs w:val="26"/>
          </w:rPr>
          <w:t>www.gminadynow.pl</w:t>
        </w:r>
      </w:hyperlink>
      <w:r w:rsidRPr="00503138">
        <w:rPr>
          <w:rFonts w:ascii="Times New Roman" w:hAnsi="Times New Roman" w:cs="Times New Roman"/>
          <w:b/>
          <w:i/>
          <w:sz w:val="26"/>
          <w:szCs w:val="26"/>
        </w:rPr>
        <w:t xml:space="preserve"> </w:t>
      </w:r>
      <w:r w:rsidRPr="00503138">
        <w:rPr>
          <w:rFonts w:ascii="Times New Roman" w:hAnsi="Times New Roman" w:cs="Times New Roman"/>
          <w:i/>
          <w:sz w:val="26"/>
          <w:szCs w:val="26"/>
        </w:rPr>
        <w:t>w aktualnościach oraz w zakładce Oświata</w:t>
      </w:r>
      <w:r w:rsidR="00F461BB">
        <w:rPr>
          <w:rFonts w:ascii="Times New Roman" w:hAnsi="Times New Roman" w:cs="Times New Roman"/>
          <w:i/>
          <w:sz w:val="26"/>
          <w:szCs w:val="26"/>
        </w:rPr>
        <w:t xml:space="preserve"> –stypendia, na profilu facebook Urzędu Gminy Dynów</w:t>
      </w:r>
      <w:r w:rsidRPr="00503138">
        <w:rPr>
          <w:rFonts w:ascii="Times New Roman" w:hAnsi="Times New Roman" w:cs="Times New Roman"/>
          <w:i/>
          <w:sz w:val="26"/>
          <w:szCs w:val="26"/>
        </w:rPr>
        <w:t xml:space="preserve"> lub w przedsionku przed wejściem do Urzędu Gminy Dynów parter.</w:t>
      </w:r>
    </w:p>
    <w:p w:rsidR="00E33D8B" w:rsidRPr="00C52DFE" w:rsidRDefault="00E33D8B" w:rsidP="00BB243C">
      <w:pPr>
        <w:spacing w:after="0" w:line="240" w:lineRule="auto"/>
        <w:jc w:val="center"/>
        <w:rPr>
          <w:rFonts w:ascii="Times New Roman" w:hAnsi="Times New Roman" w:cs="Times New Roman"/>
          <w:b/>
          <w:sz w:val="24"/>
          <w:szCs w:val="24"/>
        </w:rPr>
      </w:pPr>
    </w:p>
    <w:p w:rsidR="00BB243C" w:rsidRPr="00C52DFE" w:rsidRDefault="00BB243C" w:rsidP="00BB243C">
      <w:pPr>
        <w:spacing w:after="0" w:line="240" w:lineRule="auto"/>
        <w:jc w:val="both"/>
        <w:rPr>
          <w:rFonts w:ascii="Times New Roman" w:hAnsi="Times New Roman" w:cs="Times New Roman"/>
        </w:rPr>
      </w:pPr>
      <w:r w:rsidRPr="00C52DFE">
        <w:rPr>
          <w:rFonts w:ascii="Times New Roman" w:hAnsi="Times New Roman" w:cs="Times New Roman"/>
        </w:rPr>
        <w:t xml:space="preserve">Stypendia szkolne są przyznawane dla uczniów zamieszkałych na terenie Gminy Dynów znajdujących się w trudnej sytuacji materialnej, która wynika z niskich dochodów na osobę w rodzinie, w </w:t>
      </w:r>
      <w:proofErr w:type="gramStart"/>
      <w:r w:rsidRPr="00C52DFE">
        <w:rPr>
          <w:rFonts w:ascii="Times New Roman" w:hAnsi="Times New Roman" w:cs="Times New Roman"/>
        </w:rPr>
        <w:t>szczególności gdy</w:t>
      </w:r>
      <w:proofErr w:type="gramEnd"/>
      <w:r w:rsidRPr="00C52DFE">
        <w:rPr>
          <w:rFonts w:ascii="Times New Roman" w:hAnsi="Times New Roman" w:cs="Times New Roman"/>
        </w:rPr>
        <w:t xml:space="preserve"> w rodzinie występuje: </w:t>
      </w:r>
    </w:p>
    <w:p w:rsidR="00BB243C" w:rsidRPr="00C52DFE" w:rsidRDefault="00BB243C" w:rsidP="00BB243C">
      <w:pPr>
        <w:pStyle w:val="Akapitzlist"/>
        <w:numPr>
          <w:ilvl w:val="0"/>
          <w:numId w:val="2"/>
        </w:numPr>
        <w:spacing w:after="0" w:line="240" w:lineRule="auto"/>
        <w:jc w:val="both"/>
        <w:rPr>
          <w:rFonts w:ascii="Times New Roman" w:hAnsi="Times New Roman" w:cs="Times New Roman"/>
        </w:rPr>
      </w:pPr>
      <w:proofErr w:type="gramStart"/>
      <w:r w:rsidRPr="00C52DFE">
        <w:rPr>
          <w:rFonts w:ascii="Times New Roman" w:hAnsi="Times New Roman" w:cs="Times New Roman"/>
        </w:rPr>
        <w:t>bezrobocie</w:t>
      </w:r>
      <w:proofErr w:type="gramEnd"/>
      <w:r w:rsidRPr="00C52DFE">
        <w:rPr>
          <w:rFonts w:ascii="Times New Roman" w:hAnsi="Times New Roman" w:cs="Times New Roman"/>
        </w:rPr>
        <w:t>,</w:t>
      </w:r>
    </w:p>
    <w:p w:rsidR="00BB243C" w:rsidRPr="00C52DFE" w:rsidRDefault="00BB243C" w:rsidP="00BB243C">
      <w:pPr>
        <w:pStyle w:val="Akapitzlist"/>
        <w:numPr>
          <w:ilvl w:val="0"/>
          <w:numId w:val="2"/>
        </w:numPr>
        <w:spacing w:after="0" w:line="240" w:lineRule="auto"/>
        <w:jc w:val="both"/>
        <w:rPr>
          <w:rFonts w:ascii="Times New Roman" w:hAnsi="Times New Roman" w:cs="Times New Roman"/>
        </w:rPr>
      </w:pPr>
      <w:proofErr w:type="gramStart"/>
      <w:r w:rsidRPr="00C52DFE">
        <w:rPr>
          <w:rFonts w:ascii="Times New Roman" w:hAnsi="Times New Roman" w:cs="Times New Roman"/>
        </w:rPr>
        <w:t>niepełnosprawność</w:t>
      </w:r>
      <w:proofErr w:type="gramEnd"/>
      <w:r w:rsidRPr="00C52DFE">
        <w:rPr>
          <w:rFonts w:ascii="Times New Roman" w:hAnsi="Times New Roman" w:cs="Times New Roman"/>
        </w:rPr>
        <w:t xml:space="preserve">, </w:t>
      </w:r>
    </w:p>
    <w:p w:rsidR="00BB243C" w:rsidRPr="00C52DFE" w:rsidRDefault="00BB243C" w:rsidP="00BB243C">
      <w:pPr>
        <w:pStyle w:val="Akapitzlist"/>
        <w:numPr>
          <w:ilvl w:val="0"/>
          <w:numId w:val="2"/>
        </w:numPr>
        <w:spacing w:after="0" w:line="240" w:lineRule="auto"/>
        <w:jc w:val="both"/>
        <w:rPr>
          <w:rFonts w:ascii="Times New Roman" w:hAnsi="Times New Roman" w:cs="Times New Roman"/>
        </w:rPr>
      </w:pPr>
      <w:proofErr w:type="gramStart"/>
      <w:r w:rsidRPr="00C52DFE">
        <w:rPr>
          <w:rFonts w:ascii="Times New Roman" w:hAnsi="Times New Roman" w:cs="Times New Roman"/>
        </w:rPr>
        <w:t>ciężka</w:t>
      </w:r>
      <w:proofErr w:type="gramEnd"/>
      <w:r w:rsidRPr="00C52DFE">
        <w:rPr>
          <w:rFonts w:ascii="Times New Roman" w:hAnsi="Times New Roman" w:cs="Times New Roman"/>
        </w:rPr>
        <w:t xml:space="preserve"> lub długotrwała choroba,</w:t>
      </w:r>
    </w:p>
    <w:p w:rsidR="00BB243C" w:rsidRPr="00C52DFE" w:rsidRDefault="00BB243C" w:rsidP="00BB243C">
      <w:pPr>
        <w:pStyle w:val="Akapitzlist"/>
        <w:numPr>
          <w:ilvl w:val="0"/>
          <w:numId w:val="2"/>
        </w:numPr>
        <w:spacing w:after="0" w:line="240" w:lineRule="auto"/>
        <w:jc w:val="both"/>
        <w:rPr>
          <w:rFonts w:ascii="Times New Roman" w:hAnsi="Times New Roman" w:cs="Times New Roman"/>
        </w:rPr>
      </w:pPr>
      <w:proofErr w:type="gramStart"/>
      <w:r w:rsidRPr="00C52DFE">
        <w:rPr>
          <w:rFonts w:ascii="Times New Roman" w:hAnsi="Times New Roman" w:cs="Times New Roman"/>
        </w:rPr>
        <w:t>wielodzietność</w:t>
      </w:r>
      <w:proofErr w:type="gramEnd"/>
      <w:r w:rsidRPr="00C52DFE">
        <w:rPr>
          <w:rFonts w:ascii="Times New Roman" w:hAnsi="Times New Roman" w:cs="Times New Roman"/>
        </w:rPr>
        <w:t xml:space="preserve">, </w:t>
      </w:r>
    </w:p>
    <w:p w:rsidR="00BB243C" w:rsidRPr="00C52DFE" w:rsidRDefault="00BB243C" w:rsidP="00BB243C">
      <w:pPr>
        <w:pStyle w:val="Akapitzlist"/>
        <w:numPr>
          <w:ilvl w:val="0"/>
          <w:numId w:val="2"/>
        </w:numPr>
        <w:spacing w:after="0" w:line="240" w:lineRule="auto"/>
        <w:jc w:val="both"/>
        <w:rPr>
          <w:rFonts w:ascii="Times New Roman" w:hAnsi="Times New Roman" w:cs="Times New Roman"/>
        </w:rPr>
      </w:pPr>
      <w:proofErr w:type="gramStart"/>
      <w:r w:rsidRPr="00C52DFE">
        <w:rPr>
          <w:rFonts w:ascii="Times New Roman" w:hAnsi="Times New Roman" w:cs="Times New Roman"/>
        </w:rPr>
        <w:t>brak</w:t>
      </w:r>
      <w:proofErr w:type="gramEnd"/>
      <w:r w:rsidRPr="00C52DFE">
        <w:rPr>
          <w:rFonts w:ascii="Times New Roman" w:hAnsi="Times New Roman" w:cs="Times New Roman"/>
        </w:rPr>
        <w:t xml:space="preserve"> umiejętności wypełniania funkcji opiekuńczo – wychowawczych, </w:t>
      </w:r>
    </w:p>
    <w:p w:rsidR="00BB243C" w:rsidRPr="00C52DFE" w:rsidRDefault="00BB243C" w:rsidP="00BB243C">
      <w:pPr>
        <w:pStyle w:val="Akapitzlist"/>
        <w:numPr>
          <w:ilvl w:val="0"/>
          <w:numId w:val="2"/>
        </w:numPr>
        <w:spacing w:after="0" w:line="240" w:lineRule="auto"/>
        <w:jc w:val="both"/>
        <w:rPr>
          <w:rFonts w:ascii="Times New Roman" w:hAnsi="Times New Roman" w:cs="Times New Roman"/>
        </w:rPr>
      </w:pPr>
      <w:proofErr w:type="gramStart"/>
      <w:r w:rsidRPr="00C52DFE">
        <w:rPr>
          <w:rFonts w:ascii="Times New Roman" w:hAnsi="Times New Roman" w:cs="Times New Roman"/>
        </w:rPr>
        <w:t>alkoholizm</w:t>
      </w:r>
      <w:proofErr w:type="gramEnd"/>
      <w:r w:rsidRPr="00C52DFE">
        <w:rPr>
          <w:rFonts w:ascii="Times New Roman" w:hAnsi="Times New Roman" w:cs="Times New Roman"/>
        </w:rPr>
        <w:t xml:space="preserve">, </w:t>
      </w:r>
    </w:p>
    <w:p w:rsidR="00BB243C" w:rsidRPr="00C52DFE" w:rsidRDefault="00BB243C" w:rsidP="00BB243C">
      <w:pPr>
        <w:pStyle w:val="Akapitzlist"/>
        <w:numPr>
          <w:ilvl w:val="0"/>
          <w:numId w:val="2"/>
        </w:numPr>
        <w:spacing w:after="0" w:line="240" w:lineRule="auto"/>
        <w:jc w:val="both"/>
        <w:rPr>
          <w:rFonts w:ascii="Times New Roman" w:hAnsi="Times New Roman" w:cs="Times New Roman"/>
        </w:rPr>
      </w:pPr>
      <w:proofErr w:type="gramStart"/>
      <w:r w:rsidRPr="00C52DFE">
        <w:rPr>
          <w:rFonts w:ascii="Times New Roman" w:hAnsi="Times New Roman" w:cs="Times New Roman"/>
        </w:rPr>
        <w:t>narkomania</w:t>
      </w:r>
      <w:proofErr w:type="gramEnd"/>
      <w:r w:rsidRPr="00C52DFE">
        <w:rPr>
          <w:rFonts w:ascii="Times New Roman" w:hAnsi="Times New Roman" w:cs="Times New Roman"/>
        </w:rPr>
        <w:t>,</w:t>
      </w:r>
    </w:p>
    <w:p w:rsidR="00BB243C" w:rsidRPr="00C52DFE" w:rsidRDefault="00BB243C" w:rsidP="00BB243C">
      <w:pPr>
        <w:pStyle w:val="Akapitzlist"/>
        <w:numPr>
          <w:ilvl w:val="0"/>
          <w:numId w:val="2"/>
        </w:numPr>
        <w:spacing w:after="0" w:line="240" w:lineRule="auto"/>
        <w:jc w:val="both"/>
        <w:rPr>
          <w:rFonts w:ascii="Times New Roman" w:hAnsi="Times New Roman" w:cs="Times New Roman"/>
        </w:rPr>
      </w:pPr>
      <w:proofErr w:type="gramStart"/>
      <w:r w:rsidRPr="00C52DFE">
        <w:rPr>
          <w:rFonts w:ascii="Times New Roman" w:hAnsi="Times New Roman" w:cs="Times New Roman"/>
        </w:rPr>
        <w:t>niepełna</w:t>
      </w:r>
      <w:proofErr w:type="gramEnd"/>
      <w:r w:rsidRPr="00C52DFE">
        <w:rPr>
          <w:rFonts w:ascii="Times New Roman" w:hAnsi="Times New Roman" w:cs="Times New Roman"/>
        </w:rPr>
        <w:t xml:space="preserve"> rodzina oraz inne.</w:t>
      </w:r>
    </w:p>
    <w:p w:rsidR="00BB243C" w:rsidRPr="00C52DFE" w:rsidRDefault="00BB243C" w:rsidP="00BB243C">
      <w:pPr>
        <w:spacing w:after="0" w:line="240" w:lineRule="auto"/>
        <w:jc w:val="both"/>
        <w:rPr>
          <w:rFonts w:ascii="Times New Roman" w:hAnsi="Times New Roman" w:cs="Times New Roman"/>
          <w:b/>
        </w:rPr>
      </w:pPr>
      <w:r w:rsidRPr="00C52DFE">
        <w:rPr>
          <w:rFonts w:ascii="Times New Roman" w:hAnsi="Times New Roman" w:cs="Times New Roman"/>
          <w:b/>
        </w:rPr>
        <w:t>MIEJSCE ZAMIESZKANIA</w:t>
      </w:r>
    </w:p>
    <w:p w:rsidR="00BB243C" w:rsidRPr="00C52DFE" w:rsidRDefault="00BB243C" w:rsidP="00BB243C">
      <w:pPr>
        <w:spacing w:after="0" w:line="240" w:lineRule="auto"/>
        <w:jc w:val="both"/>
        <w:rPr>
          <w:rFonts w:ascii="Times New Roman" w:hAnsi="Times New Roman" w:cs="Times New Roman"/>
          <w:b/>
        </w:rPr>
      </w:pPr>
      <w:r w:rsidRPr="00C52DFE">
        <w:rPr>
          <w:rFonts w:ascii="Times New Roman" w:hAnsi="Times New Roman" w:cs="Times New Roman"/>
        </w:rPr>
        <w:t>Wyjaśnienie miejscem zamieszkania ucznia jest miejsce zamieszkania rodziców</w:t>
      </w:r>
      <w:r w:rsidRPr="00C52DFE">
        <w:rPr>
          <w:rFonts w:ascii="Times New Roman" w:hAnsi="Times New Roman" w:cs="Times New Roman"/>
          <w:b/>
        </w:rPr>
        <w:t xml:space="preserve"> </w:t>
      </w:r>
      <w:r w:rsidRPr="00C52DFE">
        <w:rPr>
          <w:rFonts w:ascii="Times New Roman" w:hAnsi="Times New Roman" w:cs="Times New Roman"/>
        </w:rPr>
        <w:t xml:space="preserve">ucznia (małoletniego) pozostającego pod władzą rodzicielską albo tego z rodziców, któremu wyłącznie przysługuje władza rodzicielska lub któremu zostało powierzone wykonywanie władzy rodzicielskiej. </w:t>
      </w:r>
    </w:p>
    <w:p w:rsidR="00BB243C" w:rsidRPr="00C52DFE" w:rsidRDefault="00BB243C" w:rsidP="00BB243C">
      <w:pPr>
        <w:spacing w:after="0" w:line="240" w:lineRule="auto"/>
        <w:jc w:val="both"/>
        <w:rPr>
          <w:rFonts w:ascii="Times New Roman" w:hAnsi="Times New Roman" w:cs="Times New Roman"/>
          <w:b/>
          <w:i/>
        </w:rPr>
      </w:pPr>
      <w:r w:rsidRPr="00C52DFE">
        <w:rPr>
          <w:rFonts w:ascii="Times New Roman" w:hAnsi="Times New Roman" w:cs="Times New Roman"/>
          <w:b/>
          <w:i/>
        </w:rPr>
        <w:t>Termin składania wniosków od 01 do 15 września danego roku szkolnego, a w przypadku:</w:t>
      </w:r>
    </w:p>
    <w:p w:rsidR="00BB243C" w:rsidRPr="00C52DFE" w:rsidRDefault="00BB243C" w:rsidP="00BB243C">
      <w:pPr>
        <w:spacing w:after="0" w:line="240" w:lineRule="auto"/>
        <w:jc w:val="both"/>
        <w:rPr>
          <w:rFonts w:ascii="Times New Roman" w:hAnsi="Times New Roman" w:cs="Times New Roman"/>
          <w:b/>
          <w:i/>
        </w:rPr>
      </w:pPr>
      <w:r w:rsidRPr="00C52DFE">
        <w:rPr>
          <w:rFonts w:ascii="Times New Roman" w:hAnsi="Times New Roman" w:cs="Times New Roman"/>
          <w:b/>
          <w:i/>
        </w:rPr>
        <w:t>1). Uczniów i słuchaczy szkół, w których zajęcia dydaktyczno – wychowawcze rozpoczynają się w pierwszym, powszednim dniu lutego – od dnia 15 lutego danego roku szkolnego;</w:t>
      </w:r>
    </w:p>
    <w:p w:rsidR="00503138" w:rsidRPr="00BC3C9C" w:rsidRDefault="00BB243C" w:rsidP="00BB243C">
      <w:pPr>
        <w:spacing w:after="0" w:line="240" w:lineRule="auto"/>
        <w:jc w:val="both"/>
        <w:rPr>
          <w:rFonts w:ascii="Times New Roman" w:hAnsi="Times New Roman" w:cs="Times New Roman"/>
          <w:b/>
          <w:i/>
        </w:rPr>
      </w:pPr>
      <w:r w:rsidRPr="00C52DFE">
        <w:rPr>
          <w:rFonts w:ascii="Times New Roman" w:hAnsi="Times New Roman" w:cs="Times New Roman"/>
          <w:b/>
          <w:i/>
        </w:rPr>
        <w:t>2). Słuchaczy kolegiów pracowników służb społecznych – do dnia 15 października danego roku szkolnego.</w:t>
      </w:r>
    </w:p>
    <w:p w:rsidR="00BB243C" w:rsidRPr="00C52DFE" w:rsidRDefault="00BB243C" w:rsidP="00BB243C">
      <w:pPr>
        <w:spacing w:after="0" w:line="240" w:lineRule="auto"/>
        <w:jc w:val="both"/>
        <w:rPr>
          <w:rFonts w:ascii="Times New Roman" w:hAnsi="Times New Roman" w:cs="Times New Roman"/>
        </w:rPr>
      </w:pPr>
      <w:r w:rsidRPr="00C52DFE">
        <w:rPr>
          <w:rFonts w:ascii="Times New Roman" w:hAnsi="Times New Roman" w:cs="Times New Roman"/>
        </w:rPr>
        <w:t>Warunkiem przyznania świadczenia jest udokumentowanie trudnej sytuacji materialnej rodziny ucznia:</w:t>
      </w:r>
    </w:p>
    <w:p w:rsidR="00BB243C" w:rsidRPr="00C52DFE" w:rsidRDefault="00BB243C" w:rsidP="00BB243C">
      <w:pPr>
        <w:spacing w:after="0" w:line="240" w:lineRule="auto"/>
        <w:jc w:val="both"/>
        <w:rPr>
          <w:rFonts w:ascii="Times New Roman" w:hAnsi="Times New Roman" w:cs="Times New Roman"/>
        </w:rPr>
      </w:pPr>
      <w:r w:rsidRPr="00C52DFE">
        <w:rPr>
          <w:rFonts w:ascii="Times New Roman" w:hAnsi="Times New Roman" w:cs="Times New Roman"/>
          <w:b/>
          <w:i/>
        </w:rPr>
        <w:t xml:space="preserve">Aktualnie kryterium dochodowe wynosi 528, 00 zł na osobę w rodzinie za miesiąc poprzedzający złożenie wniosku </w:t>
      </w:r>
      <w:r w:rsidRPr="00C52DFE">
        <w:rPr>
          <w:rFonts w:ascii="Times New Roman" w:hAnsi="Times New Roman" w:cs="Times New Roman"/>
        </w:rPr>
        <w:t xml:space="preserve">na podstawie Rozporządzenia Rady Ministrów w sprawie zweryfikowanych kryteriów dochodowych oraz kwot świadczeń pieniężnych z pomocy społecznej z dnia 11 lipca 2018 r. ( Dz. U. </w:t>
      </w:r>
      <w:proofErr w:type="gramStart"/>
      <w:r w:rsidRPr="00C52DFE">
        <w:rPr>
          <w:rFonts w:ascii="Times New Roman" w:hAnsi="Times New Roman" w:cs="Times New Roman"/>
        </w:rPr>
        <w:t>poz</w:t>
      </w:r>
      <w:proofErr w:type="gramEnd"/>
      <w:r w:rsidRPr="00C52DFE">
        <w:rPr>
          <w:rFonts w:ascii="Times New Roman" w:hAnsi="Times New Roman" w:cs="Times New Roman"/>
        </w:rPr>
        <w:t>.1358).</w:t>
      </w:r>
    </w:p>
    <w:p w:rsidR="00BB243C" w:rsidRDefault="00BB243C" w:rsidP="00BB243C">
      <w:pPr>
        <w:spacing w:after="0" w:line="240" w:lineRule="auto"/>
        <w:jc w:val="both"/>
        <w:rPr>
          <w:rFonts w:ascii="Times New Roman" w:hAnsi="Times New Roman" w:cs="Times New Roman"/>
        </w:rPr>
      </w:pPr>
      <w:r w:rsidRPr="00C52DFE">
        <w:rPr>
          <w:rFonts w:ascii="Times New Roman" w:hAnsi="Times New Roman" w:cs="Times New Roman"/>
          <w:b/>
          <w:i/>
        </w:rPr>
        <w:t>Aktualnie dochód z 1 ha przeliczeniowego wynosi 308, 00 zł</w:t>
      </w:r>
      <w:r w:rsidRPr="00C52DFE">
        <w:rPr>
          <w:rFonts w:ascii="Times New Roman" w:hAnsi="Times New Roman" w:cs="Times New Roman"/>
          <w:b/>
        </w:rPr>
        <w:t xml:space="preserve"> </w:t>
      </w:r>
      <w:r w:rsidRPr="00C52DFE">
        <w:rPr>
          <w:rFonts w:ascii="Times New Roman" w:hAnsi="Times New Roman" w:cs="Times New Roman"/>
        </w:rPr>
        <w:t>zgodnie § 1 pkt 3 Rozporządzenia Rady Ministrów</w:t>
      </w:r>
    </w:p>
    <w:p w:rsidR="00BB243C" w:rsidRPr="00C52DFE" w:rsidRDefault="00BB243C" w:rsidP="00BB243C">
      <w:pPr>
        <w:spacing w:after="0" w:line="240" w:lineRule="auto"/>
        <w:jc w:val="both"/>
        <w:rPr>
          <w:rFonts w:ascii="Times New Roman" w:hAnsi="Times New Roman" w:cs="Times New Roman"/>
        </w:rPr>
      </w:pPr>
      <w:r w:rsidRPr="00C52DFE">
        <w:rPr>
          <w:rFonts w:ascii="Times New Roman" w:hAnsi="Times New Roman" w:cs="Times New Roman"/>
        </w:rPr>
        <w:t xml:space="preserve"> </w:t>
      </w:r>
      <w:proofErr w:type="gramStart"/>
      <w:r w:rsidRPr="00C52DFE">
        <w:rPr>
          <w:rFonts w:ascii="Times New Roman" w:hAnsi="Times New Roman" w:cs="Times New Roman"/>
        </w:rPr>
        <w:t>w</w:t>
      </w:r>
      <w:proofErr w:type="gramEnd"/>
      <w:r w:rsidRPr="00C52DFE">
        <w:rPr>
          <w:rFonts w:ascii="Times New Roman" w:hAnsi="Times New Roman" w:cs="Times New Roman"/>
        </w:rPr>
        <w:t xml:space="preserve"> sprawie zweryfikowanych kryteriów dochodowych oraz kwot świadczeń pieniężnych z pomocy społecznej z dnia 11 lipca 2018 r. (Dz.U. poz</w:t>
      </w:r>
      <w:proofErr w:type="gramStart"/>
      <w:r w:rsidRPr="00C52DFE">
        <w:rPr>
          <w:rFonts w:ascii="Times New Roman" w:hAnsi="Times New Roman" w:cs="Times New Roman"/>
        </w:rPr>
        <w:t xml:space="preserve">.1358). </w:t>
      </w:r>
      <w:r w:rsidRPr="00C52DFE">
        <w:rPr>
          <w:rFonts w:ascii="Times New Roman" w:hAnsi="Times New Roman" w:cs="Times New Roman"/>
          <w:b/>
        </w:rPr>
        <w:t>WLICZANY</w:t>
      </w:r>
      <w:proofErr w:type="gramEnd"/>
      <w:r w:rsidRPr="00C52DFE">
        <w:rPr>
          <w:rFonts w:ascii="Times New Roman" w:hAnsi="Times New Roman" w:cs="Times New Roman"/>
          <w:b/>
        </w:rPr>
        <w:t xml:space="preserve"> JEST DOCHÓD POWYŻEJ 1 HA PRZELICZENIOWEGO.</w:t>
      </w:r>
    </w:p>
    <w:p w:rsidR="00BB243C" w:rsidRPr="00C52DFE" w:rsidRDefault="00BB243C" w:rsidP="00BB243C">
      <w:pPr>
        <w:spacing w:after="0" w:line="240" w:lineRule="auto"/>
        <w:jc w:val="both"/>
        <w:rPr>
          <w:rFonts w:ascii="Times New Roman" w:hAnsi="Times New Roman" w:cs="Times New Roman"/>
        </w:rPr>
      </w:pPr>
      <w:r w:rsidRPr="00C52DFE">
        <w:rPr>
          <w:rFonts w:ascii="Times New Roman" w:hAnsi="Times New Roman" w:cs="Times New Roman"/>
        </w:rPr>
        <w:t xml:space="preserve">Wnioskodawcy przy składaniu wniosku są zobowiązani do przedstawienia sumy miesięcznych dochodów z miesiąca poprzedzającego złożenie wniosku tj. </w:t>
      </w:r>
      <w:r w:rsidR="007D3493">
        <w:rPr>
          <w:rFonts w:ascii="Times New Roman" w:hAnsi="Times New Roman" w:cs="Times New Roman"/>
        </w:rPr>
        <w:t xml:space="preserve">np. </w:t>
      </w:r>
      <w:r w:rsidR="006B00F0">
        <w:rPr>
          <w:rFonts w:ascii="Times New Roman" w:hAnsi="Times New Roman" w:cs="Times New Roman"/>
        </w:rPr>
        <w:t>sierpień 2020</w:t>
      </w:r>
      <w:r w:rsidRPr="00C52DFE">
        <w:rPr>
          <w:rFonts w:ascii="Times New Roman" w:hAnsi="Times New Roman" w:cs="Times New Roman"/>
        </w:rPr>
        <w:t xml:space="preserve"> r. lub w przypadku utraty dochodu z miesiąca, w którym wniosek został złożony. Wymagane dokumenty:</w:t>
      </w:r>
    </w:p>
    <w:p w:rsidR="00BB243C" w:rsidRPr="00C52DFE" w:rsidRDefault="00BB243C" w:rsidP="00BB243C">
      <w:pPr>
        <w:pStyle w:val="Akapitzlist"/>
        <w:numPr>
          <w:ilvl w:val="0"/>
          <w:numId w:val="3"/>
        </w:numPr>
        <w:jc w:val="both"/>
        <w:rPr>
          <w:rFonts w:ascii="Times New Roman" w:hAnsi="Times New Roman" w:cs="Times New Roman"/>
        </w:rPr>
      </w:pPr>
      <w:proofErr w:type="gramStart"/>
      <w:r w:rsidRPr="00C52DFE">
        <w:rPr>
          <w:rFonts w:ascii="Times New Roman" w:hAnsi="Times New Roman" w:cs="Times New Roman"/>
        </w:rPr>
        <w:t>dokumenty</w:t>
      </w:r>
      <w:proofErr w:type="gramEnd"/>
      <w:r w:rsidRPr="00C52DFE">
        <w:rPr>
          <w:rFonts w:ascii="Times New Roman" w:hAnsi="Times New Roman" w:cs="Times New Roman"/>
        </w:rPr>
        <w:t xml:space="preserve"> potwierdzające dochody netto </w:t>
      </w:r>
      <w:r w:rsidRPr="00C52DFE">
        <w:rPr>
          <w:rFonts w:ascii="Times New Roman" w:hAnsi="Times New Roman" w:cs="Times New Roman"/>
          <w:b/>
        </w:rPr>
        <w:t>za miesiąc sierpień w danym roku szkolnym.</w:t>
      </w:r>
    </w:p>
    <w:p w:rsidR="00BB243C" w:rsidRPr="00C52DFE" w:rsidRDefault="00BB243C" w:rsidP="00BB243C">
      <w:pPr>
        <w:spacing w:after="0" w:line="240" w:lineRule="auto"/>
        <w:jc w:val="both"/>
        <w:rPr>
          <w:rFonts w:ascii="Times New Roman" w:hAnsi="Times New Roman" w:cs="Times New Roman"/>
        </w:rPr>
      </w:pPr>
      <w:r w:rsidRPr="00C52DFE">
        <w:rPr>
          <w:rFonts w:ascii="Times New Roman" w:hAnsi="Times New Roman" w:cs="Times New Roman"/>
          <w:b/>
        </w:rPr>
        <w:t xml:space="preserve">  </w:t>
      </w:r>
      <w:r w:rsidRPr="00C52DFE">
        <w:rPr>
          <w:rFonts w:ascii="Times New Roman" w:hAnsi="Times New Roman" w:cs="Times New Roman"/>
          <w:b/>
        </w:rPr>
        <w:tab/>
        <w:t xml:space="preserve"> - </w:t>
      </w:r>
      <w:r w:rsidRPr="00C52DFE">
        <w:rPr>
          <w:rFonts w:ascii="Times New Roman" w:hAnsi="Times New Roman" w:cs="Times New Roman"/>
        </w:rPr>
        <w:t>z tytułu stosunku pracy: zaświadczenie pracodawcy lub oświadczenie;</w:t>
      </w:r>
    </w:p>
    <w:p w:rsidR="00BB243C" w:rsidRPr="00C52DFE" w:rsidRDefault="00BB243C" w:rsidP="00BB243C">
      <w:pPr>
        <w:spacing w:after="0" w:line="240" w:lineRule="auto"/>
        <w:jc w:val="both"/>
        <w:rPr>
          <w:rFonts w:ascii="Times New Roman" w:hAnsi="Times New Roman" w:cs="Times New Roman"/>
        </w:rPr>
      </w:pPr>
    </w:p>
    <w:p w:rsidR="00BB243C" w:rsidRPr="00C52DFE" w:rsidRDefault="00BB243C" w:rsidP="00BB243C">
      <w:pPr>
        <w:spacing w:after="0" w:line="240" w:lineRule="auto"/>
        <w:jc w:val="both"/>
        <w:rPr>
          <w:rFonts w:ascii="Times New Roman" w:hAnsi="Times New Roman" w:cs="Times New Roman"/>
        </w:rPr>
      </w:pPr>
      <w:r w:rsidRPr="00C52DFE">
        <w:rPr>
          <w:rFonts w:ascii="Times New Roman" w:hAnsi="Times New Roman" w:cs="Times New Roman"/>
        </w:rPr>
        <w:t xml:space="preserve"> </w:t>
      </w:r>
      <w:r w:rsidRPr="00C52DFE">
        <w:rPr>
          <w:rFonts w:ascii="Times New Roman" w:hAnsi="Times New Roman" w:cs="Times New Roman"/>
        </w:rPr>
        <w:tab/>
        <w:t xml:space="preserve">  - z tytułu umowy zlecenia lub umowy o dzieło: umowa do wglądu, zaświadczenie, rachunek lub oświadczenie;</w:t>
      </w:r>
    </w:p>
    <w:p w:rsidR="00BB243C" w:rsidRPr="00C52DFE" w:rsidRDefault="00BB243C" w:rsidP="00BB243C">
      <w:pPr>
        <w:spacing w:after="0" w:line="240" w:lineRule="auto"/>
        <w:jc w:val="both"/>
        <w:rPr>
          <w:rFonts w:ascii="Times New Roman" w:hAnsi="Times New Roman" w:cs="Times New Roman"/>
        </w:rPr>
      </w:pPr>
    </w:p>
    <w:p w:rsidR="00BB243C" w:rsidRPr="00C52DFE" w:rsidRDefault="00BB243C" w:rsidP="00BB243C">
      <w:pPr>
        <w:spacing w:after="0" w:line="240" w:lineRule="auto"/>
        <w:jc w:val="both"/>
        <w:rPr>
          <w:rFonts w:ascii="Times New Roman" w:hAnsi="Times New Roman" w:cs="Times New Roman"/>
        </w:rPr>
      </w:pPr>
      <w:r w:rsidRPr="00C52DFE">
        <w:rPr>
          <w:rFonts w:ascii="Times New Roman" w:hAnsi="Times New Roman" w:cs="Times New Roman"/>
        </w:rPr>
        <w:t xml:space="preserve"> </w:t>
      </w:r>
      <w:r w:rsidRPr="00C52DFE">
        <w:rPr>
          <w:rFonts w:ascii="Times New Roman" w:hAnsi="Times New Roman" w:cs="Times New Roman"/>
        </w:rPr>
        <w:tab/>
        <w:t xml:space="preserve">  - z tytułu renty, emerytury lub świadczenia przedemerytalnego: decyzja do wglądu organu emerytalnego lub </w:t>
      </w:r>
      <w:r>
        <w:rPr>
          <w:rFonts w:ascii="Times New Roman" w:hAnsi="Times New Roman" w:cs="Times New Roman"/>
        </w:rPr>
        <w:tab/>
      </w:r>
      <w:r w:rsidRPr="00C52DFE">
        <w:rPr>
          <w:rFonts w:ascii="Times New Roman" w:hAnsi="Times New Roman" w:cs="Times New Roman"/>
        </w:rPr>
        <w:t>odcinek renty;</w:t>
      </w:r>
    </w:p>
    <w:p w:rsidR="00BB243C" w:rsidRPr="00C52DFE" w:rsidRDefault="00BB243C" w:rsidP="00BB243C">
      <w:pPr>
        <w:spacing w:after="0" w:line="240" w:lineRule="auto"/>
        <w:jc w:val="both"/>
        <w:rPr>
          <w:rFonts w:ascii="Times New Roman" w:hAnsi="Times New Roman" w:cs="Times New Roman"/>
        </w:rPr>
      </w:pPr>
      <w:r w:rsidRPr="00C52DFE">
        <w:rPr>
          <w:rFonts w:ascii="Times New Roman" w:hAnsi="Times New Roman" w:cs="Times New Roman"/>
        </w:rPr>
        <w:t xml:space="preserve">  </w:t>
      </w:r>
      <w:r w:rsidRPr="00C52DFE">
        <w:rPr>
          <w:rFonts w:ascii="Times New Roman" w:hAnsi="Times New Roman" w:cs="Times New Roman"/>
        </w:rPr>
        <w:tab/>
        <w:t xml:space="preserve"> - z tytułu zasiłku dla bezrobotnych – decyzja do wglądu, zaświadczenie PUP lub oświadczenie;</w:t>
      </w:r>
    </w:p>
    <w:p w:rsidR="00BB243C" w:rsidRPr="00C52DFE" w:rsidRDefault="00BB243C" w:rsidP="00BB243C">
      <w:pPr>
        <w:spacing w:after="0" w:line="240" w:lineRule="auto"/>
        <w:jc w:val="both"/>
        <w:rPr>
          <w:rFonts w:ascii="Times New Roman" w:hAnsi="Times New Roman" w:cs="Times New Roman"/>
        </w:rPr>
      </w:pPr>
      <w:r w:rsidRPr="00C52DFE">
        <w:rPr>
          <w:rFonts w:ascii="Times New Roman" w:hAnsi="Times New Roman" w:cs="Times New Roman"/>
        </w:rPr>
        <w:t xml:space="preserve">  </w:t>
      </w:r>
      <w:r w:rsidRPr="00C52DFE">
        <w:rPr>
          <w:rFonts w:ascii="Times New Roman" w:hAnsi="Times New Roman" w:cs="Times New Roman"/>
        </w:rPr>
        <w:tab/>
        <w:t xml:space="preserve"> - zaświadczenie lub oświadczenie potwierdzające wysokość innych dochodów;</w:t>
      </w:r>
    </w:p>
    <w:p w:rsidR="00BB243C" w:rsidRPr="00C52DFE" w:rsidRDefault="00BB243C" w:rsidP="00BB243C">
      <w:pPr>
        <w:pStyle w:val="Akapitzlist"/>
        <w:numPr>
          <w:ilvl w:val="0"/>
          <w:numId w:val="3"/>
        </w:numPr>
        <w:spacing w:after="0" w:line="240" w:lineRule="auto"/>
        <w:jc w:val="both"/>
        <w:rPr>
          <w:rFonts w:ascii="Times New Roman" w:hAnsi="Times New Roman" w:cs="Times New Roman"/>
        </w:rPr>
      </w:pPr>
      <w:proofErr w:type="gramStart"/>
      <w:r w:rsidRPr="00C52DFE">
        <w:rPr>
          <w:rFonts w:ascii="Times New Roman" w:hAnsi="Times New Roman" w:cs="Times New Roman"/>
        </w:rPr>
        <w:t>dokumenty</w:t>
      </w:r>
      <w:proofErr w:type="gramEnd"/>
      <w:r w:rsidRPr="00C52DFE">
        <w:rPr>
          <w:rFonts w:ascii="Times New Roman" w:hAnsi="Times New Roman" w:cs="Times New Roman"/>
        </w:rPr>
        <w:t xml:space="preserve"> potwierdzające dochody z działalności gospodarczej:</w:t>
      </w:r>
    </w:p>
    <w:p w:rsidR="00E33D8B" w:rsidRDefault="00BB243C" w:rsidP="00BB243C">
      <w:pPr>
        <w:spacing w:after="0" w:line="240" w:lineRule="auto"/>
        <w:jc w:val="both"/>
        <w:rPr>
          <w:rFonts w:ascii="Times New Roman" w:hAnsi="Times New Roman" w:cs="Times New Roman"/>
        </w:rPr>
      </w:pPr>
      <w:r w:rsidRPr="00C52DFE">
        <w:rPr>
          <w:rFonts w:ascii="Times New Roman" w:hAnsi="Times New Roman" w:cs="Times New Roman"/>
        </w:rPr>
        <w:t xml:space="preserve">  </w:t>
      </w:r>
      <w:r w:rsidRPr="00C52DFE">
        <w:rPr>
          <w:rFonts w:ascii="Times New Roman" w:hAnsi="Times New Roman" w:cs="Times New Roman"/>
        </w:rPr>
        <w:tab/>
        <w:t xml:space="preserve"> - działalność opodatkowana podatkiem dochodowym od osób fizycznych na zasadach określonych </w:t>
      </w:r>
    </w:p>
    <w:p w:rsidR="00BB243C" w:rsidRPr="00C52DFE" w:rsidRDefault="00E33D8B" w:rsidP="00BB243C">
      <w:pPr>
        <w:spacing w:after="0" w:line="240" w:lineRule="auto"/>
        <w:jc w:val="both"/>
        <w:rPr>
          <w:rFonts w:ascii="Times New Roman" w:hAnsi="Times New Roman" w:cs="Times New Roman"/>
        </w:rPr>
      </w:pPr>
      <w:r>
        <w:rPr>
          <w:rFonts w:ascii="Times New Roman" w:hAnsi="Times New Roman" w:cs="Times New Roman"/>
        </w:rPr>
        <w:tab/>
      </w:r>
      <w:proofErr w:type="gramStart"/>
      <w:r w:rsidR="00BB243C" w:rsidRPr="00C52DFE">
        <w:rPr>
          <w:rFonts w:ascii="Times New Roman" w:hAnsi="Times New Roman" w:cs="Times New Roman"/>
        </w:rPr>
        <w:t>w</w:t>
      </w:r>
      <w:proofErr w:type="gramEnd"/>
      <w:r w:rsidR="00BB243C" w:rsidRPr="00C52DFE">
        <w:rPr>
          <w:rFonts w:ascii="Times New Roman" w:hAnsi="Times New Roman" w:cs="Times New Roman"/>
        </w:rPr>
        <w:t xml:space="preserve"> przepisach o podatku dochodowym od osób fizycznych oświadczenie o ilości miesięcy, w których była </w:t>
      </w:r>
      <w:r w:rsidR="00BB243C">
        <w:rPr>
          <w:rFonts w:ascii="Times New Roman" w:hAnsi="Times New Roman" w:cs="Times New Roman"/>
        </w:rPr>
        <w:tab/>
      </w:r>
      <w:r w:rsidR="00BB243C" w:rsidRPr="00C52DFE">
        <w:rPr>
          <w:rFonts w:ascii="Times New Roman" w:hAnsi="Times New Roman" w:cs="Times New Roman"/>
        </w:rPr>
        <w:t xml:space="preserve">prowadzona działalność gospodarcza w poprzednim roku kalendarzowym oraz zaświadczenie z Urzędu </w:t>
      </w:r>
      <w:r w:rsidR="00BB243C">
        <w:rPr>
          <w:rFonts w:ascii="Times New Roman" w:hAnsi="Times New Roman" w:cs="Times New Roman"/>
        </w:rPr>
        <w:tab/>
      </w:r>
      <w:r w:rsidR="00BB243C" w:rsidRPr="00C52DFE">
        <w:rPr>
          <w:rFonts w:ascii="Times New Roman" w:hAnsi="Times New Roman" w:cs="Times New Roman"/>
        </w:rPr>
        <w:t xml:space="preserve">Skarbowego o dochodach za </w:t>
      </w:r>
      <w:r w:rsidR="00BB243C" w:rsidRPr="00C52DFE">
        <w:rPr>
          <w:rFonts w:ascii="Times New Roman" w:hAnsi="Times New Roman" w:cs="Times New Roman"/>
        </w:rPr>
        <w:tab/>
        <w:t xml:space="preserve">poprzedni rok kalendarzowy i zaświadczenie lub oświadczenie o wysokości </w:t>
      </w:r>
      <w:r w:rsidR="00BB243C">
        <w:rPr>
          <w:rFonts w:ascii="Times New Roman" w:hAnsi="Times New Roman" w:cs="Times New Roman"/>
        </w:rPr>
        <w:tab/>
      </w:r>
      <w:r w:rsidR="00BB243C" w:rsidRPr="00C52DFE">
        <w:rPr>
          <w:rFonts w:ascii="Times New Roman" w:hAnsi="Times New Roman" w:cs="Times New Roman"/>
        </w:rPr>
        <w:t>składki zdrowotnej;</w:t>
      </w:r>
    </w:p>
    <w:p w:rsidR="00BB243C" w:rsidRPr="00C52DFE" w:rsidRDefault="00BB243C" w:rsidP="00BB243C">
      <w:pPr>
        <w:spacing w:after="0" w:line="240" w:lineRule="auto"/>
        <w:jc w:val="both"/>
        <w:rPr>
          <w:rFonts w:ascii="Times New Roman" w:hAnsi="Times New Roman" w:cs="Times New Roman"/>
        </w:rPr>
      </w:pPr>
    </w:p>
    <w:p w:rsidR="00E33D8B" w:rsidRDefault="00BB243C" w:rsidP="00BB243C">
      <w:pPr>
        <w:spacing w:after="0" w:line="240" w:lineRule="auto"/>
        <w:jc w:val="both"/>
        <w:rPr>
          <w:rFonts w:ascii="Times New Roman" w:hAnsi="Times New Roman" w:cs="Times New Roman"/>
        </w:rPr>
      </w:pPr>
      <w:r w:rsidRPr="00C52DFE">
        <w:rPr>
          <w:rFonts w:ascii="Times New Roman" w:hAnsi="Times New Roman" w:cs="Times New Roman"/>
        </w:rPr>
        <w:t xml:space="preserve">   </w:t>
      </w:r>
      <w:r w:rsidRPr="00C52DFE">
        <w:rPr>
          <w:rFonts w:ascii="Times New Roman" w:hAnsi="Times New Roman" w:cs="Times New Roman"/>
        </w:rPr>
        <w:tab/>
        <w:t xml:space="preserve">- działalność w formie zryczałtowanego podatku dochodowego – zaświadczenie z Urzędu Skarbowego </w:t>
      </w:r>
    </w:p>
    <w:p w:rsidR="00BB243C" w:rsidRDefault="00E33D8B" w:rsidP="00BB243C">
      <w:pPr>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o</w:t>
      </w:r>
      <w:proofErr w:type="gramEnd"/>
      <w:r>
        <w:rPr>
          <w:rFonts w:ascii="Times New Roman" w:hAnsi="Times New Roman" w:cs="Times New Roman"/>
        </w:rPr>
        <w:t xml:space="preserve"> rozliczaniu </w:t>
      </w:r>
      <w:r w:rsidR="00BB243C" w:rsidRPr="00C52DFE">
        <w:rPr>
          <w:rFonts w:ascii="Times New Roman" w:hAnsi="Times New Roman" w:cs="Times New Roman"/>
        </w:rPr>
        <w:t xml:space="preserve">działalności w formie ryczałtu, oświadczenie o osiągniętym dochodzie oraz zaświadczenie </w:t>
      </w:r>
    </w:p>
    <w:p w:rsidR="00BB243C" w:rsidRDefault="00BB243C" w:rsidP="00BB243C">
      <w:pPr>
        <w:spacing w:after="0" w:line="240" w:lineRule="auto"/>
        <w:jc w:val="both"/>
        <w:rPr>
          <w:rFonts w:ascii="Times New Roman" w:hAnsi="Times New Roman" w:cs="Times New Roman"/>
        </w:rPr>
      </w:pPr>
      <w:r>
        <w:rPr>
          <w:rFonts w:ascii="Times New Roman" w:hAnsi="Times New Roman" w:cs="Times New Roman"/>
        </w:rPr>
        <w:lastRenderedPageBreak/>
        <w:tab/>
      </w:r>
      <w:proofErr w:type="gramStart"/>
      <w:r w:rsidRPr="00C52DFE">
        <w:rPr>
          <w:rFonts w:ascii="Times New Roman" w:hAnsi="Times New Roman" w:cs="Times New Roman"/>
        </w:rPr>
        <w:t>z</w:t>
      </w:r>
      <w:proofErr w:type="gramEnd"/>
      <w:r w:rsidRPr="00C52DFE">
        <w:rPr>
          <w:rFonts w:ascii="Times New Roman" w:hAnsi="Times New Roman" w:cs="Times New Roman"/>
        </w:rPr>
        <w:t xml:space="preserve"> Zakładu Ubezpieczeń </w:t>
      </w:r>
      <w:r w:rsidRPr="00C52DFE">
        <w:rPr>
          <w:rFonts w:ascii="Times New Roman" w:hAnsi="Times New Roman" w:cs="Times New Roman"/>
        </w:rPr>
        <w:tab/>
        <w:t>Społecznych o opłaconych składkach na ubezpieczenie społeczne i zdrowotne;</w:t>
      </w:r>
    </w:p>
    <w:p w:rsidR="00E33D8B" w:rsidRPr="00C52DFE" w:rsidRDefault="00E33D8B" w:rsidP="00BB243C">
      <w:pPr>
        <w:spacing w:after="0" w:line="240" w:lineRule="auto"/>
        <w:jc w:val="both"/>
        <w:rPr>
          <w:rFonts w:ascii="Times New Roman" w:hAnsi="Times New Roman" w:cs="Times New Roman"/>
        </w:rPr>
      </w:pPr>
    </w:p>
    <w:p w:rsidR="00BB243C" w:rsidRPr="00C52DFE" w:rsidRDefault="00BB243C" w:rsidP="00BB243C">
      <w:pPr>
        <w:pStyle w:val="Akapitzlist"/>
        <w:numPr>
          <w:ilvl w:val="0"/>
          <w:numId w:val="3"/>
        </w:numPr>
        <w:spacing w:after="0" w:line="240" w:lineRule="auto"/>
        <w:jc w:val="both"/>
        <w:rPr>
          <w:rFonts w:ascii="Times New Roman" w:hAnsi="Times New Roman" w:cs="Times New Roman"/>
          <w:b/>
        </w:rPr>
      </w:pPr>
      <w:proofErr w:type="gramStart"/>
      <w:r w:rsidRPr="00C52DFE">
        <w:rPr>
          <w:rFonts w:ascii="Times New Roman" w:hAnsi="Times New Roman" w:cs="Times New Roman"/>
        </w:rPr>
        <w:t>w</w:t>
      </w:r>
      <w:proofErr w:type="gramEnd"/>
      <w:r w:rsidRPr="00C52DFE">
        <w:rPr>
          <w:rFonts w:ascii="Times New Roman" w:hAnsi="Times New Roman" w:cs="Times New Roman"/>
        </w:rPr>
        <w:t xml:space="preserve"> przypadku osób korzystających ze świadczeń opieki społecznej (świadczenia rodzinne, alimentacyjne, zasiłek stały i okresowy, dodatek mieszkaniowy, zasiłek pielęgnacyjny itp.) – decyzja do wglądu, zaświadczenie lub oświadczenie o wypłaceniu tych świadczeń </w:t>
      </w:r>
      <w:r w:rsidRPr="00C52DFE">
        <w:rPr>
          <w:rFonts w:ascii="Times New Roman" w:hAnsi="Times New Roman" w:cs="Times New Roman"/>
          <w:b/>
        </w:rPr>
        <w:t>za miesiąc sierpień w danym roku szkolnym;</w:t>
      </w:r>
    </w:p>
    <w:p w:rsidR="00BB243C" w:rsidRPr="00C52DFE" w:rsidRDefault="00BB243C" w:rsidP="00BB243C">
      <w:pPr>
        <w:pStyle w:val="Akapitzlist"/>
        <w:spacing w:after="0" w:line="240" w:lineRule="auto"/>
        <w:jc w:val="both"/>
        <w:rPr>
          <w:rFonts w:ascii="Times New Roman" w:hAnsi="Times New Roman" w:cs="Times New Roman"/>
          <w:b/>
        </w:rPr>
      </w:pPr>
    </w:p>
    <w:p w:rsidR="00BB243C" w:rsidRPr="00C52DFE" w:rsidRDefault="00BB243C" w:rsidP="00BB243C">
      <w:pPr>
        <w:pStyle w:val="Akapitzlist"/>
        <w:numPr>
          <w:ilvl w:val="0"/>
          <w:numId w:val="3"/>
        </w:numPr>
        <w:spacing w:after="0" w:line="240" w:lineRule="auto"/>
        <w:jc w:val="both"/>
        <w:rPr>
          <w:rFonts w:ascii="Times New Roman" w:hAnsi="Times New Roman" w:cs="Times New Roman"/>
        </w:rPr>
      </w:pPr>
      <w:proofErr w:type="gramStart"/>
      <w:r w:rsidRPr="00C52DFE">
        <w:rPr>
          <w:rFonts w:ascii="Times New Roman" w:hAnsi="Times New Roman" w:cs="Times New Roman"/>
        </w:rPr>
        <w:t>dochód</w:t>
      </w:r>
      <w:proofErr w:type="gramEnd"/>
      <w:r w:rsidRPr="00C52DFE">
        <w:rPr>
          <w:rFonts w:ascii="Times New Roman" w:hAnsi="Times New Roman" w:cs="Times New Roman"/>
        </w:rPr>
        <w:t xml:space="preserve"> z gospodarstwa rolnego – do wglądu</w:t>
      </w:r>
      <w:r w:rsidRPr="00C52DFE">
        <w:rPr>
          <w:rFonts w:ascii="Times New Roman" w:hAnsi="Times New Roman" w:cs="Times New Roman"/>
          <w:b/>
        </w:rPr>
        <w:t xml:space="preserve"> </w:t>
      </w:r>
      <w:r w:rsidRPr="00C52DFE">
        <w:rPr>
          <w:rFonts w:ascii="Times New Roman" w:hAnsi="Times New Roman" w:cs="Times New Roman"/>
        </w:rPr>
        <w:t>aktualny nakaz płatniczy o łącznej wielkości gospodarstwa rolnego lub potwierdzone zaświadczeniem właściwej Gminy wyrażonej w ha przeliczeniowych, odcinek potwierdzający opłacanie składek KRUS lub oświadczenie wnioskodawcy o wysokości uzyskanych dochodów z posiadanego gospodarstwa rolnego z wyszczególnieniem łącznej jego wielkości przeliczenia dochodu przy założeniu, że z 1 ha przeliczeniowego uzyskuje się dochód miesięczny jak wyżej;</w:t>
      </w:r>
    </w:p>
    <w:p w:rsidR="00BB243C" w:rsidRPr="00C52DFE" w:rsidRDefault="00BB243C" w:rsidP="00BB243C">
      <w:pPr>
        <w:spacing w:after="0" w:line="240" w:lineRule="auto"/>
        <w:jc w:val="both"/>
        <w:rPr>
          <w:rFonts w:ascii="Times New Roman" w:hAnsi="Times New Roman" w:cs="Times New Roman"/>
        </w:rPr>
      </w:pPr>
    </w:p>
    <w:p w:rsidR="00BB243C" w:rsidRPr="00C52DFE" w:rsidRDefault="00BB243C" w:rsidP="00BB243C">
      <w:pPr>
        <w:pStyle w:val="Akapitzlist"/>
        <w:numPr>
          <w:ilvl w:val="0"/>
          <w:numId w:val="3"/>
        </w:numPr>
        <w:spacing w:after="0" w:line="240" w:lineRule="auto"/>
        <w:jc w:val="both"/>
        <w:rPr>
          <w:rFonts w:ascii="Times New Roman" w:hAnsi="Times New Roman" w:cs="Times New Roman"/>
        </w:rPr>
      </w:pPr>
      <w:proofErr w:type="gramStart"/>
      <w:r w:rsidRPr="00C52DFE">
        <w:rPr>
          <w:rFonts w:ascii="Times New Roman" w:hAnsi="Times New Roman" w:cs="Times New Roman"/>
        </w:rPr>
        <w:t>odpis</w:t>
      </w:r>
      <w:proofErr w:type="gramEnd"/>
      <w:r w:rsidRPr="00C52DFE">
        <w:rPr>
          <w:rFonts w:ascii="Times New Roman" w:hAnsi="Times New Roman" w:cs="Times New Roman"/>
        </w:rPr>
        <w:t xml:space="preserve"> prawomocnego orzeczenia sądu zasądzającego alimenty do wglądu, odpis protokołu zwierającego treść ugody sądowej lub ugody zawartej przed mediatorem, a w przypadku alimentów dobrowolnych dowody wypłaty lub oświadczenie;</w:t>
      </w:r>
    </w:p>
    <w:p w:rsidR="00BB243C" w:rsidRPr="00C52DFE" w:rsidRDefault="00BB243C" w:rsidP="00BB243C">
      <w:pPr>
        <w:spacing w:after="0" w:line="240" w:lineRule="auto"/>
        <w:jc w:val="both"/>
        <w:rPr>
          <w:rFonts w:ascii="Times New Roman" w:hAnsi="Times New Roman" w:cs="Times New Roman"/>
        </w:rPr>
      </w:pPr>
    </w:p>
    <w:p w:rsidR="00BB243C" w:rsidRPr="00C52DFE" w:rsidRDefault="00BB243C" w:rsidP="00BB243C">
      <w:pPr>
        <w:pStyle w:val="Akapitzlist"/>
        <w:numPr>
          <w:ilvl w:val="0"/>
          <w:numId w:val="3"/>
        </w:numPr>
        <w:spacing w:after="0" w:line="240" w:lineRule="auto"/>
        <w:jc w:val="both"/>
        <w:rPr>
          <w:rFonts w:ascii="Times New Roman" w:hAnsi="Times New Roman" w:cs="Times New Roman"/>
        </w:rPr>
      </w:pPr>
      <w:proofErr w:type="gramStart"/>
      <w:r w:rsidRPr="00C52DFE">
        <w:rPr>
          <w:rFonts w:ascii="Times New Roman" w:hAnsi="Times New Roman" w:cs="Times New Roman"/>
        </w:rPr>
        <w:t>zaświadczenie</w:t>
      </w:r>
      <w:proofErr w:type="gramEnd"/>
      <w:r w:rsidRPr="00C52DFE">
        <w:rPr>
          <w:rFonts w:ascii="Times New Roman" w:hAnsi="Times New Roman" w:cs="Times New Roman"/>
        </w:rPr>
        <w:t xml:space="preserve"> organu prowadzącego p</w:t>
      </w:r>
      <w:r w:rsidR="00650FF7">
        <w:rPr>
          <w:rFonts w:ascii="Times New Roman" w:hAnsi="Times New Roman" w:cs="Times New Roman"/>
        </w:rPr>
        <w:t>ostę</w:t>
      </w:r>
      <w:r w:rsidRPr="00C52DFE">
        <w:rPr>
          <w:rFonts w:ascii="Times New Roman" w:hAnsi="Times New Roman" w:cs="Times New Roman"/>
        </w:rPr>
        <w:t xml:space="preserve">powanie egzekucyjne (komornik) o egzekucji alimentów należnych </w:t>
      </w:r>
      <w:r w:rsidRPr="00C52DFE">
        <w:rPr>
          <w:rFonts w:ascii="Times New Roman" w:hAnsi="Times New Roman" w:cs="Times New Roman"/>
          <w:b/>
        </w:rPr>
        <w:t xml:space="preserve">za miesiąc sierpień w danym roku szkolnym </w:t>
      </w:r>
      <w:r w:rsidRPr="00C52DFE">
        <w:rPr>
          <w:rFonts w:ascii="Times New Roman" w:hAnsi="Times New Roman" w:cs="Times New Roman"/>
        </w:rPr>
        <w:t>lub oświadczenie o wysokości wyegzekwowanych alimentów;</w:t>
      </w:r>
    </w:p>
    <w:p w:rsidR="00BB243C" w:rsidRPr="00C52DFE" w:rsidRDefault="00BB243C" w:rsidP="00BB243C">
      <w:pPr>
        <w:pStyle w:val="Akapitzlist"/>
        <w:numPr>
          <w:ilvl w:val="0"/>
          <w:numId w:val="3"/>
        </w:numPr>
        <w:spacing w:after="0" w:line="240" w:lineRule="auto"/>
        <w:jc w:val="both"/>
        <w:rPr>
          <w:rFonts w:ascii="Times New Roman" w:hAnsi="Times New Roman" w:cs="Times New Roman"/>
        </w:rPr>
      </w:pPr>
      <w:proofErr w:type="gramStart"/>
      <w:r w:rsidRPr="00C52DFE">
        <w:rPr>
          <w:rFonts w:ascii="Times New Roman" w:hAnsi="Times New Roman" w:cs="Times New Roman"/>
        </w:rPr>
        <w:t>pobierane</w:t>
      </w:r>
      <w:proofErr w:type="gramEnd"/>
      <w:r w:rsidRPr="00C52DFE">
        <w:rPr>
          <w:rFonts w:ascii="Times New Roman" w:hAnsi="Times New Roman" w:cs="Times New Roman"/>
        </w:rPr>
        <w:t xml:space="preserve"> stypendium o charakterze socjalnym – decyzja do wglądu, zaświadczenie lub oświadczenie o jego wysokości;</w:t>
      </w:r>
    </w:p>
    <w:p w:rsidR="00BB243C" w:rsidRPr="00C52DFE" w:rsidRDefault="00BB243C" w:rsidP="00BB243C">
      <w:pPr>
        <w:pStyle w:val="Akapitzlist"/>
        <w:spacing w:after="0" w:line="240" w:lineRule="auto"/>
        <w:jc w:val="both"/>
        <w:rPr>
          <w:rFonts w:ascii="Times New Roman" w:hAnsi="Times New Roman" w:cs="Times New Roman"/>
        </w:rPr>
      </w:pPr>
    </w:p>
    <w:p w:rsidR="00BB243C" w:rsidRPr="00F461BB" w:rsidRDefault="00BB243C" w:rsidP="001C7650">
      <w:pPr>
        <w:pStyle w:val="Akapitzlist"/>
        <w:numPr>
          <w:ilvl w:val="0"/>
          <w:numId w:val="3"/>
        </w:numPr>
        <w:spacing w:after="0" w:line="240" w:lineRule="auto"/>
        <w:jc w:val="both"/>
        <w:rPr>
          <w:rFonts w:ascii="Times New Roman" w:hAnsi="Times New Roman" w:cs="Times New Roman"/>
        </w:rPr>
      </w:pPr>
      <w:r w:rsidRPr="00C52DFE">
        <w:rPr>
          <w:rFonts w:ascii="Times New Roman" w:hAnsi="Times New Roman" w:cs="Times New Roman"/>
        </w:rPr>
        <w:t xml:space="preserve">w przypadku ucznia </w:t>
      </w:r>
      <w:r w:rsidR="00F461BB">
        <w:rPr>
          <w:rFonts w:ascii="Times New Roman" w:hAnsi="Times New Roman" w:cs="Times New Roman"/>
        </w:rPr>
        <w:t xml:space="preserve">rozpoczynającego naukę w szkole </w:t>
      </w:r>
      <w:r w:rsidRPr="00C52DFE">
        <w:rPr>
          <w:rFonts w:ascii="Times New Roman" w:hAnsi="Times New Roman" w:cs="Times New Roman"/>
        </w:rPr>
        <w:t>ponad</w:t>
      </w:r>
      <w:r w:rsidR="001C7650">
        <w:rPr>
          <w:rFonts w:ascii="Times New Roman" w:hAnsi="Times New Roman" w:cs="Times New Roman"/>
        </w:rPr>
        <w:t xml:space="preserve">podstawowej </w:t>
      </w:r>
      <w:r w:rsidRPr="00C52DFE">
        <w:rPr>
          <w:rFonts w:ascii="Times New Roman" w:hAnsi="Times New Roman" w:cs="Times New Roman"/>
        </w:rPr>
        <w:t xml:space="preserve">zaświadczenie </w:t>
      </w:r>
      <w:r w:rsidRPr="001C7650">
        <w:rPr>
          <w:rFonts w:ascii="Times New Roman" w:hAnsi="Times New Roman" w:cs="Times New Roman"/>
        </w:rPr>
        <w:t xml:space="preserve">o </w:t>
      </w:r>
      <w:r w:rsidR="00C37B19">
        <w:rPr>
          <w:rFonts w:ascii="Times New Roman" w:hAnsi="Times New Roman" w:cs="Times New Roman"/>
        </w:rPr>
        <w:t xml:space="preserve">rozpoczęciu </w:t>
      </w:r>
      <w:r w:rsidRPr="001C7650">
        <w:rPr>
          <w:rFonts w:ascii="Times New Roman" w:hAnsi="Times New Roman" w:cs="Times New Roman"/>
        </w:rPr>
        <w:t xml:space="preserve">nauki </w:t>
      </w:r>
      <w:r w:rsidRPr="00F461BB">
        <w:rPr>
          <w:rFonts w:ascii="Times New Roman" w:hAnsi="Times New Roman" w:cs="Times New Roman"/>
        </w:rPr>
        <w:t>w danym roku szkolnym</w:t>
      </w:r>
      <w:r w:rsidR="00650FF7">
        <w:rPr>
          <w:rFonts w:ascii="Times New Roman" w:hAnsi="Times New Roman" w:cs="Times New Roman"/>
        </w:rPr>
        <w:t xml:space="preserve">, jak </w:t>
      </w:r>
      <w:proofErr w:type="gramStart"/>
      <w:r w:rsidR="00F441F5">
        <w:rPr>
          <w:rFonts w:ascii="Times New Roman" w:hAnsi="Times New Roman" w:cs="Times New Roman"/>
        </w:rPr>
        <w:t>również gdy</w:t>
      </w:r>
      <w:proofErr w:type="gramEnd"/>
      <w:r w:rsidR="00F441F5">
        <w:rPr>
          <w:rFonts w:ascii="Times New Roman" w:hAnsi="Times New Roman" w:cs="Times New Roman"/>
        </w:rPr>
        <w:t xml:space="preserve"> uczeń zmienia szkołę w ciągu danego roku szkolnego</w:t>
      </w:r>
      <w:r w:rsidR="00547364">
        <w:rPr>
          <w:rFonts w:ascii="Times New Roman" w:hAnsi="Times New Roman" w:cs="Times New Roman"/>
        </w:rPr>
        <w:t xml:space="preserve"> (wszyscy uczniowie niezależnie od typu szkoły)</w:t>
      </w:r>
      <w:r w:rsidRPr="00F461BB">
        <w:rPr>
          <w:rFonts w:ascii="Times New Roman" w:hAnsi="Times New Roman" w:cs="Times New Roman"/>
        </w:rPr>
        <w:t>;</w:t>
      </w:r>
    </w:p>
    <w:p w:rsidR="00BB243C" w:rsidRPr="00C52DFE" w:rsidRDefault="00BB243C" w:rsidP="00BB243C">
      <w:pPr>
        <w:pStyle w:val="Akapitzlist"/>
        <w:spacing w:after="0" w:line="240" w:lineRule="auto"/>
        <w:jc w:val="both"/>
        <w:rPr>
          <w:rFonts w:ascii="Times New Roman" w:hAnsi="Times New Roman" w:cs="Times New Roman"/>
        </w:rPr>
      </w:pPr>
    </w:p>
    <w:p w:rsidR="00BB243C" w:rsidRPr="00C52DFE" w:rsidRDefault="00BB243C" w:rsidP="00BB243C">
      <w:pPr>
        <w:pStyle w:val="Akapitzlist"/>
        <w:numPr>
          <w:ilvl w:val="0"/>
          <w:numId w:val="3"/>
        </w:numPr>
        <w:spacing w:after="0" w:line="240" w:lineRule="auto"/>
        <w:jc w:val="both"/>
        <w:rPr>
          <w:rFonts w:ascii="Times New Roman" w:hAnsi="Times New Roman" w:cs="Times New Roman"/>
        </w:rPr>
      </w:pPr>
      <w:proofErr w:type="gramStart"/>
      <w:r w:rsidRPr="00C52DFE">
        <w:rPr>
          <w:rFonts w:ascii="Times New Roman" w:hAnsi="Times New Roman" w:cs="Times New Roman"/>
        </w:rPr>
        <w:t>inne</w:t>
      </w:r>
      <w:proofErr w:type="gramEnd"/>
      <w:r w:rsidRPr="00C52DFE">
        <w:rPr>
          <w:rFonts w:ascii="Times New Roman" w:hAnsi="Times New Roman" w:cs="Times New Roman"/>
        </w:rPr>
        <w:t xml:space="preserve"> dokumenty niezbędne do ustalenia sytuacji dochodowej osoby lub rodziny.</w:t>
      </w:r>
    </w:p>
    <w:p w:rsidR="00BB243C" w:rsidRPr="00C52DFE" w:rsidRDefault="00BB243C" w:rsidP="00BB243C">
      <w:pPr>
        <w:spacing w:after="0" w:line="240" w:lineRule="auto"/>
        <w:jc w:val="both"/>
        <w:rPr>
          <w:rFonts w:ascii="Times New Roman" w:hAnsi="Times New Roman" w:cs="Times New Roman"/>
          <w:b/>
        </w:rPr>
      </w:pPr>
    </w:p>
    <w:p w:rsidR="007D3493" w:rsidRDefault="00BB243C" w:rsidP="00BB243C">
      <w:pPr>
        <w:spacing w:after="0" w:line="240" w:lineRule="auto"/>
        <w:jc w:val="both"/>
        <w:rPr>
          <w:rFonts w:ascii="Times New Roman" w:hAnsi="Times New Roman" w:cs="Times New Roman"/>
        </w:rPr>
      </w:pPr>
      <w:r w:rsidRPr="00C52DFE">
        <w:rPr>
          <w:rFonts w:ascii="Times New Roman" w:hAnsi="Times New Roman" w:cs="Times New Roman"/>
          <w:b/>
        </w:rPr>
        <w:t xml:space="preserve">W przypadku składania kopii dokumentów należy przedstawić oryginał do wglądu. </w:t>
      </w:r>
      <w:r w:rsidRPr="00C52DFE">
        <w:rPr>
          <w:rFonts w:ascii="Times New Roman" w:hAnsi="Times New Roman" w:cs="Times New Roman"/>
        </w:rPr>
        <w:t xml:space="preserve">W poszczególnych przypadkach mogą być wymagane inne dokumenty, nieobjęte powyższym zestawieniem. Stypendium szkolne jest przyznawane w formie refundacji poniesionych kosztów. </w:t>
      </w:r>
    </w:p>
    <w:p w:rsidR="00BB243C" w:rsidRPr="00C52DFE" w:rsidRDefault="00BB243C" w:rsidP="00BB243C">
      <w:pPr>
        <w:spacing w:after="0" w:line="240" w:lineRule="auto"/>
        <w:jc w:val="both"/>
        <w:rPr>
          <w:rFonts w:ascii="Times New Roman" w:hAnsi="Times New Roman" w:cs="Times New Roman"/>
          <w:b/>
        </w:rPr>
      </w:pPr>
      <w:r w:rsidRPr="00AC63DE">
        <w:rPr>
          <w:rFonts w:ascii="Times New Roman" w:hAnsi="Times New Roman" w:cs="Times New Roman"/>
          <w:color w:val="C00000"/>
        </w:rPr>
        <w:t xml:space="preserve">Warunkiem wypłaty świadczenia jest poniesienie przez rodzica lub pełnoletniego ucznia kosztów </w:t>
      </w:r>
      <w:r w:rsidR="00AC63DE" w:rsidRPr="00AC63DE">
        <w:rPr>
          <w:rFonts w:ascii="Times New Roman" w:hAnsi="Times New Roman" w:cs="Times New Roman"/>
          <w:b/>
          <w:color w:val="C00000"/>
        </w:rPr>
        <w:t>na cele edukacyjne</w:t>
      </w:r>
      <w:r w:rsidRPr="00AC63DE">
        <w:rPr>
          <w:rFonts w:ascii="Times New Roman" w:hAnsi="Times New Roman" w:cs="Times New Roman"/>
          <w:b/>
          <w:color w:val="C00000"/>
        </w:rPr>
        <w:t xml:space="preserve">. </w:t>
      </w:r>
      <w:r w:rsidRPr="00C52DFE">
        <w:rPr>
          <w:rFonts w:ascii="Times New Roman" w:hAnsi="Times New Roman" w:cs="Times New Roman"/>
        </w:rPr>
        <w:t>W związku z tym, należy przedstawić imienne rachunki, faktury lub inne dokumenty (wystawione na wnioskodawcę). Wydatki muszą być zgodne z zapisami w decyzji o przyznaniu świadczenia.</w:t>
      </w:r>
    </w:p>
    <w:p w:rsidR="00BB243C" w:rsidRDefault="00BB243C" w:rsidP="00BB243C">
      <w:pPr>
        <w:spacing w:line="240" w:lineRule="auto"/>
        <w:jc w:val="both"/>
        <w:rPr>
          <w:rFonts w:ascii="Times New Roman" w:hAnsi="Times New Roman" w:cs="Times New Roman"/>
          <w:i/>
        </w:rPr>
      </w:pPr>
      <w:r w:rsidRPr="00C52DFE">
        <w:rPr>
          <w:rFonts w:ascii="Times New Roman" w:hAnsi="Times New Roman" w:cs="Times New Roman"/>
          <w:i/>
        </w:rPr>
        <w:t xml:space="preserve">Do rozliczenia mogą zostać uwzględnione rachunki za zakupy dokonane w okresie od lipca danego roku szkolnego do końca </w:t>
      </w:r>
      <w:proofErr w:type="gramStart"/>
      <w:r w:rsidRPr="00C52DFE">
        <w:rPr>
          <w:rFonts w:ascii="Times New Roman" w:hAnsi="Times New Roman" w:cs="Times New Roman"/>
          <w:i/>
        </w:rPr>
        <w:t>okresu na jaki</w:t>
      </w:r>
      <w:proofErr w:type="gramEnd"/>
      <w:r w:rsidRPr="00C52DFE">
        <w:rPr>
          <w:rFonts w:ascii="Times New Roman" w:hAnsi="Times New Roman" w:cs="Times New Roman"/>
          <w:i/>
        </w:rPr>
        <w:t xml:space="preserve"> świadczenie przyznano. Wyjątkiem jest przypadek przyznania stypendium na okres krótszy niż rok szkolny uwzględnia się wtedy rachunki za okres przyznania świadczenia.</w:t>
      </w:r>
    </w:p>
    <w:p w:rsidR="00505839" w:rsidRPr="00505839" w:rsidRDefault="00505839" w:rsidP="00505839">
      <w:pPr>
        <w:spacing w:after="0" w:line="360" w:lineRule="auto"/>
        <w:jc w:val="both"/>
        <w:rPr>
          <w:rFonts w:ascii="Times New Roman" w:hAnsi="Times New Roman" w:cs="Times New Roman"/>
        </w:rPr>
      </w:pPr>
      <w:r w:rsidRPr="00505839">
        <w:rPr>
          <w:rFonts w:ascii="Times New Roman" w:hAnsi="Times New Roman" w:cs="Times New Roman"/>
        </w:rPr>
        <w:t>Stypendium przyznawane jest na rok szkolny i wypłacane za okresy:</w:t>
      </w:r>
    </w:p>
    <w:p w:rsidR="00505839" w:rsidRPr="00505839" w:rsidRDefault="00505839" w:rsidP="00505839">
      <w:pPr>
        <w:spacing w:after="0" w:line="360" w:lineRule="auto"/>
        <w:jc w:val="both"/>
        <w:rPr>
          <w:rFonts w:ascii="Times New Roman" w:hAnsi="Times New Roman" w:cs="Times New Roman"/>
        </w:rPr>
      </w:pPr>
      <w:r w:rsidRPr="00505839">
        <w:rPr>
          <w:rFonts w:ascii="Times New Roman" w:hAnsi="Times New Roman" w:cs="Times New Roman"/>
        </w:rPr>
        <w:t>- do 31 grudnia danego roku szkolnego za okres od 01 września do 31 grudnia</w:t>
      </w:r>
    </w:p>
    <w:p w:rsidR="00505839" w:rsidRPr="00503138" w:rsidRDefault="00505839" w:rsidP="00503138">
      <w:pPr>
        <w:spacing w:after="0" w:line="360" w:lineRule="auto"/>
        <w:jc w:val="both"/>
        <w:rPr>
          <w:rFonts w:ascii="Times New Roman" w:hAnsi="Times New Roman" w:cs="Times New Roman"/>
        </w:rPr>
      </w:pPr>
      <w:r w:rsidRPr="00505839">
        <w:rPr>
          <w:rFonts w:ascii="Times New Roman" w:hAnsi="Times New Roman" w:cs="Times New Roman"/>
        </w:rPr>
        <w:t>- do 31 lipca danego roku szkolnego za okres od 01 stycznia do 30 czerwca.</w:t>
      </w:r>
    </w:p>
    <w:p w:rsidR="00BB243C" w:rsidRPr="00505839" w:rsidRDefault="00BB243C" w:rsidP="00BB243C">
      <w:pPr>
        <w:spacing w:line="240" w:lineRule="auto"/>
        <w:jc w:val="both"/>
        <w:rPr>
          <w:rFonts w:ascii="Times New Roman" w:hAnsi="Times New Roman" w:cs="Times New Roman"/>
          <w:b/>
          <w:color w:val="C00000"/>
          <w:sz w:val="24"/>
          <w:szCs w:val="24"/>
          <w:u w:val="single"/>
        </w:rPr>
      </w:pPr>
      <w:r w:rsidRPr="00505839">
        <w:rPr>
          <w:rFonts w:ascii="Times New Roman" w:hAnsi="Times New Roman" w:cs="Times New Roman"/>
          <w:b/>
          <w:color w:val="C00000"/>
          <w:sz w:val="24"/>
          <w:szCs w:val="24"/>
          <w:u w:val="single"/>
        </w:rPr>
        <w:t>POMOC MATERIALNA O CHARAKTERZE SOCJALNYM NIE PRZYSŁUGUJE:</w:t>
      </w:r>
    </w:p>
    <w:p w:rsidR="00BB243C" w:rsidRPr="00C52DFE" w:rsidRDefault="00BB243C" w:rsidP="00547364">
      <w:pPr>
        <w:pStyle w:val="Akapitzlist"/>
        <w:numPr>
          <w:ilvl w:val="0"/>
          <w:numId w:val="4"/>
        </w:numPr>
        <w:spacing w:after="0" w:line="276" w:lineRule="auto"/>
        <w:ind w:left="0" w:firstLine="0"/>
        <w:jc w:val="both"/>
        <w:rPr>
          <w:rFonts w:ascii="Times New Roman" w:hAnsi="Times New Roman" w:cs="Times New Roman"/>
          <w:i/>
          <w:sz w:val="24"/>
          <w:szCs w:val="24"/>
        </w:rPr>
      </w:pPr>
      <w:r w:rsidRPr="00C52DFE">
        <w:rPr>
          <w:rFonts w:ascii="Times New Roman" w:hAnsi="Times New Roman" w:cs="Times New Roman"/>
          <w:i/>
          <w:sz w:val="24"/>
          <w:szCs w:val="24"/>
        </w:rPr>
        <w:t>Dzieciom odby</w:t>
      </w:r>
      <w:r w:rsidR="007D3493">
        <w:rPr>
          <w:rFonts w:ascii="Times New Roman" w:hAnsi="Times New Roman" w:cs="Times New Roman"/>
          <w:i/>
          <w:sz w:val="24"/>
          <w:szCs w:val="24"/>
        </w:rPr>
        <w:t>wającym wychowanie przedszkolne;</w:t>
      </w:r>
    </w:p>
    <w:p w:rsidR="00BB243C" w:rsidRPr="00C52DFE" w:rsidRDefault="00BB243C" w:rsidP="00547364">
      <w:pPr>
        <w:pStyle w:val="Akapitzlist"/>
        <w:numPr>
          <w:ilvl w:val="0"/>
          <w:numId w:val="4"/>
        </w:numPr>
        <w:spacing w:after="0" w:line="276" w:lineRule="auto"/>
        <w:ind w:left="0" w:firstLine="0"/>
        <w:jc w:val="both"/>
        <w:rPr>
          <w:rFonts w:ascii="Times New Roman" w:hAnsi="Times New Roman" w:cs="Times New Roman"/>
          <w:i/>
          <w:sz w:val="24"/>
          <w:szCs w:val="24"/>
        </w:rPr>
      </w:pPr>
      <w:r w:rsidRPr="00C52DFE">
        <w:rPr>
          <w:rFonts w:ascii="Times New Roman" w:hAnsi="Times New Roman" w:cs="Times New Roman"/>
          <w:i/>
          <w:sz w:val="24"/>
          <w:szCs w:val="24"/>
        </w:rPr>
        <w:t xml:space="preserve">Dzieciom odbywającym roczne przygotowanie przedszkolne w przedszkolu albo oddziale </w:t>
      </w:r>
      <w:r w:rsidR="00547364">
        <w:rPr>
          <w:rFonts w:ascii="Times New Roman" w:hAnsi="Times New Roman" w:cs="Times New Roman"/>
          <w:i/>
          <w:sz w:val="24"/>
          <w:szCs w:val="24"/>
        </w:rPr>
        <w:tab/>
      </w:r>
      <w:r w:rsidRPr="00C52DFE">
        <w:rPr>
          <w:rFonts w:ascii="Times New Roman" w:hAnsi="Times New Roman" w:cs="Times New Roman"/>
          <w:i/>
          <w:sz w:val="24"/>
          <w:szCs w:val="24"/>
        </w:rPr>
        <w:t>przedszkolnym zorg</w:t>
      </w:r>
      <w:r w:rsidR="007D3493">
        <w:rPr>
          <w:rFonts w:ascii="Times New Roman" w:hAnsi="Times New Roman" w:cs="Times New Roman"/>
          <w:i/>
          <w:sz w:val="24"/>
          <w:szCs w:val="24"/>
        </w:rPr>
        <w:t>anizowanym w szkole podstawowej;</w:t>
      </w:r>
    </w:p>
    <w:p w:rsidR="00BB243C" w:rsidRPr="00C52DFE" w:rsidRDefault="00BB243C" w:rsidP="00547364">
      <w:pPr>
        <w:pStyle w:val="Akapitzlist"/>
        <w:numPr>
          <w:ilvl w:val="0"/>
          <w:numId w:val="4"/>
        </w:numPr>
        <w:spacing w:after="0" w:line="276" w:lineRule="auto"/>
        <w:ind w:left="0" w:firstLine="0"/>
        <w:jc w:val="both"/>
        <w:rPr>
          <w:rFonts w:ascii="Times New Roman" w:hAnsi="Times New Roman" w:cs="Times New Roman"/>
          <w:i/>
          <w:sz w:val="24"/>
          <w:szCs w:val="24"/>
        </w:rPr>
      </w:pPr>
      <w:r w:rsidRPr="00C52DFE">
        <w:rPr>
          <w:rFonts w:ascii="Times New Roman" w:hAnsi="Times New Roman" w:cs="Times New Roman"/>
          <w:i/>
          <w:sz w:val="24"/>
          <w:szCs w:val="24"/>
        </w:rPr>
        <w:t>Studentom</w:t>
      </w:r>
      <w:r w:rsidR="007D3493">
        <w:rPr>
          <w:rFonts w:ascii="Times New Roman" w:hAnsi="Times New Roman" w:cs="Times New Roman"/>
          <w:i/>
          <w:sz w:val="24"/>
          <w:szCs w:val="24"/>
        </w:rPr>
        <w:t xml:space="preserve"> szkół wyższych i licencjackich;</w:t>
      </w:r>
    </w:p>
    <w:p w:rsidR="00BB243C" w:rsidRPr="00C52DFE" w:rsidRDefault="00BB243C" w:rsidP="00547364">
      <w:pPr>
        <w:pStyle w:val="Akapitzlist"/>
        <w:numPr>
          <w:ilvl w:val="0"/>
          <w:numId w:val="4"/>
        </w:numPr>
        <w:spacing w:after="0" w:line="276" w:lineRule="auto"/>
        <w:ind w:left="0" w:firstLine="0"/>
        <w:jc w:val="both"/>
        <w:rPr>
          <w:rFonts w:ascii="Times New Roman" w:hAnsi="Times New Roman" w:cs="Times New Roman"/>
          <w:i/>
          <w:sz w:val="24"/>
          <w:szCs w:val="24"/>
        </w:rPr>
      </w:pPr>
      <w:r w:rsidRPr="00C52DFE">
        <w:rPr>
          <w:rFonts w:ascii="Times New Roman" w:hAnsi="Times New Roman" w:cs="Times New Roman"/>
          <w:i/>
          <w:sz w:val="24"/>
          <w:szCs w:val="24"/>
        </w:rPr>
        <w:t>Uczniom, którzy nie zamieszkują na terenie Gminy Dynów;</w:t>
      </w:r>
    </w:p>
    <w:p w:rsidR="00BB243C" w:rsidRPr="00C52DFE" w:rsidRDefault="00BB243C" w:rsidP="00547364">
      <w:pPr>
        <w:pStyle w:val="Akapitzlist"/>
        <w:numPr>
          <w:ilvl w:val="0"/>
          <w:numId w:val="4"/>
        </w:numPr>
        <w:spacing w:after="0" w:line="276" w:lineRule="auto"/>
        <w:ind w:left="0" w:firstLine="0"/>
        <w:jc w:val="both"/>
        <w:rPr>
          <w:rFonts w:ascii="Times New Roman" w:hAnsi="Times New Roman" w:cs="Times New Roman"/>
          <w:i/>
          <w:sz w:val="24"/>
          <w:szCs w:val="24"/>
        </w:rPr>
      </w:pPr>
      <w:r w:rsidRPr="00C52DFE">
        <w:rPr>
          <w:rFonts w:ascii="Times New Roman" w:hAnsi="Times New Roman" w:cs="Times New Roman"/>
          <w:i/>
          <w:sz w:val="24"/>
          <w:szCs w:val="24"/>
        </w:rPr>
        <w:t xml:space="preserve">W </w:t>
      </w:r>
      <w:proofErr w:type="gramStart"/>
      <w:r w:rsidRPr="00C52DFE">
        <w:rPr>
          <w:rFonts w:ascii="Times New Roman" w:hAnsi="Times New Roman" w:cs="Times New Roman"/>
          <w:i/>
          <w:sz w:val="24"/>
          <w:szCs w:val="24"/>
        </w:rPr>
        <w:t>sytuacji gdy</w:t>
      </w:r>
      <w:proofErr w:type="gramEnd"/>
      <w:r w:rsidRPr="00C52DFE">
        <w:rPr>
          <w:rFonts w:ascii="Times New Roman" w:hAnsi="Times New Roman" w:cs="Times New Roman"/>
          <w:i/>
          <w:sz w:val="24"/>
          <w:szCs w:val="24"/>
        </w:rPr>
        <w:t xml:space="preserve"> uczeń został skreślony z listy uczniów;</w:t>
      </w:r>
    </w:p>
    <w:p w:rsidR="00BB243C" w:rsidRPr="00C52DFE" w:rsidRDefault="00BB243C" w:rsidP="00547364">
      <w:pPr>
        <w:pStyle w:val="Akapitzlist"/>
        <w:numPr>
          <w:ilvl w:val="0"/>
          <w:numId w:val="4"/>
        </w:numPr>
        <w:spacing w:after="0" w:line="276" w:lineRule="auto"/>
        <w:ind w:left="0" w:firstLine="0"/>
        <w:jc w:val="both"/>
        <w:rPr>
          <w:rFonts w:ascii="Times New Roman" w:hAnsi="Times New Roman" w:cs="Times New Roman"/>
          <w:i/>
          <w:sz w:val="24"/>
          <w:szCs w:val="24"/>
        </w:rPr>
      </w:pPr>
      <w:r w:rsidRPr="00C52DFE">
        <w:rPr>
          <w:rFonts w:ascii="Times New Roman" w:hAnsi="Times New Roman" w:cs="Times New Roman"/>
          <w:i/>
          <w:sz w:val="24"/>
          <w:szCs w:val="24"/>
        </w:rPr>
        <w:t xml:space="preserve">Jeżeli miesięczna wysokość dochodu na osobę w rodzinie ucznia przekracza kwotę uprawniającą do </w:t>
      </w:r>
      <w:r w:rsidR="00547364">
        <w:rPr>
          <w:rFonts w:ascii="Times New Roman" w:hAnsi="Times New Roman" w:cs="Times New Roman"/>
          <w:i/>
          <w:sz w:val="24"/>
          <w:szCs w:val="24"/>
        </w:rPr>
        <w:tab/>
      </w:r>
      <w:r w:rsidRPr="00C52DFE">
        <w:rPr>
          <w:rFonts w:ascii="Times New Roman" w:hAnsi="Times New Roman" w:cs="Times New Roman"/>
          <w:i/>
          <w:sz w:val="24"/>
          <w:szCs w:val="24"/>
        </w:rPr>
        <w:t>otrzymania stype</w:t>
      </w:r>
      <w:r w:rsidR="007D3493">
        <w:rPr>
          <w:rFonts w:ascii="Times New Roman" w:hAnsi="Times New Roman" w:cs="Times New Roman"/>
          <w:i/>
          <w:sz w:val="24"/>
          <w:szCs w:val="24"/>
        </w:rPr>
        <w:t>ndium szkolnego, tj. 528, 00 zł;</w:t>
      </w:r>
    </w:p>
    <w:p w:rsidR="00BB243C" w:rsidRPr="00C52DFE" w:rsidRDefault="00BB243C" w:rsidP="00547364">
      <w:pPr>
        <w:pStyle w:val="Akapitzlist"/>
        <w:numPr>
          <w:ilvl w:val="0"/>
          <w:numId w:val="4"/>
        </w:numPr>
        <w:spacing w:after="0" w:line="276" w:lineRule="auto"/>
        <w:ind w:left="0" w:firstLine="0"/>
        <w:jc w:val="both"/>
        <w:rPr>
          <w:rFonts w:ascii="Times New Roman" w:hAnsi="Times New Roman" w:cs="Times New Roman"/>
          <w:i/>
          <w:sz w:val="24"/>
          <w:szCs w:val="24"/>
        </w:rPr>
      </w:pPr>
      <w:r w:rsidRPr="00C52DFE">
        <w:rPr>
          <w:rFonts w:ascii="Times New Roman" w:eastAsia="Times New Roman" w:hAnsi="Times New Roman" w:cs="Times New Roman"/>
          <w:i/>
          <w:sz w:val="24"/>
          <w:szCs w:val="24"/>
          <w:lang w:eastAsia="pl-PL"/>
        </w:rPr>
        <w:t xml:space="preserve">Uczniowi, który otrzymuje inne stypendium o charakterze socjalnym ze środków publicznych </w:t>
      </w:r>
    </w:p>
    <w:p w:rsidR="000F6817" w:rsidRPr="000F6817" w:rsidRDefault="00547364" w:rsidP="00547364">
      <w:pPr>
        <w:pStyle w:val="Akapitzlist"/>
        <w:spacing w:after="0" w:line="276" w:lineRule="auto"/>
        <w:ind w:left="0"/>
        <w:jc w:val="both"/>
        <w:rPr>
          <w:rFonts w:ascii="Times New Roman" w:hAnsi="Times New Roman" w:cs="Times New Roman"/>
          <w:i/>
          <w:sz w:val="24"/>
          <w:szCs w:val="24"/>
        </w:rPr>
      </w:pPr>
      <w:r>
        <w:rPr>
          <w:rFonts w:ascii="Times New Roman" w:eastAsia="Times New Roman" w:hAnsi="Times New Roman" w:cs="Times New Roman"/>
          <w:i/>
          <w:sz w:val="24"/>
          <w:szCs w:val="24"/>
          <w:lang w:eastAsia="pl-PL"/>
        </w:rPr>
        <w:tab/>
      </w:r>
      <w:proofErr w:type="gramStart"/>
      <w:r w:rsidR="00BB243C" w:rsidRPr="00C52DFE">
        <w:rPr>
          <w:rFonts w:ascii="Times New Roman" w:eastAsia="Times New Roman" w:hAnsi="Times New Roman" w:cs="Times New Roman"/>
          <w:i/>
          <w:sz w:val="24"/>
          <w:szCs w:val="24"/>
          <w:lang w:eastAsia="pl-PL"/>
        </w:rPr>
        <w:t>z</w:t>
      </w:r>
      <w:proofErr w:type="gramEnd"/>
      <w:r w:rsidR="00BB243C" w:rsidRPr="00C52DFE">
        <w:rPr>
          <w:rFonts w:ascii="Times New Roman" w:eastAsia="Times New Roman" w:hAnsi="Times New Roman" w:cs="Times New Roman"/>
          <w:i/>
          <w:sz w:val="24"/>
          <w:szCs w:val="24"/>
          <w:lang w:eastAsia="pl-PL"/>
        </w:rPr>
        <w:t xml:space="preserve"> wyjątkiem sytuacji, kiedy łączna kwota otrzymywanych stypendiów o charakterze socjalnym nie </w:t>
      </w:r>
      <w:r>
        <w:rPr>
          <w:rFonts w:ascii="Times New Roman" w:eastAsia="Times New Roman" w:hAnsi="Times New Roman" w:cs="Times New Roman"/>
          <w:i/>
          <w:sz w:val="24"/>
          <w:szCs w:val="24"/>
          <w:lang w:eastAsia="pl-PL"/>
        </w:rPr>
        <w:tab/>
      </w:r>
      <w:r w:rsidR="00BB243C" w:rsidRPr="00C52DFE">
        <w:rPr>
          <w:rFonts w:ascii="Times New Roman" w:eastAsia="Times New Roman" w:hAnsi="Times New Roman" w:cs="Times New Roman"/>
          <w:i/>
          <w:sz w:val="24"/>
          <w:szCs w:val="24"/>
          <w:lang w:eastAsia="pl-PL"/>
        </w:rPr>
        <w:t>przekracza w danym roku szkolnym kwoty 2 480, 00 zł, a w przypad</w:t>
      </w:r>
      <w:r w:rsidR="000F6817">
        <w:rPr>
          <w:rFonts w:ascii="Times New Roman" w:eastAsia="Times New Roman" w:hAnsi="Times New Roman" w:cs="Times New Roman"/>
          <w:i/>
          <w:sz w:val="24"/>
          <w:szCs w:val="24"/>
          <w:lang w:eastAsia="pl-PL"/>
        </w:rPr>
        <w:t>ku słuchaczy kwoty 2 232, 00 zł.</w:t>
      </w:r>
    </w:p>
    <w:p w:rsidR="00547364" w:rsidRDefault="00547364" w:rsidP="00547364">
      <w:pPr>
        <w:spacing w:after="0" w:line="276" w:lineRule="auto"/>
        <w:jc w:val="center"/>
        <w:rPr>
          <w:rFonts w:ascii="Times New Roman" w:hAnsi="Times New Roman" w:cs="Times New Roman"/>
          <w:b/>
          <w:color w:val="244072"/>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47364" w:rsidRDefault="00547364" w:rsidP="00547364">
      <w:pPr>
        <w:spacing w:after="0" w:line="276" w:lineRule="auto"/>
        <w:jc w:val="center"/>
        <w:rPr>
          <w:rFonts w:ascii="Times New Roman" w:hAnsi="Times New Roman" w:cs="Times New Roman"/>
          <w:b/>
          <w:color w:val="244072"/>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47364" w:rsidRDefault="00547364" w:rsidP="00DB0C36">
      <w:pPr>
        <w:spacing w:after="0" w:line="240" w:lineRule="auto"/>
        <w:jc w:val="center"/>
        <w:rPr>
          <w:rFonts w:ascii="Times New Roman" w:hAnsi="Times New Roman" w:cs="Times New Roman"/>
          <w:b/>
          <w:color w:val="244072"/>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B0C36" w:rsidRPr="00503138" w:rsidRDefault="00DB0C36" w:rsidP="00DB0C36">
      <w:pPr>
        <w:spacing w:after="0" w:line="240" w:lineRule="auto"/>
        <w:jc w:val="center"/>
        <w:rPr>
          <w:rFonts w:ascii="Times New Roman" w:hAnsi="Times New Roman" w:cs="Times New Roman"/>
          <w:b/>
          <w:color w:val="244072"/>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503138">
        <w:rPr>
          <w:rFonts w:ascii="Times New Roman" w:hAnsi="Times New Roman" w:cs="Times New Roman"/>
          <w:b/>
          <w:color w:val="244072"/>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PRZYKŁADOWE  WYDATKI</w:t>
      </w:r>
      <w:proofErr w:type="gramEnd"/>
      <w:r w:rsidRPr="00503138">
        <w:rPr>
          <w:rFonts w:ascii="Times New Roman" w:hAnsi="Times New Roman" w:cs="Times New Roman"/>
          <w:b/>
          <w:color w:val="244072"/>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KWALIFIKOWANE  W  DANYM  ROKU  SZKOLNYM  DO REFUNDACJI  WYDATKÓW  W  RAMACH  STYPENDIUM  SZKOLNEGO</w:t>
      </w:r>
    </w:p>
    <w:p w:rsidR="00DB0C36" w:rsidRPr="00F62480" w:rsidRDefault="00DB0C36" w:rsidP="00DB0C36">
      <w:pPr>
        <w:spacing w:after="0" w:line="240" w:lineRule="auto"/>
        <w:jc w:val="center"/>
        <w:rPr>
          <w:rFonts w:ascii="Times New Roman" w:hAnsi="Times New Roman" w:cs="Times New Roman"/>
          <w:b/>
          <w:sz w:val="24"/>
          <w:szCs w:val="24"/>
        </w:rPr>
      </w:pPr>
    </w:p>
    <w:p w:rsidR="00DB0C36" w:rsidRDefault="00DB0C36" w:rsidP="00DB0C36">
      <w:pPr>
        <w:tabs>
          <w:tab w:val="left" w:pos="700"/>
        </w:tabs>
        <w:spacing w:after="0" w:line="240" w:lineRule="auto"/>
        <w:jc w:val="both"/>
        <w:rPr>
          <w:rFonts w:ascii="Times New Roman" w:hAnsi="Times New Roman" w:cs="Times New Roman"/>
          <w:sz w:val="21"/>
          <w:szCs w:val="21"/>
        </w:rPr>
      </w:pPr>
      <w:r w:rsidRPr="00F62480">
        <w:rPr>
          <w:rFonts w:ascii="Times New Roman" w:eastAsia="Times New Roman" w:hAnsi="Times New Roman" w:cs="Times New Roman"/>
          <w:sz w:val="21"/>
          <w:szCs w:val="21"/>
          <w:lang w:eastAsia="pl-PL"/>
        </w:rPr>
        <w:t xml:space="preserve">1. Zakup podręczników oraz w tym np. ćwiczeń szkolnych, słowników, lektur szkolnych, literatury zawodowej, encyklopedii, atlasów, tablic matematycznych, fizycznych i chemicznych, globusów, map, instrumentów muzycznych </w:t>
      </w:r>
      <w:r w:rsidRPr="00F62480">
        <w:rPr>
          <w:rFonts w:ascii="Times New Roman" w:hAnsi="Times New Roman" w:cs="Times New Roman"/>
          <w:sz w:val="21"/>
          <w:szCs w:val="21"/>
        </w:rPr>
        <w:t>z przeznaczeniem dla uczniów szkół muzycznych oraz uczniów rozwijających swoje zainteresowania, o ile wiąże się to</w:t>
      </w:r>
      <w:r w:rsidRPr="00F62480">
        <w:rPr>
          <w:rFonts w:ascii="Times New Roman" w:eastAsia="Times New Roman" w:hAnsi="Times New Roman" w:cs="Times New Roman"/>
          <w:sz w:val="21"/>
          <w:szCs w:val="21"/>
          <w:lang w:eastAsia="pl-PL"/>
        </w:rPr>
        <w:t xml:space="preserve"> </w:t>
      </w:r>
      <w:r w:rsidRPr="00F62480">
        <w:rPr>
          <w:rFonts w:ascii="Times New Roman" w:hAnsi="Times New Roman" w:cs="Times New Roman"/>
          <w:sz w:val="21"/>
          <w:szCs w:val="21"/>
        </w:rPr>
        <w:t xml:space="preserve">w sposób oczywisty </w:t>
      </w:r>
    </w:p>
    <w:p w:rsidR="00DB0C36" w:rsidRPr="00F62480" w:rsidRDefault="00DB0C36" w:rsidP="00DB0C36">
      <w:pPr>
        <w:tabs>
          <w:tab w:val="left" w:pos="700"/>
        </w:tabs>
        <w:spacing w:after="0" w:line="240" w:lineRule="auto"/>
        <w:jc w:val="both"/>
        <w:rPr>
          <w:rFonts w:ascii="Times New Roman" w:hAnsi="Times New Roman" w:cs="Times New Roman"/>
          <w:sz w:val="21"/>
          <w:szCs w:val="21"/>
        </w:rPr>
      </w:pPr>
      <w:proofErr w:type="gramStart"/>
      <w:r w:rsidRPr="00F62480">
        <w:rPr>
          <w:rFonts w:ascii="Times New Roman" w:hAnsi="Times New Roman" w:cs="Times New Roman"/>
          <w:sz w:val="21"/>
          <w:szCs w:val="21"/>
        </w:rPr>
        <w:t>i</w:t>
      </w:r>
      <w:proofErr w:type="gramEnd"/>
      <w:r w:rsidRPr="00F62480">
        <w:rPr>
          <w:rFonts w:ascii="Times New Roman" w:hAnsi="Times New Roman" w:cs="Times New Roman"/>
          <w:sz w:val="21"/>
          <w:szCs w:val="21"/>
        </w:rPr>
        <w:t xml:space="preserve"> bezpośredni z udziałem w zajęciach muzycznych prowadzonych w formach zorganizowanych, np. w kołach zainteresowań, a przynależność do tego koła potwierdzona jest stosownym zaświadczeniem, opłata za wypożyczenie instrumentu muzycznego niezbędnego do udziału w edukacyjnych zajęciach muzycznych w szkole muzycznej,</w:t>
      </w:r>
      <w:r w:rsidRPr="00F62480">
        <w:rPr>
          <w:rFonts w:ascii="Times New Roman" w:eastAsia="Times New Roman" w:hAnsi="Times New Roman" w:cs="Times New Roman"/>
          <w:sz w:val="21"/>
          <w:szCs w:val="21"/>
          <w:lang w:eastAsia="pl-PL"/>
        </w:rPr>
        <w:t xml:space="preserve"> </w:t>
      </w:r>
      <w:r w:rsidRPr="00F62480">
        <w:rPr>
          <w:rFonts w:ascii="Times New Roman" w:hAnsi="Times New Roman" w:cs="Times New Roman"/>
          <w:sz w:val="21"/>
          <w:szCs w:val="21"/>
        </w:rPr>
        <w:t>audiobooków z nagraniami lektur szkolnych, ebooków zawierających lektury szkolne lub literaturę popularnonaukową, czytników ebooków,</w:t>
      </w:r>
      <w:r w:rsidRPr="00F62480">
        <w:rPr>
          <w:rFonts w:ascii="Times New Roman" w:eastAsia="Times New Roman" w:hAnsi="Times New Roman" w:cs="Times New Roman"/>
          <w:sz w:val="21"/>
          <w:szCs w:val="21"/>
          <w:lang w:eastAsia="pl-PL"/>
        </w:rPr>
        <w:t xml:space="preserve"> oraz innych książek i publikacji pomocnych w realizacji procesu dydaktycznego również na nośnikach np.CD;</w:t>
      </w: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r w:rsidRPr="00F62480">
        <w:rPr>
          <w:rFonts w:ascii="Times New Roman" w:eastAsia="Times New Roman" w:hAnsi="Times New Roman" w:cs="Times New Roman"/>
          <w:sz w:val="21"/>
          <w:szCs w:val="21"/>
          <w:lang w:eastAsia="pl-PL"/>
        </w:rPr>
        <w:t>2. Zakup przyborów szkolnych w tym np. długopisy, ołówki, kredki, flamastry, linijki, temperówki, piórniki, farby, bloki rysunkowe, brystol, pędzle, bibuły, papier kolorowy, nożyczki, taśmy klejące, zeszyty, kalkulator, teczka szkolna, okładki na książki i zeszyty, segregator, korektor, gumka do mazania, zakreślacz, marker, dziurkacz, zszywacz, patyczki do liczenia itp. i innych związanych z zajęciami szkolnymi;</w:t>
      </w: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r w:rsidRPr="00F62480">
        <w:rPr>
          <w:rFonts w:ascii="Times New Roman" w:eastAsia="Times New Roman" w:hAnsi="Times New Roman" w:cs="Times New Roman"/>
          <w:sz w:val="21"/>
          <w:szCs w:val="21"/>
          <w:lang w:eastAsia="pl-PL"/>
        </w:rPr>
        <w:t>3. Zakup komputera w tym np. części do rozbudowy komputera, laptopa, tableta, monitora do komputera, klawiatury do komputera, pomocy komputerowych, drukarki, papier do drukarki, tusz do drukarki, oprogramowanie (np. system operacyjny, pakiet biurowy itp.), naprawa komputera, zakup komputerowych programów edukacyjnych i innych związanych z zajęciami szkolnymi;</w:t>
      </w: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p>
    <w:p w:rsidR="00DB0C36" w:rsidRDefault="00DB0C36" w:rsidP="00DB0C36">
      <w:pPr>
        <w:spacing w:after="0" w:line="240" w:lineRule="auto"/>
        <w:jc w:val="both"/>
        <w:rPr>
          <w:rFonts w:ascii="Times New Roman" w:hAnsi="Times New Roman" w:cs="Times New Roman"/>
          <w:sz w:val="21"/>
          <w:szCs w:val="21"/>
        </w:rPr>
      </w:pPr>
      <w:r w:rsidRPr="00F62480">
        <w:rPr>
          <w:rFonts w:ascii="Times New Roman" w:eastAsia="Times New Roman" w:hAnsi="Times New Roman" w:cs="Times New Roman"/>
          <w:sz w:val="21"/>
          <w:szCs w:val="21"/>
          <w:lang w:eastAsia="pl-PL"/>
        </w:rPr>
        <w:t xml:space="preserve">4.  Zakup sprzętu sportowego związanego z uprawianą przez ucznia dyscypliną sportu </w:t>
      </w:r>
      <w:r w:rsidRPr="00F62480">
        <w:rPr>
          <w:rFonts w:ascii="Times New Roman" w:hAnsi="Times New Roman" w:cs="Times New Roman"/>
          <w:sz w:val="21"/>
          <w:szCs w:val="21"/>
        </w:rPr>
        <w:t xml:space="preserve">o ile wiąże się w sposób oczywisty </w:t>
      </w:r>
    </w:p>
    <w:p w:rsidR="00DB0C36" w:rsidRPr="00F62480" w:rsidRDefault="00DB0C36" w:rsidP="00DB0C36">
      <w:pPr>
        <w:spacing w:after="0" w:line="240" w:lineRule="auto"/>
        <w:jc w:val="both"/>
        <w:rPr>
          <w:rFonts w:ascii="Times New Roman" w:hAnsi="Times New Roman" w:cs="Times New Roman"/>
          <w:sz w:val="21"/>
          <w:szCs w:val="21"/>
        </w:rPr>
      </w:pPr>
      <w:proofErr w:type="gramStart"/>
      <w:r w:rsidRPr="00F62480">
        <w:rPr>
          <w:rFonts w:ascii="Times New Roman" w:hAnsi="Times New Roman" w:cs="Times New Roman"/>
          <w:sz w:val="21"/>
          <w:szCs w:val="21"/>
        </w:rPr>
        <w:t>i</w:t>
      </w:r>
      <w:proofErr w:type="gramEnd"/>
      <w:r w:rsidRPr="00F62480">
        <w:rPr>
          <w:rFonts w:ascii="Times New Roman" w:hAnsi="Times New Roman" w:cs="Times New Roman"/>
          <w:sz w:val="21"/>
          <w:szCs w:val="21"/>
        </w:rPr>
        <w:t xml:space="preserve"> bezpośredni z udziałem w treningach w klubie sportowym, a przynależność do tego klubu jest potwierdzona właściwym zaświadczeniem (np. zakup kimona dla ucznia trenującego karate, rower dla ucznia trenującego kolarstwo);</w:t>
      </w: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r w:rsidRPr="00F62480">
        <w:rPr>
          <w:rFonts w:ascii="Times New Roman" w:eastAsia="Times New Roman" w:hAnsi="Times New Roman" w:cs="Times New Roman"/>
          <w:sz w:val="21"/>
          <w:szCs w:val="21"/>
          <w:lang w:eastAsia="pl-PL"/>
        </w:rPr>
        <w:t xml:space="preserve">5.  Zakup stroju sportowego wymaganego w procesie edukacji, tj. np. odzieży sportowej w tym spodenek sportowych, szortów sportowych, koszulek sportowych (T-shirt), podkoszulków sportowych, getrów, legginsów, dresów sportowych, bluz sportowych, spodni sportowych, kostiumu kąpielowego, kąpielówek, czepka na basen, okularów pływackich, klapek na basen itp., </w:t>
      </w: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r w:rsidRPr="00F62480">
        <w:rPr>
          <w:rFonts w:ascii="Times New Roman" w:eastAsia="Times New Roman" w:hAnsi="Times New Roman" w:cs="Times New Roman"/>
          <w:sz w:val="21"/>
          <w:szCs w:val="21"/>
          <w:lang w:eastAsia="pl-PL"/>
        </w:rPr>
        <w:t xml:space="preserve">6. Zakup obuwia sportowego na obowiązkowe zajęcia wychowania fizycznego, tj. np. obuwie sportowe typu: np. adidasy, halówki, tenisówki, trampki, </w:t>
      </w:r>
      <w:r w:rsidRPr="00F62480">
        <w:rPr>
          <w:rFonts w:ascii="Times New Roman" w:hAnsi="Times New Roman" w:cs="Times New Roman"/>
          <w:sz w:val="21"/>
          <w:szCs w:val="21"/>
        </w:rPr>
        <w:t xml:space="preserve">torby na obuwie na zmianę </w:t>
      </w:r>
      <w:r w:rsidRPr="00F62480">
        <w:rPr>
          <w:rFonts w:ascii="Times New Roman" w:eastAsia="Times New Roman" w:hAnsi="Times New Roman" w:cs="Times New Roman"/>
          <w:sz w:val="21"/>
          <w:szCs w:val="21"/>
          <w:lang w:eastAsia="pl-PL"/>
        </w:rPr>
        <w:t>itp.;</w:t>
      </w: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r w:rsidRPr="00F62480">
        <w:rPr>
          <w:rFonts w:ascii="Times New Roman" w:eastAsia="Times New Roman" w:hAnsi="Times New Roman" w:cs="Times New Roman"/>
          <w:sz w:val="21"/>
          <w:szCs w:val="21"/>
          <w:lang w:eastAsia="pl-PL"/>
        </w:rPr>
        <w:t>7. Zakup biurka szkolnego, krzesła (fotela do biurka), lampka na biurko;</w:t>
      </w: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r w:rsidRPr="00F62480">
        <w:rPr>
          <w:rFonts w:ascii="Times New Roman" w:eastAsia="Times New Roman" w:hAnsi="Times New Roman" w:cs="Times New Roman"/>
          <w:sz w:val="21"/>
          <w:szCs w:val="21"/>
          <w:lang w:eastAsia="pl-PL"/>
        </w:rPr>
        <w:t>8. Zakup odzieży, obuwia i przyrządów niezbędnych do odbycia praktyk szkolnych zawodowych (wraz z rachunkiem / faktura należy przedłożyć zaświadczenie ze szkoły potwierdzające, że zakupione rzeczy są wymagane przez szkołę);</w:t>
      </w: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p>
    <w:p w:rsidR="00DB0C36" w:rsidRDefault="00DB0C36" w:rsidP="00DB0C36">
      <w:pPr>
        <w:spacing w:after="0" w:line="240" w:lineRule="auto"/>
        <w:jc w:val="both"/>
        <w:rPr>
          <w:rFonts w:ascii="Times New Roman" w:eastAsia="Times New Roman" w:hAnsi="Times New Roman" w:cs="Times New Roman"/>
          <w:sz w:val="21"/>
          <w:szCs w:val="21"/>
          <w:lang w:eastAsia="pl-PL"/>
        </w:rPr>
      </w:pPr>
      <w:r w:rsidRPr="00F62480">
        <w:rPr>
          <w:rFonts w:ascii="Times New Roman" w:eastAsia="Times New Roman" w:hAnsi="Times New Roman" w:cs="Times New Roman"/>
          <w:sz w:val="21"/>
          <w:szCs w:val="21"/>
          <w:lang w:eastAsia="pl-PL"/>
        </w:rPr>
        <w:t xml:space="preserve">10. Pokrycie kosztu udziału w zajęciach edukacyjnych, w tym wyrównawczych, wykraczających poza zajęcia realizowane </w:t>
      </w:r>
    </w:p>
    <w:p w:rsidR="00DB0C36" w:rsidRDefault="00DB0C36" w:rsidP="00DB0C36">
      <w:pPr>
        <w:spacing w:after="0" w:line="240" w:lineRule="auto"/>
        <w:jc w:val="both"/>
        <w:rPr>
          <w:rFonts w:ascii="Times New Roman" w:eastAsia="Times New Roman" w:hAnsi="Times New Roman" w:cs="Times New Roman"/>
          <w:sz w:val="21"/>
          <w:szCs w:val="21"/>
          <w:lang w:eastAsia="pl-PL"/>
        </w:rPr>
      </w:pPr>
      <w:proofErr w:type="gramStart"/>
      <w:r w:rsidRPr="00F62480">
        <w:rPr>
          <w:rFonts w:ascii="Times New Roman" w:eastAsia="Times New Roman" w:hAnsi="Times New Roman" w:cs="Times New Roman"/>
          <w:sz w:val="21"/>
          <w:szCs w:val="21"/>
          <w:lang w:eastAsia="pl-PL"/>
        </w:rPr>
        <w:t>w</w:t>
      </w:r>
      <w:proofErr w:type="gramEnd"/>
      <w:r w:rsidRPr="00F62480">
        <w:rPr>
          <w:rFonts w:ascii="Times New Roman" w:eastAsia="Times New Roman" w:hAnsi="Times New Roman" w:cs="Times New Roman"/>
          <w:sz w:val="21"/>
          <w:szCs w:val="21"/>
          <w:lang w:eastAsia="pl-PL"/>
        </w:rPr>
        <w:t xml:space="preserve"> szkole w ramach planu nauczania, a także udziału w zajęciach edukacyjnych realizowanych poza szkołą, w szczególności udziału w zajęciach: sportowych (zajęcia prowadzone w klubach sportowych, w których uczestniczą uczniowie), językowych, muzycznych, tanecznych, informatycznych i innych z wyłączeniem opłaty wpisowej (wszystkie koszty udokumentowane fakturą, rachunkiem lub innym dokumentem wystawionym imiennie na wnioskodawcę z podaniem w treści imienia </w:t>
      </w: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proofErr w:type="gramStart"/>
      <w:r w:rsidRPr="00F62480">
        <w:rPr>
          <w:rFonts w:ascii="Times New Roman" w:eastAsia="Times New Roman" w:hAnsi="Times New Roman" w:cs="Times New Roman"/>
          <w:sz w:val="21"/>
          <w:szCs w:val="21"/>
          <w:lang w:eastAsia="pl-PL"/>
        </w:rPr>
        <w:t>i</w:t>
      </w:r>
      <w:proofErr w:type="gramEnd"/>
      <w:r w:rsidRPr="00F62480">
        <w:rPr>
          <w:rFonts w:ascii="Times New Roman" w:eastAsia="Times New Roman" w:hAnsi="Times New Roman" w:cs="Times New Roman"/>
          <w:sz w:val="21"/>
          <w:szCs w:val="21"/>
          <w:lang w:eastAsia="pl-PL"/>
        </w:rPr>
        <w:t xml:space="preserve"> nazwiska ucznia, który korzysta z zajęć). Pokrycie kosztu udziału w zajęciach nie uwzględnia kosztów dojazdu dziecka na zajęcia;</w:t>
      </w: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p>
    <w:p w:rsidR="00DB0C36" w:rsidRDefault="00DB0C36" w:rsidP="00DB0C36">
      <w:pPr>
        <w:tabs>
          <w:tab w:val="left" w:pos="720"/>
        </w:tabs>
        <w:spacing w:after="0" w:line="240" w:lineRule="auto"/>
        <w:jc w:val="both"/>
        <w:rPr>
          <w:rFonts w:ascii="Times New Roman" w:hAnsi="Times New Roman" w:cs="Times New Roman"/>
          <w:sz w:val="21"/>
          <w:szCs w:val="21"/>
        </w:rPr>
      </w:pPr>
      <w:r w:rsidRPr="00F62480">
        <w:rPr>
          <w:rFonts w:ascii="Times New Roman" w:hAnsi="Times New Roman" w:cs="Times New Roman"/>
          <w:sz w:val="21"/>
          <w:szCs w:val="21"/>
        </w:rPr>
        <w:t xml:space="preserve">11. Zakup aparatu fotograficznego z przeznaczeniem dla uczniów szkół artystycznych oraz uczniów rozwijających swoje zainteresowania, o ile wiąże się to w sposób oczywisty i bezpośredni z udziałem w zajęciach z fotografii prowadzonych </w:t>
      </w:r>
    </w:p>
    <w:p w:rsidR="00DB0C36" w:rsidRPr="00F62480" w:rsidRDefault="00DB0C36" w:rsidP="00DB0C36">
      <w:pPr>
        <w:tabs>
          <w:tab w:val="left" w:pos="720"/>
        </w:tabs>
        <w:spacing w:after="0" w:line="240" w:lineRule="auto"/>
        <w:jc w:val="both"/>
        <w:rPr>
          <w:rFonts w:ascii="Times New Roman" w:hAnsi="Times New Roman" w:cs="Times New Roman"/>
          <w:sz w:val="21"/>
          <w:szCs w:val="21"/>
        </w:rPr>
      </w:pPr>
      <w:proofErr w:type="gramStart"/>
      <w:r w:rsidRPr="00F62480">
        <w:rPr>
          <w:rFonts w:ascii="Times New Roman" w:hAnsi="Times New Roman" w:cs="Times New Roman"/>
          <w:sz w:val="21"/>
          <w:szCs w:val="21"/>
        </w:rPr>
        <w:t>w</w:t>
      </w:r>
      <w:proofErr w:type="gramEnd"/>
      <w:r w:rsidRPr="00F62480">
        <w:rPr>
          <w:rFonts w:ascii="Times New Roman" w:hAnsi="Times New Roman" w:cs="Times New Roman"/>
          <w:sz w:val="21"/>
          <w:szCs w:val="21"/>
        </w:rPr>
        <w:t xml:space="preserve"> formach zorganizowanych, np. w kołach zainteresowań, a przynależność do tego koła potwierdzona jest stosownym zaświadczeniem;</w:t>
      </w:r>
    </w:p>
    <w:p w:rsidR="00DB0C36" w:rsidRPr="00F62480" w:rsidRDefault="00DB0C36" w:rsidP="00DB0C36">
      <w:pPr>
        <w:tabs>
          <w:tab w:val="left" w:pos="720"/>
        </w:tabs>
        <w:spacing w:after="0" w:line="240" w:lineRule="auto"/>
        <w:jc w:val="both"/>
        <w:rPr>
          <w:rFonts w:ascii="Times New Roman" w:hAnsi="Times New Roman" w:cs="Times New Roman"/>
          <w:sz w:val="21"/>
          <w:szCs w:val="21"/>
        </w:rPr>
      </w:pPr>
    </w:p>
    <w:p w:rsidR="00DB0C36" w:rsidRDefault="00DB0C36" w:rsidP="00DB0C36">
      <w:pPr>
        <w:spacing w:after="0" w:line="240" w:lineRule="auto"/>
        <w:ind w:right="23"/>
        <w:jc w:val="both"/>
        <w:rPr>
          <w:rFonts w:ascii="Times New Roman" w:hAnsi="Times New Roman" w:cs="Times New Roman"/>
          <w:b/>
          <w:sz w:val="21"/>
          <w:szCs w:val="21"/>
        </w:rPr>
      </w:pPr>
      <w:r w:rsidRPr="00F62480">
        <w:rPr>
          <w:rFonts w:ascii="Times New Roman" w:eastAsia="Times New Roman" w:hAnsi="Times New Roman" w:cs="Times New Roman"/>
          <w:sz w:val="21"/>
          <w:szCs w:val="21"/>
          <w:lang w:eastAsia="pl-PL"/>
        </w:rPr>
        <w:t xml:space="preserve">12. </w:t>
      </w:r>
      <w:r w:rsidRPr="00F62480">
        <w:rPr>
          <w:rFonts w:ascii="Times New Roman" w:hAnsi="Times New Roman" w:cs="Times New Roman"/>
          <w:sz w:val="21"/>
          <w:szCs w:val="21"/>
        </w:rPr>
        <w:t xml:space="preserve">Pomoc w postaci stypendium szkolnego może być udzielana w celu całkowitego lub częściowego </w:t>
      </w:r>
      <w:r w:rsidRPr="00F62480">
        <w:rPr>
          <w:rFonts w:ascii="Times New Roman" w:hAnsi="Times New Roman" w:cs="Times New Roman"/>
          <w:b/>
          <w:sz w:val="21"/>
          <w:szCs w:val="21"/>
        </w:rPr>
        <w:t xml:space="preserve">pokrycia kosztów udziału w zajęciach edukacyjnych, w tym wyrównawczych, wykraczających poza zajęcia realizowane w szkole </w:t>
      </w:r>
    </w:p>
    <w:p w:rsidR="00DB0C36" w:rsidRPr="00F62480" w:rsidRDefault="00DB0C36" w:rsidP="00DB0C36">
      <w:pPr>
        <w:spacing w:after="0" w:line="240" w:lineRule="auto"/>
        <w:ind w:right="23"/>
        <w:jc w:val="both"/>
        <w:rPr>
          <w:rFonts w:ascii="Times New Roman" w:hAnsi="Times New Roman" w:cs="Times New Roman"/>
          <w:b/>
          <w:sz w:val="21"/>
          <w:szCs w:val="21"/>
        </w:rPr>
      </w:pPr>
      <w:proofErr w:type="gramStart"/>
      <w:r w:rsidRPr="00F62480">
        <w:rPr>
          <w:rFonts w:ascii="Times New Roman" w:hAnsi="Times New Roman" w:cs="Times New Roman"/>
          <w:b/>
          <w:sz w:val="21"/>
          <w:szCs w:val="21"/>
        </w:rPr>
        <w:t>w</w:t>
      </w:r>
      <w:proofErr w:type="gramEnd"/>
      <w:r w:rsidRPr="00F62480">
        <w:rPr>
          <w:rFonts w:ascii="Times New Roman" w:hAnsi="Times New Roman" w:cs="Times New Roman"/>
          <w:b/>
          <w:sz w:val="21"/>
          <w:szCs w:val="21"/>
        </w:rPr>
        <w:t xml:space="preserve"> ramach planu nauczania, a także udziału w zajęciach edukacyjnych realizowanych poza szkołą.</w:t>
      </w:r>
    </w:p>
    <w:p w:rsidR="00DB0C36" w:rsidRPr="00F62480" w:rsidRDefault="00DB0C36" w:rsidP="00DB0C36">
      <w:pPr>
        <w:numPr>
          <w:ilvl w:val="0"/>
          <w:numId w:val="1"/>
        </w:numPr>
        <w:tabs>
          <w:tab w:val="left" w:pos="720"/>
        </w:tabs>
        <w:suppressAutoHyphens/>
        <w:spacing w:after="0" w:line="228" w:lineRule="auto"/>
        <w:ind w:left="720" w:hanging="364"/>
        <w:jc w:val="both"/>
        <w:rPr>
          <w:rFonts w:ascii="Times New Roman" w:hAnsi="Times New Roman" w:cs="Times New Roman"/>
          <w:sz w:val="21"/>
          <w:szCs w:val="21"/>
        </w:rPr>
      </w:pPr>
      <w:r w:rsidRPr="00F62480">
        <w:rPr>
          <w:rFonts w:ascii="Times New Roman" w:eastAsia="Times New Roman" w:hAnsi="Times New Roman" w:cs="Times New Roman"/>
          <w:sz w:val="21"/>
          <w:szCs w:val="21"/>
        </w:rPr>
        <w:t>„</w:t>
      </w:r>
      <w:r w:rsidRPr="00F62480">
        <w:rPr>
          <w:rFonts w:ascii="Times New Roman" w:hAnsi="Times New Roman" w:cs="Times New Roman"/>
          <w:sz w:val="21"/>
          <w:szCs w:val="21"/>
        </w:rPr>
        <w:t>zielonej szkole”,</w:t>
      </w:r>
    </w:p>
    <w:p w:rsidR="00DB0C36" w:rsidRPr="00F62480" w:rsidRDefault="00DB0C36" w:rsidP="00DB0C36">
      <w:pPr>
        <w:numPr>
          <w:ilvl w:val="0"/>
          <w:numId w:val="1"/>
        </w:numPr>
        <w:tabs>
          <w:tab w:val="left" w:pos="720"/>
        </w:tabs>
        <w:suppressAutoHyphens/>
        <w:spacing w:after="0" w:line="240" w:lineRule="auto"/>
        <w:ind w:left="720" w:hanging="364"/>
        <w:jc w:val="both"/>
        <w:rPr>
          <w:rFonts w:ascii="Times New Roman" w:hAnsi="Times New Roman" w:cs="Times New Roman"/>
          <w:sz w:val="21"/>
          <w:szCs w:val="21"/>
        </w:rPr>
      </w:pPr>
      <w:proofErr w:type="gramStart"/>
      <w:r w:rsidRPr="00F62480">
        <w:rPr>
          <w:rFonts w:ascii="Times New Roman" w:hAnsi="Times New Roman" w:cs="Times New Roman"/>
          <w:sz w:val="21"/>
          <w:szCs w:val="21"/>
        </w:rPr>
        <w:t>wycieczce</w:t>
      </w:r>
      <w:proofErr w:type="gramEnd"/>
      <w:r w:rsidRPr="00F62480">
        <w:rPr>
          <w:rFonts w:ascii="Times New Roman" w:hAnsi="Times New Roman" w:cs="Times New Roman"/>
          <w:sz w:val="21"/>
          <w:szCs w:val="21"/>
        </w:rPr>
        <w:t xml:space="preserve"> szkolnej,</w:t>
      </w:r>
    </w:p>
    <w:p w:rsidR="00DB0C36" w:rsidRPr="00F62480" w:rsidRDefault="00DB0C36" w:rsidP="00DB0C36">
      <w:pPr>
        <w:numPr>
          <w:ilvl w:val="0"/>
          <w:numId w:val="1"/>
        </w:numPr>
        <w:tabs>
          <w:tab w:val="left" w:pos="720"/>
        </w:tabs>
        <w:suppressAutoHyphens/>
        <w:spacing w:after="0" w:line="240" w:lineRule="auto"/>
        <w:ind w:left="720" w:hanging="364"/>
        <w:jc w:val="both"/>
        <w:rPr>
          <w:rFonts w:ascii="Times New Roman" w:hAnsi="Times New Roman" w:cs="Times New Roman"/>
          <w:sz w:val="21"/>
          <w:szCs w:val="21"/>
        </w:rPr>
      </w:pPr>
      <w:proofErr w:type="gramStart"/>
      <w:r w:rsidRPr="00F62480">
        <w:rPr>
          <w:rFonts w:ascii="Times New Roman" w:hAnsi="Times New Roman" w:cs="Times New Roman"/>
          <w:sz w:val="21"/>
          <w:szCs w:val="21"/>
        </w:rPr>
        <w:t>wyjściach</w:t>
      </w:r>
      <w:proofErr w:type="gramEnd"/>
      <w:r w:rsidRPr="00F62480">
        <w:rPr>
          <w:rFonts w:ascii="Times New Roman" w:hAnsi="Times New Roman" w:cs="Times New Roman"/>
          <w:sz w:val="21"/>
          <w:szCs w:val="21"/>
        </w:rPr>
        <w:t xml:space="preserve"> d</w:t>
      </w:r>
      <w:r>
        <w:rPr>
          <w:rFonts w:ascii="Times New Roman" w:hAnsi="Times New Roman" w:cs="Times New Roman"/>
          <w:sz w:val="21"/>
          <w:szCs w:val="21"/>
        </w:rPr>
        <w:t xml:space="preserve">o kina, teatru, muzeum itp. </w:t>
      </w:r>
      <w:r w:rsidRPr="00F62480">
        <w:rPr>
          <w:rFonts w:ascii="Times New Roman" w:hAnsi="Times New Roman" w:cs="Times New Roman"/>
          <w:sz w:val="21"/>
          <w:szCs w:val="21"/>
        </w:rPr>
        <w:t>zorganizowanych przez szkołę,</w:t>
      </w:r>
    </w:p>
    <w:p w:rsidR="00DB0C36" w:rsidRPr="00DB0C36" w:rsidRDefault="00DB0C36" w:rsidP="00DB0C36">
      <w:pPr>
        <w:numPr>
          <w:ilvl w:val="0"/>
          <w:numId w:val="1"/>
        </w:numPr>
        <w:tabs>
          <w:tab w:val="left" w:pos="720"/>
        </w:tabs>
        <w:suppressAutoHyphens/>
        <w:spacing w:after="0" w:line="240" w:lineRule="auto"/>
        <w:ind w:left="720" w:hanging="364"/>
        <w:jc w:val="both"/>
        <w:rPr>
          <w:rFonts w:ascii="Times New Roman" w:hAnsi="Times New Roman" w:cs="Times New Roman"/>
          <w:sz w:val="21"/>
          <w:szCs w:val="21"/>
        </w:rPr>
      </w:pPr>
      <w:proofErr w:type="gramStart"/>
      <w:r w:rsidRPr="00F62480">
        <w:rPr>
          <w:rFonts w:ascii="Times New Roman" w:hAnsi="Times New Roman" w:cs="Times New Roman"/>
          <w:sz w:val="21"/>
          <w:szCs w:val="21"/>
        </w:rPr>
        <w:t>koloniach</w:t>
      </w:r>
      <w:proofErr w:type="gramEnd"/>
      <w:r w:rsidRPr="00F62480">
        <w:rPr>
          <w:rFonts w:ascii="Times New Roman" w:hAnsi="Times New Roman" w:cs="Times New Roman"/>
          <w:sz w:val="21"/>
          <w:szCs w:val="21"/>
        </w:rPr>
        <w:t xml:space="preserve"> edukacyjnych i obozach edukacyjnych (np. językowych lub sportowych) – </w:t>
      </w:r>
      <w:r w:rsidRPr="00F62480">
        <w:rPr>
          <w:rFonts w:ascii="Times New Roman" w:eastAsia="Times New Roman" w:hAnsi="Times New Roman" w:cs="Times New Roman"/>
          <w:sz w:val="21"/>
          <w:szCs w:val="21"/>
          <w:lang w:eastAsia="pl-PL"/>
        </w:rPr>
        <w:t xml:space="preserve">wymagane jest przedłożenie zaświadczenia ze szkoły o poniesionym wydatku wystawione dopiero po zakończonej np. wycieczce, a w przypadku </w:t>
      </w:r>
      <w:r w:rsidRPr="00F62480">
        <w:rPr>
          <w:rFonts w:ascii="Times New Roman" w:eastAsia="Times New Roman" w:hAnsi="Times New Roman" w:cs="Times New Roman"/>
          <w:sz w:val="21"/>
          <w:szCs w:val="21"/>
          <w:lang w:eastAsia="pl-PL"/>
        </w:rPr>
        <w:lastRenderedPageBreak/>
        <w:t>płatności za wycieczkę przelewem również potwierdzenie dokonania przelewu</w:t>
      </w:r>
      <w:r w:rsidRPr="00F62480">
        <w:rPr>
          <w:rFonts w:ascii="Times New Roman" w:hAnsi="Times New Roman" w:cs="Times New Roman"/>
          <w:sz w:val="21"/>
          <w:szCs w:val="21"/>
        </w:rPr>
        <w:t xml:space="preserve"> w razie wątpliwości, oceny charakteru konkretnego wyjazdu dokonuje się w oparciu o program przygotowany przez organizatora i przedłożony przez wnioskodawcę;</w:t>
      </w: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r w:rsidRPr="00F62480">
        <w:rPr>
          <w:rFonts w:ascii="Times New Roman" w:eastAsia="Times New Roman" w:hAnsi="Times New Roman" w:cs="Times New Roman"/>
          <w:sz w:val="21"/>
          <w:szCs w:val="21"/>
          <w:lang w:eastAsia="pl-PL"/>
        </w:rPr>
        <w:t>13. Pokrycie kosztów związanych z pobieraniem nauki poza miejscem zamieszkania przez uczniów szkół ponadpodstawowych</w:t>
      </w:r>
      <w:r>
        <w:rPr>
          <w:rFonts w:ascii="Times New Roman" w:eastAsia="Times New Roman" w:hAnsi="Times New Roman" w:cs="Times New Roman"/>
          <w:sz w:val="21"/>
          <w:szCs w:val="21"/>
          <w:lang w:eastAsia="pl-PL"/>
        </w:rPr>
        <w:t xml:space="preserve"> </w:t>
      </w:r>
      <w:r w:rsidRPr="00F62480">
        <w:rPr>
          <w:rFonts w:ascii="Times New Roman" w:eastAsia="Times New Roman" w:hAnsi="Times New Roman" w:cs="Times New Roman"/>
          <w:sz w:val="21"/>
          <w:szCs w:val="21"/>
          <w:lang w:eastAsia="pl-PL"/>
        </w:rPr>
        <w:t>( poprzez zwrot lub częściową refundację kosztów związanych z transportem środkami komunikacji zbiorowej do i ze szkoły położonej poza miejscem zamieszkania ucznia albo poprzez sfinansowanie albo dofinansowanie kosztów zamieszkania w miejscowości położenia szkoły).Poniesione koszty dokumentuje się biletem miesięcznym lub imienną fakturą/rachunkiem wystawionym</w:t>
      </w:r>
      <w:r w:rsidR="00882E25">
        <w:rPr>
          <w:rFonts w:ascii="Times New Roman" w:eastAsia="Times New Roman" w:hAnsi="Times New Roman" w:cs="Times New Roman"/>
          <w:sz w:val="21"/>
          <w:szCs w:val="21"/>
          <w:lang w:eastAsia="pl-PL"/>
        </w:rPr>
        <w:t xml:space="preserve"> na wnioskodawcę z treści, </w:t>
      </w:r>
      <w:r w:rsidRPr="00F62480">
        <w:rPr>
          <w:rFonts w:ascii="Times New Roman" w:eastAsia="Times New Roman" w:hAnsi="Times New Roman" w:cs="Times New Roman"/>
          <w:sz w:val="21"/>
          <w:szCs w:val="21"/>
          <w:lang w:eastAsia="pl-PL"/>
        </w:rPr>
        <w:t xml:space="preserve">którego powinno </w:t>
      </w:r>
      <w:proofErr w:type="gramStart"/>
      <w:r w:rsidRPr="00F62480">
        <w:rPr>
          <w:rFonts w:ascii="Times New Roman" w:eastAsia="Times New Roman" w:hAnsi="Times New Roman" w:cs="Times New Roman"/>
          <w:sz w:val="21"/>
          <w:szCs w:val="21"/>
          <w:lang w:eastAsia="pl-PL"/>
        </w:rPr>
        <w:t>wynikać dla kogo</w:t>
      </w:r>
      <w:proofErr w:type="gramEnd"/>
      <w:r w:rsidRPr="00F62480">
        <w:rPr>
          <w:rFonts w:ascii="Times New Roman" w:eastAsia="Times New Roman" w:hAnsi="Times New Roman" w:cs="Times New Roman"/>
          <w:sz w:val="21"/>
          <w:szCs w:val="21"/>
          <w:lang w:eastAsia="pl-PL"/>
        </w:rPr>
        <w:t xml:space="preserve"> zakupiono bilet miesięczny, na jaką trasę (np. trasa: Harta – Rzeszów, Rzeszów – Harta) na jaką kwotę oraz innych dotyczących, np. kosztów zakwaterowania w internacie, bursie lub stancji, kosztów zakupu posiłków, czesne za naukę;</w:t>
      </w: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r w:rsidRPr="00F62480">
        <w:rPr>
          <w:rFonts w:ascii="Times New Roman" w:eastAsia="Times New Roman" w:hAnsi="Times New Roman" w:cs="Times New Roman"/>
          <w:sz w:val="21"/>
          <w:szCs w:val="21"/>
          <w:lang w:eastAsia="pl-PL"/>
        </w:rPr>
        <w:t>14. Pokrycie kosztów abonamentu internetowego (umowa w miejscu zamieszkania wnioskodawcy + faktura i dowód opłaty – faktury wystawione na Wnioskodawcę w miejscu zamieszkania) -od września do czerwca danego roku szkolnego.</w:t>
      </w:r>
    </w:p>
    <w:p w:rsidR="00DB0C36" w:rsidRDefault="00DB0C36" w:rsidP="00DB0C36">
      <w:pPr>
        <w:spacing w:after="0" w:line="240" w:lineRule="auto"/>
        <w:jc w:val="both"/>
        <w:rPr>
          <w:rFonts w:ascii="Times New Roman" w:eastAsia="Times New Roman" w:hAnsi="Times New Roman" w:cs="Times New Roman"/>
          <w:b/>
          <w:color w:val="C00000"/>
          <w:sz w:val="23"/>
          <w:szCs w:val="23"/>
          <w:u w:val="single"/>
          <w:lang w:eastAsia="pl-PL"/>
        </w:rPr>
      </w:pPr>
    </w:p>
    <w:p w:rsidR="00650FF7" w:rsidRDefault="00650FF7" w:rsidP="00650FF7">
      <w:pPr>
        <w:spacing w:after="0" w:line="240" w:lineRule="auto"/>
        <w:rPr>
          <w:rFonts w:ascii="Times New Roman" w:eastAsia="Times New Roman" w:hAnsi="Times New Roman" w:cs="Times New Roman"/>
          <w:b/>
          <w:color w:val="C00000"/>
          <w:sz w:val="23"/>
          <w:szCs w:val="23"/>
          <w:u w:val="single"/>
          <w:lang w:eastAsia="pl-PL"/>
        </w:rPr>
      </w:pPr>
      <w:r>
        <w:rPr>
          <w:rFonts w:ascii="Open Sans" w:hAnsi="Open Sans"/>
          <w:b/>
          <w:bCs/>
          <w:color w:val="000000"/>
          <w:sz w:val="23"/>
          <w:szCs w:val="23"/>
          <w:shd w:val="clear" w:color="auto" w:fill="FEFEFE"/>
        </w:rPr>
        <w:t>W roku szkolnym 2020/2021 obowiązują faktury, rachunki, umowy</w:t>
      </w:r>
      <w:r>
        <w:rPr>
          <w:rFonts w:ascii="Open Sans" w:hAnsi="Open Sans"/>
          <w:b/>
          <w:bCs/>
          <w:color w:val="000000"/>
          <w:sz w:val="23"/>
          <w:szCs w:val="23"/>
          <w:shd w:val="clear" w:color="auto" w:fill="FEFEFE"/>
        </w:rPr>
        <w:t xml:space="preserve"> itp. na zakup</w:t>
      </w:r>
      <w:proofErr w:type="gramStart"/>
      <w:r>
        <w:rPr>
          <w:rFonts w:ascii="Open Sans" w:hAnsi="Open Sans"/>
          <w:b/>
          <w:bCs/>
          <w:color w:val="000000"/>
          <w:sz w:val="23"/>
          <w:szCs w:val="23"/>
          <w:shd w:val="clear" w:color="auto" w:fill="FEFEFE"/>
        </w:rPr>
        <w:t>:</w:t>
      </w:r>
      <w:r>
        <w:rPr>
          <w:rFonts w:ascii="Open Sans" w:hAnsi="Open Sans"/>
          <w:color w:val="000000"/>
          <w:sz w:val="23"/>
          <w:szCs w:val="23"/>
        </w:rPr>
        <w:br/>
      </w:r>
      <w:r>
        <w:rPr>
          <w:rFonts w:ascii="Open Sans" w:hAnsi="Open Sans"/>
          <w:color w:val="000000"/>
          <w:sz w:val="23"/>
          <w:szCs w:val="23"/>
          <w:shd w:val="clear" w:color="auto" w:fill="FEFEFE"/>
        </w:rPr>
        <w:t>• podręczników</w:t>
      </w:r>
      <w:proofErr w:type="gramEnd"/>
      <w:r>
        <w:rPr>
          <w:rFonts w:ascii="Open Sans" w:hAnsi="Open Sans"/>
          <w:color w:val="000000"/>
          <w:sz w:val="23"/>
          <w:szCs w:val="23"/>
          <w:shd w:val="clear" w:color="auto" w:fill="FEFEFE"/>
        </w:rPr>
        <w:t xml:space="preserve"> </w:t>
      </w:r>
      <w:r w:rsidRPr="00650FF7">
        <w:rPr>
          <w:rFonts w:ascii="Open Sans" w:hAnsi="Open Sans"/>
          <w:b/>
          <w:color w:val="000000"/>
          <w:sz w:val="23"/>
          <w:szCs w:val="23"/>
          <w:shd w:val="clear" w:color="auto" w:fill="FEFEFE"/>
        </w:rPr>
        <w:t>od lipca 2020 r. – do czerwca 2021 r.</w:t>
      </w:r>
      <w:r w:rsidRPr="00650FF7">
        <w:rPr>
          <w:rFonts w:ascii="Open Sans" w:hAnsi="Open Sans"/>
          <w:b/>
          <w:color w:val="000000"/>
          <w:sz w:val="23"/>
          <w:szCs w:val="23"/>
        </w:rPr>
        <w:br/>
      </w:r>
      <w:r>
        <w:rPr>
          <w:rFonts w:ascii="Open Sans" w:hAnsi="Open Sans"/>
          <w:color w:val="000000"/>
          <w:sz w:val="23"/>
          <w:szCs w:val="23"/>
          <w:shd w:val="clear" w:color="auto" w:fill="FEFEFE"/>
        </w:rPr>
        <w:t>• pozostałe materiały szkolne o</w:t>
      </w:r>
      <w:r>
        <w:rPr>
          <w:rFonts w:ascii="Open Sans" w:hAnsi="Open Sans"/>
          <w:b/>
          <w:bCs/>
          <w:color w:val="000000"/>
          <w:sz w:val="23"/>
          <w:szCs w:val="23"/>
          <w:shd w:val="clear" w:color="auto" w:fill="FEFEFE"/>
        </w:rPr>
        <w:t>d lipca 2020</w:t>
      </w:r>
      <w:r>
        <w:rPr>
          <w:rFonts w:ascii="Open Sans" w:hAnsi="Open Sans"/>
          <w:b/>
          <w:bCs/>
          <w:color w:val="000000"/>
          <w:sz w:val="23"/>
          <w:szCs w:val="23"/>
          <w:shd w:val="clear" w:color="auto" w:fill="FEFEFE"/>
        </w:rPr>
        <w:t xml:space="preserve"> </w:t>
      </w:r>
      <w:r>
        <w:rPr>
          <w:rFonts w:ascii="Open Sans" w:hAnsi="Open Sans"/>
          <w:b/>
          <w:bCs/>
          <w:color w:val="000000"/>
          <w:sz w:val="23"/>
          <w:szCs w:val="23"/>
          <w:shd w:val="clear" w:color="auto" w:fill="FEFEFE"/>
        </w:rPr>
        <w:t>r. do czerwca 2021</w:t>
      </w:r>
      <w:r>
        <w:rPr>
          <w:rFonts w:ascii="Open Sans" w:hAnsi="Open Sans"/>
          <w:b/>
          <w:bCs/>
          <w:color w:val="000000"/>
          <w:sz w:val="23"/>
          <w:szCs w:val="23"/>
          <w:shd w:val="clear" w:color="auto" w:fill="FEFEFE"/>
        </w:rPr>
        <w:t xml:space="preserve"> </w:t>
      </w:r>
      <w:r>
        <w:rPr>
          <w:rFonts w:ascii="Open Sans" w:hAnsi="Open Sans"/>
          <w:b/>
          <w:bCs/>
          <w:color w:val="000000"/>
          <w:sz w:val="23"/>
          <w:szCs w:val="23"/>
          <w:shd w:val="clear" w:color="auto" w:fill="FEFEFE"/>
        </w:rPr>
        <w:t>r.</w:t>
      </w:r>
      <w:r>
        <w:rPr>
          <w:rFonts w:ascii="Open Sans" w:hAnsi="Open Sans"/>
          <w:color w:val="000000"/>
          <w:sz w:val="23"/>
          <w:szCs w:val="23"/>
          <w:shd w:val="clear" w:color="auto" w:fill="FEFEFE"/>
        </w:rPr>
        <w:t xml:space="preserve"> – według wykazu wydatków </w:t>
      </w:r>
      <w:r>
        <w:rPr>
          <w:rFonts w:ascii="Open Sans" w:hAnsi="Open Sans"/>
          <w:color w:val="000000"/>
          <w:sz w:val="23"/>
          <w:szCs w:val="23"/>
          <w:shd w:val="clear" w:color="auto" w:fill="FEFEFE"/>
        </w:rPr>
        <w:t>kwalifikowanych,</w:t>
      </w:r>
      <w:r>
        <w:rPr>
          <w:rFonts w:ascii="Open Sans" w:hAnsi="Open Sans"/>
          <w:color w:val="000000"/>
          <w:sz w:val="23"/>
          <w:szCs w:val="23"/>
        </w:rPr>
        <w:br/>
      </w:r>
      <w:r>
        <w:rPr>
          <w:rFonts w:ascii="Open Sans" w:hAnsi="Open Sans"/>
          <w:color w:val="000000"/>
          <w:sz w:val="23"/>
          <w:szCs w:val="23"/>
          <w:shd w:val="clear" w:color="auto" w:fill="FEFEFE"/>
        </w:rPr>
        <w:t>• abonament internetowy </w:t>
      </w:r>
      <w:r>
        <w:rPr>
          <w:rFonts w:ascii="Open Sans" w:hAnsi="Open Sans"/>
          <w:color w:val="000000"/>
          <w:sz w:val="23"/>
          <w:szCs w:val="23"/>
          <w:shd w:val="clear" w:color="auto" w:fill="FEFEFE"/>
        </w:rPr>
        <w:t xml:space="preserve"> </w:t>
      </w:r>
      <w:r>
        <w:rPr>
          <w:rFonts w:ascii="Open Sans" w:hAnsi="Open Sans"/>
          <w:b/>
          <w:bCs/>
          <w:color w:val="000000"/>
          <w:sz w:val="23"/>
          <w:szCs w:val="23"/>
          <w:shd w:val="clear" w:color="auto" w:fill="FEFEFE"/>
        </w:rPr>
        <w:t>od września 2020</w:t>
      </w:r>
      <w:r>
        <w:rPr>
          <w:rFonts w:ascii="Open Sans" w:hAnsi="Open Sans"/>
          <w:b/>
          <w:bCs/>
          <w:color w:val="000000"/>
          <w:sz w:val="23"/>
          <w:szCs w:val="23"/>
          <w:shd w:val="clear" w:color="auto" w:fill="FEFEFE"/>
        </w:rPr>
        <w:t xml:space="preserve"> </w:t>
      </w:r>
      <w:r>
        <w:rPr>
          <w:rFonts w:ascii="Open Sans" w:hAnsi="Open Sans"/>
          <w:b/>
          <w:bCs/>
          <w:color w:val="000000"/>
          <w:sz w:val="23"/>
          <w:szCs w:val="23"/>
          <w:shd w:val="clear" w:color="auto" w:fill="FEFEFE"/>
        </w:rPr>
        <w:t>r. do czerwca 2021</w:t>
      </w:r>
      <w:r>
        <w:rPr>
          <w:rFonts w:ascii="Open Sans" w:hAnsi="Open Sans"/>
          <w:b/>
          <w:bCs/>
          <w:color w:val="000000"/>
          <w:sz w:val="23"/>
          <w:szCs w:val="23"/>
          <w:shd w:val="clear" w:color="auto" w:fill="FEFEFE"/>
        </w:rPr>
        <w:t xml:space="preserve"> </w:t>
      </w:r>
      <w:r>
        <w:rPr>
          <w:rFonts w:ascii="Open Sans" w:hAnsi="Open Sans"/>
          <w:b/>
          <w:bCs/>
          <w:color w:val="000000"/>
          <w:sz w:val="23"/>
          <w:szCs w:val="23"/>
          <w:shd w:val="clear" w:color="auto" w:fill="FEFEFE"/>
        </w:rPr>
        <w:t>r.,</w:t>
      </w:r>
      <w:r>
        <w:rPr>
          <w:rFonts w:ascii="Open Sans" w:hAnsi="Open Sans"/>
          <w:color w:val="000000"/>
          <w:sz w:val="23"/>
          <w:szCs w:val="23"/>
        </w:rPr>
        <w:br/>
      </w:r>
      <w:r>
        <w:rPr>
          <w:rFonts w:ascii="Open Sans" w:hAnsi="Open Sans"/>
          <w:color w:val="000000"/>
          <w:sz w:val="23"/>
          <w:szCs w:val="23"/>
          <w:shd w:val="clear" w:color="auto" w:fill="FEFEFE"/>
        </w:rPr>
        <w:t>• bilety za dojazdy do szkoły </w:t>
      </w:r>
      <w:r>
        <w:rPr>
          <w:rFonts w:ascii="Open Sans" w:hAnsi="Open Sans"/>
          <w:color w:val="000000"/>
          <w:sz w:val="23"/>
          <w:szCs w:val="23"/>
          <w:shd w:val="clear" w:color="auto" w:fill="FEFEFE"/>
        </w:rPr>
        <w:t xml:space="preserve">WYŁĄCZNIE SZKOŁY PONADPODSTAWOWE </w:t>
      </w:r>
      <w:r>
        <w:rPr>
          <w:rFonts w:ascii="Open Sans" w:hAnsi="Open Sans"/>
          <w:b/>
          <w:bCs/>
          <w:color w:val="000000"/>
          <w:sz w:val="23"/>
          <w:szCs w:val="23"/>
          <w:shd w:val="clear" w:color="auto" w:fill="FEFEFE"/>
        </w:rPr>
        <w:t>od września 2020</w:t>
      </w:r>
      <w:r>
        <w:rPr>
          <w:rFonts w:ascii="Open Sans" w:hAnsi="Open Sans"/>
          <w:b/>
          <w:bCs/>
          <w:color w:val="000000"/>
          <w:sz w:val="23"/>
          <w:szCs w:val="23"/>
          <w:shd w:val="clear" w:color="auto" w:fill="FEFEFE"/>
        </w:rPr>
        <w:t xml:space="preserve"> </w:t>
      </w:r>
      <w:r>
        <w:rPr>
          <w:rFonts w:ascii="Open Sans" w:hAnsi="Open Sans"/>
          <w:b/>
          <w:bCs/>
          <w:color w:val="000000"/>
          <w:sz w:val="23"/>
          <w:szCs w:val="23"/>
          <w:shd w:val="clear" w:color="auto" w:fill="FEFEFE"/>
        </w:rPr>
        <w:t>r. do czerwca 2021r.</w:t>
      </w:r>
    </w:p>
    <w:p w:rsidR="00DB0C36" w:rsidRDefault="00DB0C36" w:rsidP="00DB0C36">
      <w:pPr>
        <w:spacing w:after="0" w:line="240" w:lineRule="auto"/>
        <w:jc w:val="both"/>
        <w:rPr>
          <w:rFonts w:ascii="Times New Roman" w:eastAsia="Times New Roman" w:hAnsi="Times New Roman" w:cs="Times New Roman"/>
          <w:b/>
          <w:color w:val="C00000"/>
          <w:sz w:val="24"/>
          <w:szCs w:val="24"/>
          <w:u w:val="single"/>
          <w:lang w:eastAsia="pl-PL"/>
        </w:rPr>
      </w:pPr>
      <w:r w:rsidRPr="001B1CD0">
        <w:rPr>
          <w:rFonts w:ascii="Times New Roman" w:eastAsia="Times New Roman" w:hAnsi="Times New Roman" w:cs="Times New Roman"/>
          <w:b/>
          <w:color w:val="C00000"/>
          <w:sz w:val="24"/>
          <w:szCs w:val="24"/>
          <w:u w:val="single"/>
          <w:lang w:eastAsia="pl-PL"/>
        </w:rPr>
        <w:t xml:space="preserve">UWAGA!! </w:t>
      </w:r>
    </w:p>
    <w:p w:rsidR="00DB0C36" w:rsidRPr="001B1CD0" w:rsidRDefault="00DB0C36" w:rsidP="00DB0C36">
      <w:pPr>
        <w:spacing w:after="0" w:line="240" w:lineRule="auto"/>
        <w:jc w:val="both"/>
        <w:rPr>
          <w:rFonts w:ascii="Times New Roman" w:eastAsia="Times New Roman" w:hAnsi="Times New Roman" w:cs="Times New Roman"/>
          <w:b/>
          <w:color w:val="C00000"/>
          <w:sz w:val="24"/>
          <w:szCs w:val="24"/>
          <w:u w:val="single"/>
          <w:lang w:eastAsia="pl-PL"/>
        </w:rPr>
      </w:pPr>
      <w:r w:rsidRPr="001B1CD0">
        <w:rPr>
          <w:rFonts w:ascii="Times New Roman" w:eastAsia="Times New Roman" w:hAnsi="Times New Roman" w:cs="Times New Roman"/>
          <w:b/>
          <w:color w:val="C00000"/>
          <w:sz w:val="24"/>
          <w:szCs w:val="24"/>
          <w:u w:val="single"/>
          <w:lang w:eastAsia="pl-PL"/>
        </w:rPr>
        <w:t>Do rozliczenia abonamentu internetowego miesiące LIPIEC i SIERPIEŃ w danym roku szkolnym nie będą brane pod uwagę</w:t>
      </w:r>
      <w:r w:rsidRPr="001B1CD0">
        <w:rPr>
          <w:rFonts w:ascii="Times New Roman" w:eastAsia="Times New Roman" w:hAnsi="Times New Roman" w:cs="Times New Roman"/>
          <w:color w:val="C00000"/>
          <w:sz w:val="24"/>
          <w:szCs w:val="24"/>
          <w:u w:val="single"/>
          <w:lang w:eastAsia="pl-PL"/>
        </w:rPr>
        <w:t>;</w:t>
      </w:r>
    </w:p>
    <w:p w:rsidR="00DB0C36" w:rsidRPr="00F62480" w:rsidRDefault="00DB0C36" w:rsidP="00DB0C36">
      <w:pPr>
        <w:spacing w:after="0" w:line="240" w:lineRule="auto"/>
        <w:jc w:val="both"/>
        <w:rPr>
          <w:rFonts w:ascii="Times New Roman" w:eastAsia="Times New Roman" w:hAnsi="Times New Roman" w:cs="Times New Roman"/>
          <w:color w:val="FF0000"/>
          <w:sz w:val="23"/>
          <w:szCs w:val="23"/>
          <w:u w:val="single"/>
          <w:lang w:eastAsia="pl-PL"/>
        </w:rPr>
      </w:pP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r w:rsidRPr="00F62480">
        <w:rPr>
          <w:rFonts w:ascii="Times New Roman" w:eastAsia="Times New Roman" w:hAnsi="Times New Roman" w:cs="Times New Roman"/>
          <w:sz w:val="21"/>
          <w:szCs w:val="21"/>
          <w:lang w:eastAsia="pl-PL"/>
        </w:rPr>
        <w:t>15. Powyższy katalog nie zamyka drogi do rozliczenia stypendium szkolnego innymi niż wymienione w katalogu wydatkami, jeżeli Organ przyznający stypendia uzna, że stanowią wydatek o charakterze edukacyjnym.</w:t>
      </w:r>
    </w:p>
    <w:p w:rsidR="00DB0C36" w:rsidRPr="00F62480" w:rsidRDefault="00DB0C36" w:rsidP="00DB0C36">
      <w:pPr>
        <w:spacing w:after="0" w:line="240" w:lineRule="auto"/>
        <w:jc w:val="both"/>
        <w:rPr>
          <w:rFonts w:ascii="Times New Roman" w:eastAsia="Times New Roman" w:hAnsi="Times New Roman" w:cs="Times New Roman"/>
          <w:b/>
          <w:sz w:val="21"/>
          <w:szCs w:val="21"/>
          <w:lang w:eastAsia="pl-PL"/>
        </w:rPr>
      </w:pPr>
      <w:r w:rsidRPr="00F62480">
        <w:rPr>
          <w:rFonts w:ascii="Times New Roman" w:eastAsia="Times New Roman" w:hAnsi="Times New Roman" w:cs="Times New Roman"/>
          <w:b/>
          <w:sz w:val="21"/>
          <w:szCs w:val="21"/>
          <w:lang w:eastAsia="pl-PL"/>
        </w:rPr>
        <w:t>WAŻNE!!</w:t>
      </w: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r w:rsidRPr="00F62480">
        <w:rPr>
          <w:rFonts w:ascii="Times New Roman" w:eastAsia="Times New Roman" w:hAnsi="Times New Roman" w:cs="Times New Roman"/>
          <w:sz w:val="21"/>
          <w:szCs w:val="21"/>
          <w:lang w:eastAsia="pl-PL"/>
        </w:rPr>
        <w:t xml:space="preserve">Oryginał faktury, rachunek i inne Dowody potwierdzające poniesione wydatki powinny być imiennie wystawione na wnioskodawcę (rodzica/opiekuna prawnego lub pełnoletniego ucznia). Dowody potwierdzające poniesione wydatki w postaci umowy kupna – sprzedaży </w:t>
      </w:r>
      <w:r w:rsidRPr="00F62480">
        <w:rPr>
          <w:rFonts w:ascii="Times New Roman" w:eastAsia="Times New Roman" w:hAnsi="Times New Roman" w:cs="Times New Roman"/>
          <w:b/>
          <w:sz w:val="21"/>
          <w:szCs w:val="21"/>
          <w:lang w:eastAsia="pl-PL"/>
        </w:rPr>
        <w:t>wyłącznie zakup podręczników szkolnych</w:t>
      </w:r>
      <w:r w:rsidRPr="00F62480">
        <w:rPr>
          <w:rFonts w:ascii="Times New Roman" w:eastAsia="Times New Roman" w:hAnsi="Times New Roman" w:cs="Times New Roman"/>
          <w:sz w:val="21"/>
          <w:szCs w:val="21"/>
          <w:lang w:eastAsia="pl-PL"/>
        </w:rPr>
        <w:t>. W przypadku płatności dokonanej przelewem czy kartą płatniczą niezbędne jest wraz z rachunkiem/fakturą załączenie odpowiednio potwierdzenia dokonania przelewu, czy potwierdzenia dokonania płatności kartą płatniczą.</w:t>
      </w:r>
    </w:p>
    <w:p w:rsidR="00DB0C36" w:rsidRDefault="00DB0C36" w:rsidP="00DB0C36">
      <w:pPr>
        <w:spacing w:after="0" w:line="240" w:lineRule="auto"/>
        <w:jc w:val="both"/>
        <w:rPr>
          <w:rFonts w:ascii="Times New Roman" w:eastAsia="Times New Roman" w:hAnsi="Times New Roman" w:cs="Times New Roman"/>
          <w:sz w:val="21"/>
          <w:szCs w:val="21"/>
          <w:lang w:eastAsia="pl-PL"/>
        </w:rPr>
      </w:pPr>
      <w:r w:rsidRPr="00F62480">
        <w:rPr>
          <w:rFonts w:ascii="Times New Roman" w:eastAsia="Times New Roman" w:hAnsi="Times New Roman" w:cs="Times New Roman"/>
          <w:sz w:val="21"/>
          <w:szCs w:val="21"/>
          <w:lang w:eastAsia="pl-PL"/>
        </w:rPr>
        <w:t xml:space="preserve">Przy wystawianiu faktury/rachunku i innych dowodów czy zawieraniu umów należy zwrócić uwagę na nazewnictwo zakupionych artykułów, musi jasno wynikać, że zakupiona np. odzież jest odzieżą sportową. Jeśli z faktury / rachunku </w:t>
      </w:r>
    </w:p>
    <w:p w:rsidR="00DB0C36" w:rsidRPr="00F62480" w:rsidRDefault="00DB0C36" w:rsidP="00DB0C36">
      <w:pPr>
        <w:spacing w:after="0" w:line="240" w:lineRule="auto"/>
        <w:jc w:val="both"/>
        <w:rPr>
          <w:rFonts w:ascii="Times New Roman" w:eastAsia="Times New Roman" w:hAnsi="Times New Roman" w:cs="Times New Roman"/>
          <w:sz w:val="21"/>
          <w:szCs w:val="21"/>
          <w:lang w:eastAsia="pl-PL"/>
        </w:rPr>
      </w:pPr>
      <w:r w:rsidRPr="00F62480">
        <w:rPr>
          <w:rFonts w:ascii="Times New Roman" w:eastAsia="Times New Roman" w:hAnsi="Times New Roman" w:cs="Times New Roman"/>
          <w:sz w:val="21"/>
          <w:szCs w:val="21"/>
          <w:lang w:eastAsia="pl-PL"/>
        </w:rPr>
        <w:t xml:space="preserve">i innego dowodu nie wynika, że np. odzież, obuwie nie jest sportowe dopuszcza </w:t>
      </w:r>
      <w:proofErr w:type="gramStart"/>
      <w:r w:rsidRPr="00F62480">
        <w:rPr>
          <w:rFonts w:ascii="Times New Roman" w:eastAsia="Times New Roman" w:hAnsi="Times New Roman" w:cs="Times New Roman"/>
          <w:sz w:val="21"/>
          <w:szCs w:val="21"/>
          <w:lang w:eastAsia="pl-PL"/>
        </w:rPr>
        <w:t xml:space="preserve">się </w:t>
      </w:r>
      <w:r w:rsidRPr="00F62480">
        <w:rPr>
          <w:rFonts w:ascii="Times New Roman" w:eastAsia="Times New Roman" w:hAnsi="Times New Roman" w:cs="Times New Roman"/>
          <w:b/>
          <w:sz w:val="21"/>
          <w:szCs w:val="21"/>
          <w:lang w:eastAsia="pl-PL"/>
        </w:rPr>
        <w:t>aby</w:t>
      </w:r>
      <w:proofErr w:type="gramEnd"/>
      <w:r w:rsidRPr="00F62480">
        <w:rPr>
          <w:rFonts w:ascii="Times New Roman" w:eastAsia="Times New Roman" w:hAnsi="Times New Roman" w:cs="Times New Roman"/>
          <w:b/>
          <w:sz w:val="21"/>
          <w:szCs w:val="21"/>
          <w:lang w:eastAsia="pl-PL"/>
        </w:rPr>
        <w:t xml:space="preserve"> sprzedawca</w:t>
      </w:r>
      <w:r w:rsidRPr="00F62480">
        <w:rPr>
          <w:rFonts w:ascii="Times New Roman" w:eastAsia="Times New Roman" w:hAnsi="Times New Roman" w:cs="Times New Roman"/>
          <w:sz w:val="21"/>
          <w:szCs w:val="21"/>
          <w:lang w:eastAsia="pl-PL"/>
        </w:rPr>
        <w:t xml:space="preserve"> </w:t>
      </w:r>
      <w:r w:rsidRPr="00F62480">
        <w:rPr>
          <w:rFonts w:ascii="Times New Roman" w:eastAsia="Times New Roman" w:hAnsi="Times New Roman" w:cs="Times New Roman"/>
          <w:b/>
          <w:sz w:val="21"/>
          <w:szCs w:val="21"/>
          <w:lang w:eastAsia="pl-PL"/>
        </w:rPr>
        <w:t>na odwrocie faktury / rachunku sporządził odpowiednią adnotację z pieczęcią i czytelnym podpisem.</w:t>
      </w:r>
      <w:r w:rsidRPr="00F62480">
        <w:rPr>
          <w:rFonts w:ascii="Times New Roman" w:eastAsia="Times New Roman" w:hAnsi="Times New Roman" w:cs="Times New Roman"/>
          <w:sz w:val="21"/>
          <w:szCs w:val="21"/>
          <w:lang w:eastAsia="pl-PL"/>
        </w:rPr>
        <w:t xml:space="preserve"> </w:t>
      </w:r>
      <w:proofErr w:type="gramStart"/>
      <w:r w:rsidRPr="00F62480">
        <w:rPr>
          <w:rFonts w:ascii="Times New Roman" w:eastAsia="Times New Roman" w:hAnsi="Times New Roman" w:cs="Times New Roman"/>
          <w:b/>
          <w:sz w:val="21"/>
          <w:szCs w:val="21"/>
          <w:lang w:eastAsia="pl-PL"/>
        </w:rPr>
        <w:t>Ważne aby</w:t>
      </w:r>
      <w:proofErr w:type="gramEnd"/>
      <w:r w:rsidRPr="00F62480">
        <w:rPr>
          <w:rFonts w:ascii="Times New Roman" w:eastAsia="Times New Roman" w:hAnsi="Times New Roman" w:cs="Times New Roman"/>
          <w:b/>
          <w:sz w:val="21"/>
          <w:szCs w:val="21"/>
          <w:lang w:eastAsia="pl-PL"/>
        </w:rPr>
        <w:t xml:space="preserve"> zakupy dokonywane były w sposób racjonalny, zarówno co do ilości, jak i co do ceny zakupionego towaru.</w:t>
      </w:r>
    </w:p>
    <w:p w:rsidR="003A5339" w:rsidRDefault="003A5339" w:rsidP="00AC63DE">
      <w:pPr>
        <w:spacing w:after="0" w:line="240" w:lineRule="auto"/>
        <w:jc w:val="center"/>
        <w:rPr>
          <w:rFonts w:ascii="Times New Roman" w:eastAsia="Times New Roman" w:hAnsi="Times New Roman" w:cs="Times New Roman"/>
          <w:b/>
          <w:color w:val="C00000"/>
          <w:sz w:val="24"/>
          <w:szCs w:val="24"/>
          <w:u w:val="single"/>
          <w:lang w:eastAsia="pl-PL"/>
        </w:rPr>
      </w:pPr>
    </w:p>
    <w:p w:rsidR="00DB0C36" w:rsidRPr="00F92219" w:rsidRDefault="00AC63DE" w:rsidP="00503138">
      <w:pPr>
        <w:spacing w:after="0" w:line="240" w:lineRule="auto"/>
        <w:jc w:val="both"/>
        <w:rPr>
          <w:rFonts w:ascii="Times New Roman" w:eastAsia="Times New Roman" w:hAnsi="Times New Roman" w:cs="Times New Roman"/>
          <w:b/>
          <w:color w:val="C00000"/>
          <w:sz w:val="23"/>
          <w:szCs w:val="23"/>
          <w:u w:val="single"/>
          <w:lang w:eastAsia="pl-PL"/>
        </w:rPr>
      </w:pPr>
      <w:r w:rsidRPr="00F92219">
        <w:rPr>
          <w:rFonts w:ascii="Times New Roman" w:eastAsia="Times New Roman" w:hAnsi="Times New Roman" w:cs="Times New Roman"/>
          <w:b/>
          <w:color w:val="C00000"/>
          <w:sz w:val="23"/>
          <w:szCs w:val="23"/>
          <w:u w:val="single"/>
          <w:lang w:eastAsia="pl-PL"/>
        </w:rPr>
        <w:t xml:space="preserve">WYDATKI, KTÓRYCH NIE </w:t>
      </w:r>
      <w:proofErr w:type="gramStart"/>
      <w:r w:rsidRPr="00F92219">
        <w:rPr>
          <w:rFonts w:ascii="Times New Roman" w:eastAsia="Times New Roman" w:hAnsi="Times New Roman" w:cs="Times New Roman"/>
          <w:b/>
          <w:color w:val="C00000"/>
          <w:sz w:val="23"/>
          <w:szCs w:val="23"/>
          <w:u w:val="single"/>
          <w:lang w:eastAsia="pl-PL"/>
        </w:rPr>
        <w:t xml:space="preserve">MOŻNA  </w:t>
      </w:r>
      <w:r w:rsidR="00DB0C36" w:rsidRPr="00F92219">
        <w:rPr>
          <w:rFonts w:ascii="Times New Roman" w:eastAsia="Times New Roman" w:hAnsi="Times New Roman" w:cs="Times New Roman"/>
          <w:b/>
          <w:color w:val="C00000"/>
          <w:sz w:val="23"/>
          <w:szCs w:val="23"/>
          <w:u w:val="single"/>
          <w:lang w:eastAsia="pl-PL"/>
        </w:rPr>
        <w:t>FINANSOWAĆ</w:t>
      </w:r>
      <w:proofErr w:type="gramEnd"/>
      <w:r w:rsidR="00503138" w:rsidRPr="00F92219">
        <w:rPr>
          <w:rFonts w:ascii="Times New Roman" w:eastAsia="Times New Roman" w:hAnsi="Times New Roman" w:cs="Times New Roman"/>
          <w:b/>
          <w:color w:val="C00000"/>
          <w:sz w:val="23"/>
          <w:szCs w:val="23"/>
          <w:u w:val="single"/>
          <w:lang w:eastAsia="pl-PL"/>
        </w:rPr>
        <w:t xml:space="preserve"> </w:t>
      </w:r>
      <w:r w:rsidR="00DB0C36" w:rsidRPr="00F92219">
        <w:rPr>
          <w:rFonts w:ascii="Times New Roman" w:eastAsia="Times New Roman" w:hAnsi="Times New Roman" w:cs="Times New Roman"/>
          <w:b/>
          <w:color w:val="C00000"/>
          <w:sz w:val="23"/>
          <w:szCs w:val="23"/>
          <w:u w:val="single"/>
          <w:lang w:eastAsia="pl-PL"/>
        </w:rPr>
        <w:t>W  RAMACH STYPENDIUM  SZKOLNEGO</w:t>
      </w:r>
    </w:p>
    <w:p w:rsidR="003A5339" w:rsidRPr="00F62480" w:rsidRDefault="003A5339" w:rsidP="00AC63DE">
      <w:pPr>
        <w:spacing w:after="0" w:line="240" w:lineRule="auto"/>
        <w:jc w:val="center"/>
        <w:rPr>
          <w:rFonts w:ascii="Times New Roman" w:eastAsia="Times New Roman" w:hAnsi="Times New Roman" w:cs="Times New Roman"/>
          <w:b/>
          <w:color w:val="C00000"/>
          <w:sz w:val="24"/>
          <w:szCs w:val="24"/>
          <w:u w:val="single"/>
          <w:lang w:eastAsia="pl-PL"/>
        </w:rPr>
      </w:pPr>
    </w:p>
    <w:p w:rsidR="00DB0C36" w:rsidRPr="00503138" w:rsidRDefault="00DB0C36" w:rsidP="00547364">
      <w:pPr>
        <w:spacing w:after="0" w:line="240" w:lineRule="auto"/>
        <w:jc w:val="both"/>
        <w:rPr>
          <w:rFonts w:ascii="Times New Roman" w:eastAsia="Times New Roman" w:hAnsi="Times New Roman" w:cs="Times New Roman"/>
          <w:i/>
          <w:lang w:eastAsia="pl-PL"/>
        </w:rPr>
      </w:pPr>
      <w:r w:rsidRPr="00503138">
        <w:rPr>
          <w:rFonts w:ascii="Times New Roman" w:eastAsia="Times New Roman" w:hAnsi="Times New Roman" w:cs="Times New Roman"/>
          <w:b/>
          <w:i/>
          <w:lang w:eastAsia="pl-PL"/>
        </w:rPr>
        <w:t xml:space="preserve">- </w:t>
      </w:r>
      <w:r w:rsidRPr="00503138">
        <w:rPr>
          <w:rFonts w:ascii="Times New Roman" w:eastAsia="Times New Roman" w:hAnsi="Times New Roman" w:cs="Times New Roman"/>
          <w:i/>
          <w:lang w:eastAsia="pl-PL"/>
        </w:rPr>
        <w:t>Okulary korekcyjne, soczewki korekcyjne, wkładki ortopedyczne, sprzęt rehabilitacyjny i inny sprzęt rehabilitacyjny;</w:t>
      </w:r>
    </w:p>
    <w:p w:rsidR="00DB0C36" w:rsidRPr="00503138" w:rsidRDefault="00DB0C36" w:rsidP="00547364">
      <w:pPr>
        <w:spacing w:after="0" w:line="240" w:lineRule="auto"/>
        <w:jc w:val="both"/>
        <w:rPr>
          <w:rFonts w:ascii="Times New Roman" w:eastAsia="Times New Roman" w:hAnsi="Times New Roman" w:cs="Times New Roman"/>
          <w:i/>
          <w:lang w:eastAsia="pl-PL"/>
        </w:rPr>
      </w:pPr>
    </w:p>
    <w:p w:rsidR="00DB0C36" w:rsidRPr="00503138" w:rsidRDefault="00DB0C36" w:rsidP="00547364">
      <w:pPr>
        <w:spacing w:after="0" w:line="240" w:lineRule="auto"/>
        <w:jc w:val="both"/>
        <w:rPr>
          <w:rFonts w:ascii="Times New Roman" w:eastAsia="Times New Roman" w:hAnsi="Times New Roman" w:cs="Times New Roman"/>
          <w:i/>
          <w:lang w:eastAsia="pl-PL"/>
        </w:rPr>
      </w:pPr>
      <w:r w:rsidRPr="00503138">
        <w:rPr>
          <w:rFonts w:ascii="Times New Roman" w:eastAsia="Times New Roman" w:hAnsi="Times New Roman" w:cs="Times New Roman"/>
          <w:i/>
          <w:lang w:eastAsia="pl-PL"/>
        </w:rPr>
        <w:t>- Odzież i obuwie do codziennego użytku (np. kurtki, swetry, czapki, sandały, kozaki, trzewiki, bielizna osobista, rajstopy itp.);</w:t>
      </w:r>
    </w:p>
    <w:p w:rsidR="00DB0C36" w:rsidRPr="00503138" w:rsidRDefault="00DB0C36" w:rsidP="00547364">
      <w:pPr>
        <w:spacing w:after="0" w:line="240" w:lineRule="auto"/>
        <w:jc w:val="both"/>
        <w:rPr>
          <w:rFonts w:ascii="Times New Roman" w:eastAsia="Times New Roman" w:hAnsi="Times New Roman" w:cs="Times New Roman"/>
          <w:i/>
          <w:lang w:eastAsia="pl-PL"/>
        </w:rPr>
      </w:pPr>
    </w:p>
    <w:p w:rsidR="00DB0C36" w:rsidRPr="00503138" w:rsidRDefault="00DB0C36" w:rsidP="00547364">
      <w:pPr>
        <w:spacing w:after="0" w:line="240" w:lineRule="auto"/>
        <w:jc w:val="both"/>
        <w:rPr>
          <w:rFonts w:ascii="Times New Roman" w:hAnsi="Times New Roman" w:cs="Times New Roman"/>
          <w:i/>
        </w:rPr>
      </w:pPr>
      <w:r w:rsidRPr="00503138">
        <w:rPr>
          <w:rFonts w:ascii="Times New Roman" w:hAnsi="Times New Roman" w:cs="Times New Roman"/>
          <w:i/>
        </w:rPr>
        <w:t xml:space="preserve">- Zakup sprzętu gospodarstwa domowego i innego wyposażenia mieszkania, odtwarzaczy: mp3, mp4, </w:t>
      </w:r>
      <w:proofErr w:type="spellStart"/>
      <w:r w:rsidRPr="00503138">
        <w:rPr>
          <w:rFonts w:ascii="Times New Roman" w:hAnsi="Times New Roman" w:cs="Times New Roman"/>
          <w:i/>
        </w:rPr>
        <w:t>dvd</w:t>
      </w:r>
      <w:proofErr w:type="spellEnd"/>
      <w:r w:rsidRPr="00503138">
        <w:rPr>
          <w:rFonts w:ascii="Times New Roman" w:hAnsi="Times New Roman" w:cs="Times New Roman"/>
          <w:i/>
        </w:rPr>
        <w:t xml:space="preserve">, </w:t>
      </w:r>
    </w:p>
    <w:p w:rsidR="00DB0C36" w:rsidRPr="00503138" w:rsidRDefault="00DB0C36" w:rsidP="00547364">
      <w:pPr>
        <w:spacing w:after="0" w:line="240" w:lineRule="auto"/>
        <w:jc w:val="both"/>
        <w:rPr>
          <w:rFonts w:ascii="Times New Roman" w:hAnsi="Times New Roman" w:cs="Times New Roman"/>
          <w:i/>
        </w:rPr>
      </w:pPr>
      <w:proofErr w:type="spellStart"/>
      <w:proofErr w:type="gramStart"/>
      <w:r w:rsidRPr="00503138">
        <w:rPr>
          <w:rFonts w:ascii="Times New Roman" w:hAnsi="Times New Roman" w:cs="Times New Roman"/>
          <w:i/>
        </w:rPr>
        <w:t>blu-ray</w:t>
      </w:r>
      <w:proofErr w:type="spellEnd"/>
      <w:proofErr w:type="gramEnd"/>
      <w:r w:rsidRPr="00503138">
        <w:rPr>
          <w:rFonts w:ascii="Times New Roman" w:hAnsi="Times New Roman" w:cs="Times New Roman"/>
          <w:i/>
        </w:rPr>
        <w:t>; telewizorów, telefonów komórkowych, kamer internetowych, konsol (m.in. PlayStation, PSP, Xbox, Nintendo), rowerów, rolek, deskorolek, okularów, leków, żywności;</w:t>
      </w:r>
    </w:p>
    <w:p w:rsidR="00DB0C36" w:rsidRPr="00503138" w:rsidRDefault="00DB0C36" w:rsidP="00547364">
      <w:pPr>
        <w:spacing w:after="0" w:line="240" w:lineRule="auto"/>
        <w:jc w:val="both"/>
        <w:rPr>
          <w:rFonts w:ascii="Times New Roman" w:eastAsia="Times New Roman" w:hAnsi="Times New Roman" w:cs="Times New Roman"/>
          <w:i/>
          <w:lang w:eastAsia="pl-PL"/>
        </w:rPr>
      </w:pPr>
    </w:p>
    <w:p w:rsidR="00DB0C36" w:rsidRPr="00503138" w:rsidRDefault="00DB0C36" w:rsidP="00547364">
      <w:pPr>
        <w:spacing w:after="0" w:line="240" w:lineRule="auto"/>
        <w:jc w:val="both"/>
        <w:rPr>
          <w:rFonts w:ascii="Times New Roman" w:eastAsia="Times New Roman" w:hAnsi="Times New Roman" w:cs="Times New Roman"/>
          <w:i/>
          <w:lang w:eastAsia="pl-PL"/>
        </w:rPr>
      </w:pPr>
      <w:r w:rsidRPr="00503138">
        <w:rPr>
          <w:rFonts w:ascii="Times New Roman" w:eastAsia="Times New Roman" w:hAnsi="Times New Roman" w:cs="Times New Roman"/>
          <w:i/>
          <w:lang w:eastAsia="pl-PL"/>
        </w:rPr>
        <w:t>- Stroje odświętne, (np. strój pierwszokomunijny, na studniówkę itp.);</w:t>
      </w:r>
    </w:p>
    <w:p w:rsidR="00DB0C36" w:rsidRPr="00503138" w:rsidRDefault="00DB0C36" w:rsidP="00547364">
      <w:pPr>
        <w:spacing w:after="0" w:line="240" w:lineRule="auto"/>
        <w:jc w:val="both"/>
        <w:rPr>
          <w:rFonts w:ascii="Times New Roman" w:eastAsia="Times New Roman" w:hAnsi="Times New Roman" w:cs="Times New Roman"/>
          <w:i/>
          <w:lang w:eastAsia="pl-PL"/>
        </w:rPr>
      </w:pPr>
    </w:p>
    <w:p w:rsidR="00DB0C36" w:rsidRPr="00503138" w:rsidRDefault="00DB0C36" w:rsidP="00547364">
      <w:pPr>
        <w:spacing w:after="0" w:line="240" w:lineRule="auto"/>
        <w:jc w:val="both"/>
        <w:rPr>
          <w:rFonts w:ascii="Times New Roman" w:eastAsia="Times New Roman" w:hAnsi="Times New Roman" w:cs="Times New Roman"/>
          <w:i/>
          <w:lang w:eastAsia="pl-PL"/>
        </w:rPr>
      </w:pPr>
      <w:r w:rsidRPr="00503138">
        <w:rPr>
          <w:rFonts w:ascii="Times New Roman" w:eastAsia="Times New Roman" w:hAnsi="Times New Roman" w:cs="Times New Roman"/>
          <w:i/>
          <w:lang w:eastAsia="pl-PL"/>
        </w:rPr>
        <w:t>- Meble (np. regały na książki, stojaki na płyty, szafy, półki, szafki itp.), koszty utrzymania mieszkania;</w:t>
      </w:r>
    </w:p>
    <w:p w:rsidR="00DB0C36" w:rsidRPr="00503138" w:rsidRDefault="00DB0C36" w:rsidP="00547364">
      <w:pPr>
        <w:spacing w:after="0" w:line="240" w:lineRule="auto"/>
        <w:jc w:val="both"/>
        <w:rPr>
          <w:rFonts w:ascii="Times New Roman" w:eastAsia="Times New Roman" w:hAnsi="Times New Roman" w:cs="Times New Roman"/>
          <w:i/>
          <w:lang w:eastAsia="pl-PL"/>
        </w:rPr>
      </w:pPr>
    </w:p>
    <w:p w:rsidR="00DB0C36" w:rsidRPr="00503138" w:rsidRDefault="00DB0C36" w:rsidP="00547364">
      <w:pPr>
        <w:spacing w:after="0" w:line="240" w:lineRule="auto"/>
        <w:jc w:val="both"/>
        <w:rPr>
          <w:rFonts w:ascii="Times New Roman" w:eastAsia="Times New Roman" w:hAnsi="Times New Roman" w:cs="Times New Roman"/>
          <w:i/>
          <w:lang w:eastAsia="pl-PL"/>
        </w:rPr>
      </w:pPr>
      <w:r w:rsidRPr="00503138">
        <w:rPr>
          <w:rFonts w:ascii="Times New Roman" w:eastAsia="Times New Roman" w:hAnsi="Times New Roman" w:cs="Times New Roman"/>
          <w:i/>
          <w:lang w:eastAsia="pl-PL"/>
        </w:rPr>
        <w:t>- Obozy i zimowiska, kolonie, wycieczki, wczasy (wypoczynek letni i zimowy), turnusy rehabilitacyjne;</w:t>
      </w:r>
    </w:p>
    <w:p w:rsidR="00DB0C36" w:rsidRPr="00503138" w:rsidRDefault="00DB0C36" w:rsidP="00547364">
      <w:pPr>
        <w:spacing w:after="0" w:line="240" w:lineRule="auto"/>
        <w:jc w:val="both"/>
        <w:rPr>
          <w:rFonts w:ascii="Times New Roman" w:eastAsia="Times New Roman" w:hAnsi="Times New Roman" w:cs="Times New Roman"/>
          <w:i/>
          <w:lang w:eastAsia="pl-PL"/>
        </w:rPr>
      </w:pPr>
    </w:p>
    <w:p w:rsidR="00DB0C36" w:rsidRPr="00503138" w:rsidRDefault="00DB0C36" w:rsidP="00547364">
      <w:pPr>
        <w:spacing w:after="0" w:line="240" w:lineRule="auto"/>
        <w:jc w:val="both"/>
        <w:rPr>
          <w:rFonts w:ascii="Times New Roman" w:eastAsia="Times New Roman" w:hAnsi="Times New Roman" w:cs="Times New Roman"/>
          <w:i/>
          <w:lang w:eastAsia="pl-PL"/>
        </w:rPr>
      </w:pPr>
      <w:r w:rsidRPr="00503138">
        <w:rPr>
          <w:rFonts w:ascii="Times New Roman" w:eastAsia="Times New Roman" w:hAnsi="Times New Roman" w:cs="Times New Roman"/>
          <w:i/>
          <w:lang w:eastAsia="pl-PL"/>
        </w:rPr>
        <w:t>- Opłacanie komitetu rodzicielskiego, ubezpieczenia uczniów;</w:t>
      </w:r>
    </w:p>
    <w:p w:rsidR="003A5339" w:rsidRPr="00503138" w:rsidRDefault="003A5339" w:rsidP="00547364">
      <w:pPr>
        <w:tabs>
          <w:tab w:val="left" w:pos="720"/>
        </w:tabs>
        <w:spacing w:after="0" w:line="240" w:lineRule="auto"/>
        <w:jc w:val="both"/>
        <w:rPr>
          <w:rFonts w:ascii="Times New Roman" w:hAnsi="Times New Roman" w:cs="Times New Roman"/>
          <w:i/>
        </w:rPr>
      </w:pPr>
    </w:p>
    <w:p w:rsidR="00DB0C36" w:rsidRPr="00503138" w:rsidRDefault="00DB0C36" w:rsidP="00547364">
      <w:pPr>
        <w:tabs>
          <w:tab w:val="left" w:pos="720"/>
        </w:tabs>
        <w:spacing w:after="0" w:line="240" w:lineRule="auto"/>
        <w:jc w:val="both"/>
        <w:rPr>
          <w:rFonts w:ascii="Times New Roman" w:hAnsi="Times New Roman" w:cs="Times New Roman"/>
          <w:i/>
        </w:rPr>
      </w:pPr>
      <w:r w:rsidRPr="00503138">
        <w:rPr>
          <w:rFonts w:ascii="Times New Roman" w:hAnsi="Times New Roman" w:cs="Times New Roman"/>
          <w:i/>
        </w:rPr>
        <w:t>- Koszty instalacji telewizji satelitarnej;</w:t>
      </w:r>
    </w:p>
    <w:p w:rsidR="00DB0C36" w:rsidRPr="00503138" w:rsidRDefault="00DB0C36" w:rsidP="00547364">
      <w:pPr>
        <w:tabs>
          <w:tab w:val="left" w:pos="720"/>
        </w:tabs>
        <w:spacing w:after="0" w:line="240" w:lineRule="auto"/>
        <w:jc w:val="both"/>
        <w:rPr>
          <w:rFonts w:ascii="Times New Roman" w:hAnsi="Times New Roman" w:cs="Times New Roman"/>
        </w:rPr>
      </w:pPr>
      <w:bookmarkStart w:id="0" w:name="_GoBack"/>
      <w:bookmarkEnd w:id="0"/>
    </w:p>
    <w:p w:rsidR="00DB0C36" w:rsidRPr="00505839" w:rsidRDefault="00DB0C36" w:rsidP="00DB0C36">
      <w:pPr>
        <w:tabs>
          <w:tab w:val="left" w:pos="720"/>
        </w:tabs>
        <w:spacing w:after="0" w:line="240" w:lineRule="auto"/>
        <w:jc w:val="both"/>
        <w:rPr>
          <w:rFonts w:ascii="Times New Roman" w:hAnsi="Times New Roman" w:cs="Times New Roman"/>
          <w:sz w:val="24"/>
          <w:szCs w:val="24"/>
        </w:rPr>
      </w:pPr>
    </w:p>
    <w:p w:rsidR="00DB0C36" w:rsidRPr="00505839" w:rsidRDefault="00DB0C36" w:rsidP="00DB0C36">
      <w:pPr>
        <w:spacing w:after="0" w:line="240" w:lineRule="auto"/>
        <w:jc w:val="both"/>
        <w:rPr>
          <w:rFonts w:ascii="Times New Roman" w:eastAsia="Times New Roman" w:hAnsi="Times New Roman" w:cs="Times New Roman"/>
          <w:b/>
          <w:sz w:val="24"/>
          <w:szCs w:val="24"/>
          <w:lang w:eastAsia="pl-PL"/>
        </w:rPr>
      </w:pPr>
    </w:p>
    <w:p w:rsidR="00BB243C" w:rsidRPr="00F62480" w:rsidRDefault="00BB243C">
      <w:pPr>
        <w:rPr>
          <w:rFonts w:ascii="Times New Roman" w:hAnsi="Times New Roman" w:cs="Times New Roman"/>
        </w:rPr>
      </w:pPr>
    </w:p>
    <w:sectPr w:rsidR="00BB243C" w:rsidRPr="00F62480" w:rsidSect="00F62480">
      <w:footerReference w:type="default" r:id="rId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B04" w:rsidRDefault="00F12B04" w:rsidP="00BD5E5C">
      <w:pPr>
        <w:spacing w:after="0" w:line="240" w:lineRule="auto"/>
      </w:pPr>
      <w:r>
        <w:separator/>
      </w:r>
    </w:p>
  </w:endnote>
  <w:endnote w:type="continuationSeparator" w:id="0">
    <w:p w:rsidR="00F12B04" w:rsidRDefault="00F12B04" w:rsidP="00BD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5C" w:rsidRDefault="00BD5E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B04" w:rsidRDefault="00F12B04" w:rsidP="00BD5E5C">
      <w:pPr>
        <w:spacing w:after="0" w:line="240" w:lineRule="auto"/>
      </w:pPr>
      <w:r>
        <w:separator/>
      </w:r>
    </w:p>
  </w:footnote>
  <w:footnote w:type="continuationSeparator" w:id="0">
    <w:p w:rsidR="00F12B04" w:rsidRDefault="00F12B04" w:rsidP="00BD5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622AD"/>
    <w:multiLevelType w:val="multilevel"/>
    <w:tmpl w:val="3362A994"/>
    <w:lvl w:ilvl="0">
      <w:start w:val="1"/>
      <w:numFmt w:val="decimal"/>
      <w:lvlText w:val="%1."/>
      <w:lvlJc w:val="left"/>
      <w:pPr>
        <w:ind w:left="0" w:firstLine="0"/>
      </w:pPr>
      <w:rPr>
        <w:rFonts w:cs="Times New Roman"/>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3118E2"/>
    <w:multiLevelType w:val="hybridMultilevel"/>
    <w:tmpl w:val="D0328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3E5664"/>
    <w:multiLevelType w:val="hybridMultilevel"/>
    <w:tmpl w:val="FBB04A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D421AA2"/>
    <w:multiLevelType w:val="hybridMultilevel"/>
    <w:tmpl w:val="42DEA4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2F"/>
    <w:rsid w:val="00096E4B"/>
    <w:rsid w:val="000F6817"/>
    <w:rsid w:val="001B1CD0"/>
    <w:rsid w:val="001C1C2F"/>
    <w:rsid w:val="001C7650"/>
    <w:rsid w:val="00304753"/>
    <w:rsid w:val="003A19C9"/>
    <w:rsid w:val="003A5339"/>
    <w:rsid w:val="004C2E26"/>
    <w:rsid w:val="00503138"/>
    <w:rsid w:val="00505839"/>
    <w:rsid w:val="00547364"/>
    <w:rsid w:val="00591EC9"/>
    <w:rsid w:val="005B16E8"/>
    <w:rsid w:val="00631644"/>
    <w:rsid w:val="00650FF7"/>
    <w:rsid w:val="006B00F0"/>
    <w:rsid w:val="007D3493"/>
    <w:rsid w:val="008532F3"/>
    <w:rsid w:val="00860DF1"/>
    <w:rsid w:val="00882E25"/>
    <w:rsid w:val="008D08C2"/>
    <w:rsid w:val="00955E93"/>
    <w:rsid w:val="009B1044"/>
    <w:rsid w:val="00A337DF"/>
    <w:rsid w:val="00AC63DE"/>
    <w:rsid w:val="00B323AF"/>
    <w:rsid w:val="00BB243C"/>
    <w:rsid w:val="00BC3C9C"/>
    <w:rsid w:val="00BD5E5C"/>
    <w:rsid w:val="00C37B19"/>
    <w:rsid w:val="00C54F5F"/>
    <w:rsid w:val="00C83AAB"/>
    <w:rsid w:val="00CC2BCE"/>
    <w:rsid w:val="00D218ED"/>
    <w:rsid w:val="00D30C70"/>
    <w:rsid w:val="00D828D0"/>
    <w:rsid w:val="00DB0C36"/>
    <w:rsid w:val="00E33D8B"/>
    <w:rsid w:val="00F12B04"/>
    <w:rsid w:val="00F134A5"/>
    <w:rsid w:val="00F441F5"/>
    <w:rsid w:val="00F461BB"/>
    <w:rsid w:val="00F62480"/>
    <w:rsid w:val="00F92219"/>
    <w:rsid w:val="00FF6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217AA-6FC0-4918-A814-7E7AEB78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4F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4F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4F5F"/>
    <w:rPr>
      <w:rFonts w:ascii="Segoe UI" w:hAnsi="Segoe UI" w:cs="Segoe UI"/>
      <w:sz w:val="18"/>
      <w:szCs w:val="18"/>
    </w:rPr>
  </w:style>
  <w:style w:type="paragraph" w:styleId="Akapitzlist">
    <w:name w:val="List Paragraph"/>
    <w:basedOn w:val="Normalny"/>
    <w:uiPriority w:val="34"/>
    <w:qFormat/>
    <w:rsid w:val="00BB243C"/>
    <w:pPr>
      <w:ind w:left="720"/>
      <w:contextualSpacing/>
    </w:pPr>
  </w:style>
  <w:style w:type="character" w:styleId="Hipercze">
    <w:name w:val="Hyperlink"/>
    <w:basedOn w:val="Domylnaczcionkaakapitu"/>
    <w:uiPriority w:val="99"/>
    <w:unhideWhenUsed/>
    <w:rsid w:val="00BB243C"/>
    <w:rPr>
      <w:color w:val="0563C1" w:themeColor="hyperlink"/>
      <w:u w:val="single"/>
    </w:rPr>
  </w:style>
  <w:style w:type="paragraph" w:styleId="Nagwek">
    <w:name w:val="header"/>
    <w:basedOn w:val="Normalny"/>
    <w:link w:val="NagwekZnak"/>
    <w:uiPriority w:val="99"/>
    <w:unhideWhenUsed/>
    <w:rsid w:val="00BD5E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E5C"/>
  </w:style>
  <w:style w:type="paragraph" w:styleId="Stopka">
    <w:name w:val="footer"/>
    <w:basedOn w:val="Normalny"/>
    <w:link w:val="StopkaZnak"/>
    <w:uiPriority w:val="99"/>
    <w:unhideWhenUsed/>
    <w:rsid w:val="00BD5E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4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dynow.pl" TargetMode="External"/><Relationship Id="rId3" Type="http://schemas.openxmlformats.org/officeDocument/2006/relationships/settings" Target="settings.xml"/><Relationship Id="rId7" Type="http://schemas.openxmlformats.org/officeDocument/2006/relationships/hyperlink" Target="mailto:kurosz@gminady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2314</Words>
  <Characters>13884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44</cp:revision>
  <cp:lastPrinted>2020-08-11T05:10:00Z</cp:lastPrinted>
  <dcterms:created xsi:type="dcterms:W3CDTF">2020-02-21T12:00:00Z</dcterms:created>
  <dcterms:modified xsi:type="dcterms:W3CDTF">2020-08-19T10:37:00Z</dcterms:modified>
</cp:coreProperties>
</file>