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E" w:rsidRDefault="000A533E" w:rsidP="000A533E">
      <w:pPr>
        <w:pStyle w:val="Tytu"/>
        <w:rPr>
          <w:sz w:val="22"/>
          <w:szCs w:val="22"/>
        </w:rPr>
      </w:pPr>
      <w:bookmarkStart w:id="0" w:name="_GoBack"/>
      <w:bookmarkEnd w:id="0"/>
      <w:r w:rsidRPr="00162F1E">
        <w:rPr>
          <w:sz w:val="22"/>
          <w:szCs w:val="22"/>
        </w:rPr>
        <w:t>Plan pracy Szkolnego Koła Wolontariatu</w:t>
      </w:r>
    </w:p>
    <w:p w:rsidR="008D4DE6" w:rsidRDefault="000A533E" w:rsidP="000A533E">
      <w:pPr>
        <w:pStyle w:val="Tytu"/>
        <w:rPr>
          <w:sz w:val="22"/>
          <w:szCs w:val="22"/>
        </w:rPr>
      </w:pPr>
      <w:r>
        <w:rPr>
          <w:sz w:val="22"/>
          <w:szCs w:val="22"/>
        </w:rPr>
        <w:t>przy Zespole Placówek Oświatowych w Baniach Mazurskich</w:t>
      </w:r>
      <w:r w:rsidR="008D4DE6">
        <w:rPr>
          <w:sz w:val="22"/>
          <w:szCs w:val="22"/>
        </w:rPr>
        <w:t xml:space="preserve"> </w:t>
      </w:r>
    </w:p>
    <w:p w:rsidR="000A533E" w:rsidRPr="00162F1E" w:rsidRDefault="008D4DE6" w:rsidP="000A533E">
      <w:pPr>
        <w:pStyle w:val="Tytu"/>
        <w:rPr>
          <w:sz w:val="22"/>
          <w:szCs w:val="22"/>
        </w:rPr>
      </w:pPr>
      <w:r>
        <w:rPr>
          <w:sz w:val="22"/>
          <w:szCs w:val="22"/>
        </w:rPr>
        <w:t>rok szkolny 2019/2020</w:t>
      </w:r>
    </w:p>
    <w:p w:rsidR="000A533E" w:rsidRPr="00162F1E" w:rsidRDefault="000A533E" w:rsidP="000A533E">
      <w:pPr>
        <w:jc w:val="center"/>
        <w:rPr>
          <w:b/>
          <w:bCs/>
          <w:sz w:val="22"/>
          <w:szCs w:val="22"/>
          <w:u w:val="single"/>
        </w:rPr>
      </w:pPr>
    </w:p>
    <w:p w:rsidR="000A533E" w:rsidRPr="00162F1E" w:rsidRDefault="000A533E" w:rsidP="000A533E">
      <w:pPr>
        <w:jc w:val="center"/>
        <w:rPr>
          <w:i/>
          <w:sz w:val="22"/>
          <w:szCs w:val="22"/>
        </w:rPr>
      </w:pPr>
      <w:r w:rsidRPr="00162F1E">
        <w:rPr>
          <w:sz w:val="22"/>
          <w:szCs w:val="22"/>
        </w:rPr>
        <w:t>„</w:t>
      </w:r>
      <w:r w:rsidRPr="00162F1E">
        <w:rPr>
          <w:i/>
          <w:sz w:val="22"/>
          <w:szCs w:val="22"/>
        </w:rPr>
        <w:t>Ważny jest rodzaj pomocy, którą się oferuje,</w:t>
      </w:r>
    </w:p>
    <w:p w:rsidR="000A533E" w:rsidRPr="00162F1E" w:rsidRDefault="000A533E" w:rsidP="000A533E">
      <w:pPr>
        <w:jc w:val="center"/>
        <w:rPr>
          <w:i/>
          <w:sz w:val="22"/>
          <w:szCs w:val="22"/>
        </w:rPr>
      </w:pPr>
      <w:r w:rsidRPr="00162F1E">
        <w:rPr>
          <w:i/>
          <w:sz w:val="22"/>
          <w:szCs w:val="22"/>
        </w:rPr>
        <w:t>ale jeszcze ważniejsze od tego jest serce,</w:t>
      </w:r>
    </w:p>
    <w:p w:rsidR="000A533E" w:rsidRPr="00162F1E" w:rsidRDefault="000A533E" w:rsidP="000A533E">
      <w:pPr>
        <w:jc w:val="center"/>
        <w:rPr>
          <w:i/>
          <w:sz w:val="22"/>
          <w:szCs w:val="22"/>
        </w:rPr>
      </w:pPr>
      <w:r w:rsidRPr="00162F1E">
        <w:rPr>
          <w:i/>
          <w:sz w:val="22"/>
          <w:szCs w:val="22"/>
        </w:rPr>
        <w:t>z jakim tej pomocy się udziela.”</w:t>
      </w:r>
    </w:p>
    <w:p w:rsidR="000A533E" w:rsidRDefault="000A533E" w:rsidP="000A533E">
      <w:pPr>
        <w:pStyle w:val="NormalnyWeb"/>
        <w:jc w:val="center"/>
        <w:rPr>
          <w:b/>
          <w:i/>
          <w:sz w:val="22"/>
          <w:szCs w:val="22"/>
          <w:lang w:val="en-US"/>
        </w:rPr>
      </w:pPr>
      <w:r w:rsidRPr="000A533E">
        <w:rPr>
          <w:b/>
          <w:i/>
          <w:sz w:val="22"/>
          <w:szCs w:val="22"/>
        </w:rPr>
        <w:t xml:space="preserve">                                                            </w:t>
      </w:r>
      <w:r w:rsidR="008D4DE6">
        <w:rPr>
          <w:b/>
          <w:i/>
          <w:sz w:val="22"/>
          <w:szCs w:val="22"/>
          <w:lang w:val="en-US"/>
        </w:rPr>
        <w:t xml:space="preserve">Jan Paweł </w:t>
      </w:r>
      <w:r w:rsidRPr="00162F1E">
        <w:rPr>
          <w:b/>
          <w:i/>
          <w:sz w:val="22"/>
          <w:szCs w:val="22"/>
          <w:lang w:val="en-US"/>
        </w:rPr>
        <w:t>II</w:t>
      </w:r>
    </w:p>
    <w:p w:rsidR="000A533E" w:rsidRPr="00162F1E" w:rsidRDefault="000A533E" w:rsidP="000A533E">
      <w:pPr>
        <w:pStyle w:val="NormalnyWeb"/>
        <w:jc w:val="center"/>
        <w:rPr>
          <w:b/>
          <w:i/>
          <w:sz w:val="22"/>
          <w:szCs w:val="22"/>
          <w:lang w:val="en-US"/>
        </w:rPr>
      </w:pPr>
    </w:p>
    <w:p w:rsidR="000A533E" w:rsidRPr="00162F1E" w:rsidRDefault="000A533E" w:rsidP="000A533E">
      <w:pPr>
        <w:rPr>
          <w:sz w:val="22"/>
          <w:szCs w:val="22"/>
        </w:rPr>
      </w:pPr>
      <w:r w:rsidRPr="00162F1E">
        <w:rPr>
          <w:b/>
          <w:bCs/>
          <w:sz w:val="22"/>
          <w:szCs w:val="22"/>
        </w:rPr>
        <w:t>Postanowienia ogólne</w:t>
      </w:r>
      <w:r w:rsidRPr="00162F1E">
        <w:rPr>
          <w:sz w:val="22"/>
          <w:szCs w:val="22"/>
        </w:rPr>
        <w:t xml:space="preserve"> </w:t>
      </w:r>
    </w:p>
    <w:p w:rsidR="000A533E" w:rsidRPr="00162F1E" w:rsidRDefault="000A533E" w:rsidP="000A533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Wolontariat - to bezpłatne, świadome i dobrowolne działanie na rzecz innych, wykraczające poza więzi rodzinno- koleżeńsko- przyjacielskie.</w:t>
      </w:r>
    </w:p>
    <w:p w:rsidR="000A533E" w:rsidRPr="00162F1E" w:rsidRDefault="000A533E" w:rsidP="000A533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Wolontariusz - osoba pracująca na zasadzie wolontariatu. Wolontariuszem może być każdy, w każdej dziedzinie życia społecznego, wszędzie tam, gdzie taka pomoc jest potrzebna.</w:t>
      </w:r>
    </w:p>
    <w:p w:rsidR="000A533E" w:rsidRDefault="000A533E" w:rsidP="000A533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Koło wolontariatu skierowane jest do ludzi młodych, którzy chcą pomagać innym, reagować czynnie na potrzeby środowiska, inicjować działania w środowisku lokalnym, wspomagać różnego typu inicjatywy charytatywne i kulturalne.</w:t>
      </w:r>
    </w:p>
    <w:p w:rsidR="000A533E" w:rsidRPr="00162F1E" w:rsidRDefault="000A533E" w:rsidP="000A533E">
      <w:pPr>
        <w:spacing w:before="100" w:beforeAutospacing="1" w:after="100" w:afterAutospacing="1"/>
        <w:ind w:left="720"/>
        <w:rPr>
          <w:sz w:val="22"/>
          <w:szCs w:val="22"/>
        </w:rPr>
      </w:pPr>
    </w:p>
    <w:p w:rsidR="000A533E" w:rsidRPr="00162F1E" w:rsidRDefault="000A533E" w:rsidP="000A533E">
      <w:pPr>
        <w:pStyle w:val="NormalnyWeb"/>
        <w:rPr>
          <w:sz w:val="22"/>
          <w:szCs w:val="22"/>
        </w:rPr>
      </w:pPr>
      <w:r w:rsidRPr="00162F1E">
        <w:rPr>
          <w:b/>
          <w:bCs/>
          <w:sz w:val="22"/>
          <w:szCs w:val="22"/>
        </w:rPr>
        <w:t>Cele i założenia</w:t>
      </w:r>
      <w:r w:rsidRPr="00162F1E">
        <w:rPr>
          <w:sz w:val="22"/>
          <w:szCs w:val="22"/>
        </w:rPr>
        <w:t xml:space="preserve"> 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Rozwijanie wśród uczniów postaw otwartości i wrażliwości na potrzeby szkolnego i lokalnego środowiska.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Zapoznawanie z ideą wolontariatu</w:t>
      </w:r>
      <w:r>
        <w:rPr>
          <w:sz w:val="22"/>
          <w:szCs w:val="22"/>
        </w:rPr>
        <w:t>.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Przygotowywanie młodzieży do podejmowania pracy wolontariusza.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Umożliwianie młodym podejmowania działań na rzecz potrzebujących pomocy.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Wspieranie ciekawych inicjatyw młodzieżowych, działań edukacyjnych.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Pomoc szkolnym rówieśnikom w trudnych sytuacjach.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Rozwijanie pasji i zainteresowań młodzieży.</w:t>
      </w:r>
    </w:p>
    <w:p w:rsidR="000A533E" w:rsidRPr="00162F1E" w:rsidRDefault="000A533E" w:rsidP="000A533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Nauka samorządności.</w:t>
      </w:r>
    </w:p>
    <w:p w:rsidR="000A533E" w:rsidRPr="00162F1E" w:rsidRDefault="000A533E" w:rsidP="000A533E">
      <w:pPr>
        <w:pStyle w:val="NormalnyWeb"/>
        <w:rPr>
          <w:sz w:val="22"/>
          <w:szCs w:val="22"/>
        </w:rPr>
      </w:pPr>
      <w:r w:rsidRPr="00162F1E">
        <w:rPr>
          <w:b/>
          <w:bCs/>
          <w:sz w:val="22"/>
          <w:szCs w:val="22"/>
        </w:rPr>
        <w:t>Wolontariusze</w:t>
      </w:r>
      <w:r w:rsidRPr="00162F1E">
        <w:rPr>
          <w:sz w:val="22"/>
          <w:szCs w:val="22"/>
        </w:rPr>
        <w:t xml:space="preserve"> </w:t>
      </w:r>
    </w:p>
    <w:p w:rsidR="000A533E" w:rsidRPr="00162F1E" w:rsidRDefault="000A533E" w:rsidP="000A533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Wolontariuszem może zostać każdy, kto pragnie służyć innym.</w:t>
      </w:r>
    </w:p>
    <w:p w:rsidR="000A533E" w:rsidRPr="00162F1E" w:rsidRDefault="000A533E" w:rsidP="000A533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Działalność koła opiera się na zasadzie dobrowolności i bezinteresowności.</w:t>
      </w:r>
    </w:p>
    <w:p w:rsidR="000A533E" w:rsidRPr="00162F1E" w:rsidRDefault="000A533E" w:rsidP="000A533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Członek klubu kieruje się bezinteresownością, życzliwością, chęcią niesienia pomocy, troską o innych.</w:t>
      </w:r>
    </w:p>
    <w:p w:rsidR="000A533E" w:rsidRPr="00162F1E" w:rsidRDefault="000A533E" w:rsidP="000A533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Wolontariusz zna plan pracy oraz zakres obowiązków wolontariuszy i przestrzega ich.</w:t>
      </w:r>
    </w:p>
    <w:p w:rsidR="000A533E" w:rsidRPr="00162F1E" w:rsidRDefault="000A533E" w:rsidP="000A533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>Każdy członek wolontariatu swoim postępowaniem stara się promować ideę wolontariatu, być przykładem dla innych.</w:t>
      </w:r>
    </w:p>
    <w:p w:rsidR="000A533E" w:rsidRPr="00162F1E" w:rsidRDefault="000A533E" w:rsidP="000A533E">
      <w:pPr>
        <w:pStyle w:val="NormalnyWeb"/>
        <w:rPr>
          <w:sz w:val="22"/>
          <w:szCs w:val="22"/>
        </w:rPr>
      </w:pPr>
      <w:r w:rsidRPr="00162F1E">
        <w:rPr>
          <w:b/>
          <w:bCs/>
          <w:sz w:val="22"/>
          <w:szCs w:val="22"/>
        </w:rPr>
        <w:t>Struktura klubu wolontariusza</w:t>
      </w:r>
      <w:r w:rsidRPr="00162F1E">
        <w:rPr>
          <w:sz w:val="22"/>
          <w:szCs w:val="22"/>
        </w:rPr>
        <w:t xml:space="preserve"> </w:t>
      </w:r>
    </w:p>
    <w:p w:rsidR="000A533E" w:rsidRDefault="000A533E" w:rsidP="000A533E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162F1E">
        <w:rPr>
          <w:sz w:val="22"/>
          <w:szCs w:val="22"/>
        </w:rPr>
        <w:t xml:space="preserve">Na czele klubu wolontariusza stoją opiekunowie koła wolontariatu (p. </w:t>
      </w:r>
      <w:r>
        <w:rPr>
          <w:sz w:val="22"/>
          <w:szCs w:val="22"/>
        </w:rPr>
        <w:t xml:space="preserve">Grażyna Czebanyk, p. </w:t>
      </w:r>
      <w:r w:rsidR="00E01E86">
        <w:rPr>
          <w:sz w:val="22"/>
          <w:szCs w:val="22"/>
        </w:rPr>
        <w:t>Wioletta Goszczyk – Tereszko, p.</w:t>
      </w:r>
      <w:r>
        <w:rPr>
          <w:sz w:val="22"/>
          <w:szCs w:val="22"/>
        </w:rPr>
        <w:t>Anna Hatała, p. Bożena Łobacz).</w:t>
      </w:r>
    </w:p>
    <w:p w:rsidR="000A533E" w:rsidRPr="000A533E" w:rsidRDefault="000A533E" w:rsidP="000A533E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Wolontariusze </w:t>
      </w:r>
      <w:r w:rsidRPr="000A533E">
        <w:rPr>
          <w:sz w:val="22"/>
          <w:szCs w:val="22"/>
        </w:rPr>
        <w:t xml:space="preserve"> reprezentują daną klasę.</w:t>
      </w:r>
    </w:p>
    <w:p w:rsidR="000A533E" w:rsidRPr="00162F1E" w:rsidRDefault="000A533E" w:rsidP="000A533E">
      <w:pPr>
        <w:spacing w:before="100" w:beforeAutospacing="1" w:after="100" w:afterAutospacing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pStyle w:val="Nagwek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ZADANIA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pStyle w:val="Nagwek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TERMIN REALIZACJI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pStyle w:val="Nagwek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UWAGI</w:t>
            </w:r>
          </w:p>
        </w:tc>
      </w:tr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Akcja rekrutacyjna w szkole. Promocja SKW.</w:t>
            </w:r>
          </w:p>
          <w:p w:rsidR="000A533E" w:rsidRPr="00162F1E" w:rsidRDefault="000A533E" w:rsidP="00BD13E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 xml:space="preserve">Planujemy całoroczną pracę Klubu. Wspólne przyjęcie </w:t>
            </w:r>
            <w:r>
              <w:rPr>
                <w:sz w:val="22"/>
                <w:szCs w:val="22"/>
              </w:rPr>
              <w:t>planu działania.</w:t>
            </w:r>
          </w:p>
          <w:p w:rsidR="000A533E" w:rsidRPr="00162F1E" w:rsidRDefault="000A533E" w:rsidP="00BD13E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Udział w "Zakręconej Akcji", polegającej na zbiórce plastikowych nakrętek, by wspierać rehabilitację.</w:t>
            </w:r>
          </w:p>
          <w:p w:rsidR="000A533E" w:rsidRPr="00162F1E" w:rsidRDefault="000A533E" w:rsidP="00BD13E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Sprzątanie świata.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WRZESIEŃ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Default="000A533E" w:rsidP="00BD13E1">
            <w:pPr>
              <w:pStyle w:val="Tekstpodstawowy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Odpowiedzialni:</w:t>
            </w:r>
          </w:p>
          <w:p w:rsidR="000A533E" w:rsidRPr="00162F1E" w:rsidRDefault="000A533E" w:rsidP="00BD13E1">
            <w:pPr>
              <w:pStyle w:val="Tekstpodstawowy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 xml:space="preserve"> Wychowawcy klas</w:t>
            </w:r>
          </w:p>
          <w:p w:rsidR="000A533E" w:rsidRPr="00162F1E" w:rsidRDefault="000A533E" w:rsidP="000A533E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i opiekunowie SKW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Porządkowanie opuszczonych grobów na cmentarzu parafialnym i zapalenie zniczy.</w:t>
            </w:r>
          </w:p>
          <w:p w:rsidR="000A533E" w:rsidRPr="00162F1E" w:rsidRDefault="000A533E" w:rsidP="00BD13E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Zbiórka zniczy - AKCJA ZNICZ.</w:t>
            </w:r>
          </w:p>
          <w:p w:rsidR="000A533E" w:rsidRPr="00162F1E" w:rsidRDefault="000A533E" w:rsidP="00BD13E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Udział w "Zakręconej Akcji".</w:t>
            </w:r>
          </w:p>
          <w:p w:rsidR="000A533E" w:rsidRDefault="000A533E" w:rsidP="00BD13E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 xml:space="preserve">4 PAŹDZIERNIKA - MIĘDZYNARODOWY DZIEŃ ZWIERZĄT, </w:t>
            </w:r>
          </w:p>
          <w:p w:rsidR="000A533E" w:rsidRPr="00162F1E" w:rsidRDefault="000A533E" w:rsidP="00BD13E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 xml:space="preserve">25 PAŹDZIERNIKA - DZIEŃ KUNDELKA, DZIEŃ USTAWY O OCHRONIE ZWIERZĄT . Zbieranie suchej karmy dla zwierząt </w:t>
            </w:r>
            <w:r>
              <w:rPr>
                <w:sz w:val="22"/>
                <w:szCs w:val="22"/>
              </w:rPr>
              <w:t>.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PAŹDZIERNIK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pStyle w:val="Tekstpodstawowy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 xml:space="preserve">Odpowiedzialni: </w:t>
            </w:r>
          </w:p>
          <w:p w:rsidR="000A533E" w:rsidRPr="00162F1E" w:rsidRDefault="000A533E" w:rsidP="000A533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 i opiekunowie SKW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Udział w "Zakręconej Akcji".</w:t>
            </w:r>
          </w:p>
          <w:p w:rsidR="000A533E" w:rsidRPr="00162F1E" w:rsidRDefault="000A533E" w:rsidP="00BD13E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Wizyty w przedszkolu w ramach akcji "Cała Polska czyta dzieciom".</w:t>
            </w:r>
          </w:p>
          <w:p w:rsidR="000A533E" w:rsidRDefault="000A533E" w:rsidP="00BD13E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Akcja</w:t>
            </w:r>
            <w:r w:rsidRPr="00162F1E">
              <w:rPr>
                <w:sz w:val="22"/>
                <w:szCs w:val="22"/>
              </w:rPr>
              <w:t xml:space="preserve"> "Góra Grosza"</w:t>
            </w:r>
            <w:r>
              <w:rPr>
                <w:sz w:val="22"/>
                <w:szCs w:val="22"/>
              </w:rPr>
              <w:t>.</w:t>
            </w:r>
          </w:p>
          <w:p w:rsidR="000A533E" w:rsidRDefault="000A533E" w:rsidP="00BD13E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Wróżby andrzejkowe w przedszkolu.</w:t>
            </w:r>
          </w:p>
          <w:p w:rsidR="000A533E" w:rsidRPr="00162F1E" w:rsidRDefault="000A533E" w:rsidP="00BD13E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kartek bożonarodzeniowych dla mieszkańców Hospicjum w Gołdapi.</w:t>
            </w:r>
            <w:r w:rsidRPr="00162F1E">
              <w:rPr>
                <w:sz w:val="22"/>
                <w:szCs w:val="22"/>
              </w:rPr>
              <w:t xml:space="preserve"> </w:t>
            </w:r>
            <w:r w:rsidRPr="00162F1E">
              <w:rPr>
                <w:sz w:val="22"/>
                <w:szCs w:val="22"/>
              </w:rPr>
              <w:br/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LISTOPAD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0A533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Opiekunowie SKW</w:t>
            </w:r>
          </w:p>
          <w:p w:rsidR="000A533E" w:rsidRDefault="000A533E" w:rsidP="00BD13E1">
            <w:pPr>
              <w:pStyle w:val="Tekstpodstawowy"/>
              <w:rPr>
                <w:sz w:val="22"/>
                <w:szCs w:val="22"/>
              </w:rPr>
            </w:pPr>
          </w:p>
          <w:p w:rsidR="000A533E" w:rsidRDefault="000A533E" w:rsidP="00BD13E1">
            <w:pPr>
              <w:pStyle w:val="Tekstpodstawowy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pStyle w:val="Tekstpodstawowy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lastRenderedPageBreak/>
              <w:t>Obchod</w:t>
            </w:r>
            <w:r>
              <w:rPr>
                <w:sz w:val="22"/>
                <w:szCs w:val="22"/>
              </w:rPr>
              <w:t>y DNIA WOLONTARIUSZA (5 grudnia</w:t>
            </w:r>
            <w:r w:rsidRPr="00162F1E">
              <w:rPr>
                <w:sz w:val="22"/>
                <w:szCs w:val="22"/>
              </w:rPr>
              <w:t>) – gazetka okolicznościowa.</w:t>
            </w:r>
          </w:p>
          <w:p w:rsidR="000A533E" w:rsidRPr="00162F1E" w:rsidRDefault="000A533E" w:rsidP="00BD13E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Koncercie Charytatywnym „Dzielmy się miłością</w:t>
            </w:r>
            <w:r w:rsidRPr="00162F1E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.</w:t>
            </w:r>
          </w:p>
          <w:p w:rsidR="000A533E" w:rsidRPr="00162F1E" w:rsidRDefault="000A533E" w:rsidP="00BD13E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Udział w "Zakręconej Akcji".</w:t>
            </w:r>
          </w:p>
          <w:p w:rsidR="000A533E" w:rsidRPr="00162F1E" w:rsidRDefault="00213E16" w:rsidP="00BD13E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Włączenie się wraz z SU w akcję "Góra Grosza" ( listopad - </w:t>
            </w:r>
            <w:r w:rsidR="000A533E" w:rsidRPr="00162F1E">
              <w:rPr>
                <w:sz w:val="22"/>
                <w:szCs w:val="22"/>
              </w:rPr>
              <w:t>grudzień)</w:t>
            </w:r>
            <w:r w:rsidR="000A533E">
              <w:rPr>
                <w:sz w:val="22"/>
                <w:szCs w:val="22"/>
              </w:rPr>
              <w:t>.</w:t>
            </w:r>
          </w:p>
          <w:p w:rsidR="000A533E" w:rsidRDefault="00213E16" w:rsidP="00BD13E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Zbiórka słodyczy dla Domu Dziecka w Gołdapi.</w:t>
            </w:r>
          </w:p>
          <w:p w:rsidR="000A533E" w:rsidRDefault="000A533E" w:rsidP="00BD13E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Kiermasz świąteczny</w:t>
            </w:r>
            <w:r w:rsidR="00213E16">
              <w:rPr>
                <w:sz w:val="22"/>
                <w:szCs w:val="22"/>
              </w:rPr>
              <w:t xml:space="preserve"> – wykonanie stroików dla mieszkańców Hospicjum w Gołdapi</w:t>
            </w:r>
            <w:r>
              <w:rPr>
                <w:sz w:val="22"/>
                <w:szCs w:val="22"/>
              </w:rPr>
              <w:t>.</w:t>
            </w:r>
          </w:p>
          <w:p w:rsidR="000A533E" w:rsidRPr="00162F1E" w:rsidRDefault="000A533E" w:rsidP="00BD13E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Jasełka połączone z wigilijną kolacją dla samotnych.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GRUDZIEŃ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213E16" w:rsidP="00213E16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Opiekunowie SKW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A533E" w:rsidRPr="00162F1E" w:rsidTr="00BD13E1">
        <w:tc>
          <w:tcPr>
            <w:tcW w:w="3070" w:type="dxa"/>
          </w:tcPr>
          <w:p w:rsidR="000A533E" w:rsidRDefault="000A533E" w:rsidP="00BD13E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Udział w "Zakręconej Akcji"</w:t>
            </w:r>
            <w:r w:rsidR="00213E16">
              <w:rPr>
                <w:sz w:val="22"/>
                <w:szCs w:val="22"/>
              </w:rPr>
              <w:t>.</w:t>
            </w:r>
          </w:p>
          <w:p w:rsidR="00213E16" w:rsidRPr="00162F1E" w:rsidRDefault="00213E16" w:rsidP="00BD13E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Babci i Dzień Dziadka – przygotowanie drobnych upominków dla samotnych babć i dziadków.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162F1E">
              <w:rPr>
                <w:sz w:val="22"/>
                <w:szCs w:val="22"/>
              </w:rPr>
              <w:t>STYCZEŃ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213E16" w:rsidP="00213E16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Opiekunowie SKW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Udział w "Zakręconej Akcji"</w:t>
            </w:r>
          </w:p>
          <w:p w:rsidR="000A533E" w:rsidRPr="00162F1E" w:rsidRDefault="00213E16" w:rsidP="00BD13E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Pomagamy zwierzętom przetrwać zimę.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LUTY/MARZEC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pStyle w:val="Tekstpodstawowy"/>
              <w:rPr>
                <w:sz w:val="22"/>
                <w:szCs w:val="22"/>
              </w:rPr>
            </w:pPr>
          </w:p>
          <w:p w:rsidR="000A533E" w:rsidRPr="00162F1E" w:rsidRDefault="00213E16" w:rsidP="00213E16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Opiekunowie SKW</w:t>
            </w:r>
          </w:p>
          <w:p w:rsidR="000A533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Udział w "Zakręconej Akcji"</w:t>
            </w:r>
          </w:p>
          <w:p w:rsidR="000A533E" w:rsidRDefault="00213E16" w:rsidP="00BD13E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kartek wielkanocnych.</w:t>
            </w:r>
          </w:p>
          <w:p w:rsidR="00213E16" w:rsidRPr="00213E16" w:rsidRDefault="00213E16" w:rsidP="00213E16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Udział w akcji ,,Cała Polska czyta dzieciom”.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A533E" w:rsidRPr="00162F1E" w:rsidRDefault="00213E16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KWIECIEŃ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MAJ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213E16" w:rsidP="00BD13E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Opiekunowie SKW</w:t>
            </w:r>
          </w:p>
          <w:p w:rsidR="000A533E" w:rsidRPr="00162F1E" w:rsidRDefault="00213E16" w:rsidP="00213E16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Opiekunowie SKW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0A533E" w:rsidRPr="00162F1E" w:rsidTr="00BD13E1"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lastRenderedPageBreak/>
              <w:t xml:space="preserve">     1.Podsumowanie efektów              całorocznej działalności - sprawozdanie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070" w:type="dxa"/>
          </w:tcPr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62F1E">
              <w:rPr>
                <w:sz w:val="22"/>
                <w:szCs w:val="22"/>
              </w:rPr>
              <w:t>CZERWIEC</w:t>
            </w:r>
          </w:p>
        </w:tc>
        <w:tc>
          <w:tcPr>
            <w:tcW w:w="3070" w:type="dxa"/>
          </w:tcPr>
          <w:p w:rsidR="000A533E" w:rsidRPr="00162F1E" w:rsidRDefault="000A533E" w:rsidP="00BD13E1">
            <w:pPr>
              <w:pStyle w:val="Tekstpodstawowy"/>
              <w:rPr>
                <w:sz w:val="22"/>
                <w:szCs w:val="22"/>
              </w:rPr>
            </w:pPr>
          </w:p>
          <w:p w:rsidR="000A533E" w:rsidRPr="00162F1E" w:rsidRDefault="00213E16" w:rsidP="00213E16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Opiekunowie SKW</w:t>
            </w: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0A533E" w:rsidRPr="00162F1E" w:rsidRDefault="000A533E" w:rsidP="00BD13E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:rsidR="000A533E" w:rsidRDefault="000A533E" w:rsidP="000A533E">
      <w:pPr>
        <w:spacing w:before="100" w:beforeAutospacing="1" w:after="100" w:afterAutospacing="1"/>
        <w:rPr>
          <w:szCs w:val="17"/>
        </w:rPr>
      </w:pPr>
    </w:p>
    <w:p w:rsidR="000A533E" w:rsidRDefault="000A533E" w:rsidP="000A533E">
      <w:pPr>
        <w:jc w:val="center"/>
        <w:rPr>
          <w:b/>
          <w:bCs/>
          <w:u w:val="single"/>
        </w:rPr>
      </w:pPr>
    </w:p>
    <w:p w:rsidR="0077613B" w:rsidRDefault="00213E16">
      <w:r>
        <w:t xml:space="preserve">                                                                                                   Sporządziła:</w:t>
      </w:r>
      <w:r w:rsidR="00B24CB0">
        <w:t xml:space="preserve"> </w:t>
      </w:r>
    </w:p>
    <w:p w:rsidR="00B24CB0" w:rsidRDefault="00B24CB0">
      <w:r>
        <w:t xml:space="preserve">                                                                                              Grażyna Czebanyk</w:t>
      </w:r>
    </w:p>
    <w:sectPr w:rsidR="00B24CB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1B" w:rsidRDefault="005D5B1B" w:rsidP="00213E16">
      <w:r>
        <w:separator/>
      </w:r>
    </w:p>
  </w:endnote>
  <w:endnote w:type="continuationSeparator" w:id="0">
    <w:p w:rsidR="005D5B1B" w:rsidRDefault="005D5B1B" w:rsidP="002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093088"/>
      <w:docPartObj>
        <w:docPartGallery w:val="Page Numbers (Bottom of Page)"/>
        <w:docPartUnique/>
      </w:docPartObj>
    </w:sdtPr>
    <w:sdtEndPr/>
    <w:sdtContent>
      <w:p w:rsidR="00213E16" w:rsidRDefault="00213E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A4">
          <w:rPr>
            <w:noProof/>
          </w:rPr>
          <w:t>1</w:t>
        </w:r>
        <w:r>
          <w:fldChar w:fldCharType="end"/>
        </w:r>
      </w:p>
    </w:sdtContent>
  </w:sdt>
  <w:p w:rsidR="00213E16" w:rsidRDefault="00213E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1B" w:rsidRDefault="005D5B1B" w:rsidP="00213E16">
      <w:r>
        <w:separator/>
      </w:r>
    </w:p>
  </w:footnote>
  <w:footnote w:type="continuationSeparator" w:id="0">
    <w:p w:rsidR="005D5B1B" w:rsidRDefault="005D5B1B" w:rsidP="0021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5295"/>
    <w:multiLevelType w:val="hybridMultilevel"/>
    <w:tmpl w:val="DE2023E0"/>
    <w:lvl w:ilvl="0" w:tplc="A9DE3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0F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F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2E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E0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A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CC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29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C5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42D8D"/>
    <w:multiLevelType w:val="hybridMultilevel"/>
    <w:tmpl w:val="691A99A4"/>
    <w:lvl w:ilvl="0" w:tplc="B04E5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EB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6C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CC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4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6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6D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45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0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814AC"/>
    <w:multiLevelType w:val="hybridMultilevel"/>
    <w:tmpl w:val="8B8AB804"/>
    <w:lvl w:ilvl="0" w:tplc="EDE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A2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A7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04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8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4B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6A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C3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8B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15933"/>
    <w:multiLevelType w:val="hybridMultilevel"/>
    <w:tmpl w:val="87CE6B2C"/>
    <w:lvl w:ilvl="0" w:tplc="EF38D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E5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4E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2F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C3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4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9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A4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9573B"/>
    <w:multiLevelType w:val="hybridMultilevel"/>
    <w:tmpl w:val="4ACCC6DA"/>
    <w:lvl w:ilvl="0" w:tplc="B9D4A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897BD9"/>
    <w:multiLevelType w:val="hybridMultilevel"/>
    <w:tmpl w:val="66123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A119D"/>
    <w:multiLevelType w:val="hybridMultilevel"/>
    <w:tmpl w:val="C4B2678C"/>
    <w:lvl w:ilvl="0" w:tplc="C5341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27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8B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6A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0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08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C4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80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CD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81417"/>
    <w:multiLevelType w:val="hybridMultilevel"/>
    <w:tmpl w:val="6AFEF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71DF6"/>
    <w:multiLevelType w:val="hybridMultilevel"/>
    <w:tmpl w:val="21BA49AA"/>
    <w:lvl w:ilvl="0" w:tplc="4B208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C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CD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40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E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A7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07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62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2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95CCA"/>
    <w:multiLevelType w:val="hybridMultilevel"/>
    <w:tmpl w:val="E2AC9FDC"/>
    <w:lvl w:ilvl="0" w:tplc="54860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EC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E6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A1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2E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C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4C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01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AD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51047E"/>
    <w:multiLevelType w:val="hybridMultilevel"/>
    <w:tmpl w:val="27960F8A"/>
    <w:lvl w:ilvl="0" w:tplc="8DA4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63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43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6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EA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69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06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43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61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273B7"/>
    <w:multiLevelType w:val="hybridMultilevel"/>
    <w:tmpl w:val="20688FEE"/>
    <w:lvl w:ilvl="0" w:tplc="3C947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6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8F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2C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CF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81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A2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43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0B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3E"/>
    <w:rsid w:val="000857B4"/>
    <w:rsid w:val="000A533E"/>
    <w:rsid w:val="000C5BA4"/>
    <w:rsid w:val="00213E16"/>
    <w:rsid w:val="0023224A"/>
    <w:rsid w:val="005D5B1B"/>
    <w:rsid w:val="00607780"/>
    <w:rsid w:val="0077613B"/>
    <w:rsid w:val="008D4DE6"/>
    <w:rsid w:val="00B24CB0"/>
    <w:rsid w:val="00BE67D3"/>
    <w:rsid w:val="00C5643A"/>
    <w:rsid w:val="00CC529D"/>
    <w:rsid w:val="00E01E86"/>
    <w:rsid w:val="00E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533E"/>
    <w:pPr>
      <w:keepNext/>
      <w:spacing w:before="100" w:beforeAutospacing="1" w:after="100" w:afterAutospacing="1"/>
      <w:jc w:val="center"/>
      <w:outlineLvl w:val="0"/>
    </w:pPr>
    <w:rPr>
      <w:b/>
      <w:bCs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533E"/>
    <w:rPr>
      <w:rFonts w:ascii="Times New Roman" w:eastAsia="Times New Roman" w:hAnsi="Times New Roman" w:cs="Times New Roman"/>
      <w:b/>
      <w:bCs/>
      <w:sz w:val="24"/>
      <w:szCs w:val="17"/>
      <w:lang w:eastAsia="pl-PL"/>
    </w:rPr>
  </w:style>
  <w:style w:type="paragraph" w:styleId="Tytu">
    <w:name w:val="Title"/>
    <w:basedOn w:val="Normalny"/>
    <w:link w:val="TytuZnak"/>
    <w:qFormat/>
    <w:rsid w:val="000A533E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0A53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semiHidden/>
    <w:rsid w:val="000A533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0A533E"/>
    <w:pPr>
      <w:spacing w:before="100" w:beforeAutospacing="1" w:after="100" w:afterAutospacing="1"/>
      <w:jc w:val="center"/>
    </w:pPr>
    <w:rPr>
      <w:szCs w:val="17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533E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213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8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533E"/>
    <w:pPr>
      <w:keepNext/>
      <w:spacing w:before="100" w:beforeAutospacing="1" w:after="100" w:afterAutospacing="1"/>
      <w:jc w:val="center"/>
      <w:outlineLvl w:val="0"/>
    </w:pPr>
    <w:rPr>
      <w:b/>
      <w:bCs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533E"/>
    <w:rPr>
      <w:rFonts w:ascii="Times New Roman" w:eastAsia="Times New Roman" w:hAnsi="Times New Roman" w:cs="Times New Roman"/>
      <w:b/>
      <w:bCs/>
      <w:sz w:val="24"/>
      <w:szCs w:val="17"/>
      <w:lang w:eastAsia="pl-PL"/>
    </w:rPr>
  </w:style>
  <w:style w:type="paragraph" w:styleId="Tytu">
    <w:name w:val="Title"/>
    <w:basedOn w:val="Normalny"/>
    <w:link w:val="TytuZnak"/>
    <w:qFormat/>
    <w:rsid w:val="000A533E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0A53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semiHidden/>
    <w:rsid w:val="000A533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0A533E"/>
    <w:pPr>
      <w:spacing w:before="100" w:beforeAutospacing="1" w:after="100" w:afterAutospacing="1"/>
      <w:jc w:val="center"/>
    </w:pPr>
    <w:rPr>
      <w:szCs w:val="17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533E"/>
    <w:rPr>
      <w:rFonts w:ascii="Times New Roman" w:eastAsia="Times New Roman" w:hAnsi="Times New Roman" w:cs="Times New Roman"/>
      <w:sz w:val="24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213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E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E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DELL</cp:lastModifiedBy>
  <cp:revision>2</cp:revision>
  <cp:lastPrinted>2019-08-08T12:10:00Z</cp:lastPrinted>
  <dcterms:created xsi:type="dcterms:W3CDTF">2019-09-09T19:45:00Z</dcterms:created>
  <dcterms:modified xsi:type="dcterms:W3CDTF">2019-09-09T19:45:00Z</dcterms:modified>
</cp:coreProperties>
</file>