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F7" w:rsidRDefault="006167F7" w:rsidP="006167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pl-PL"/>
        </w:rPr>
      </w:pPr>
      <w:r w:rsidRPr="006167F7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pl-PL"/>
        </w:rPr>
        <w:t>WITAJCIE KRASNOLUDKI!!!</w:t>
      </w:r>
    </w:p>
    <w:p w:rsidR="006167F7" w:rsidRPr="006167F7" w:rsidRDefault="006167F7" w:rsidP="00616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</w:pPr>
    </w:p>
    <w:p w:rsidR="005733B3" w:rsidRPr="006167F7" w:rsidRDefault="006167F7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eastAsia="pl-PL"/>
        </w:rPr>
      </w:pPr>
      <w:r w:rsidRPr="005733B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0B85650" wp14:editId="6AD43D10">
            <wp:simplePos x="0" y="0"/>
            <wp:positionH relativeFrom="margin">
              <wp:posOffset>3417570</wp:posOffset>
            </wp:positionH>
            <wp:positionV relativeFrom="margin">
              <wp:posOffset>1769745</wp:posOffset>
            </wp:positionV>
            <wp:extent cx="2638425" cy="2114550"/>
            <wp:effectExtent l="0" t="0" r="9525" b="0"/>
            <wp:wrapSquare wrapText="bothSides"/>
            <wp:docPr id="1" name="Obraz 1" descr="http://p1.ozarow-mazowiecki.pl/wp-content/uploads/sites/22/2020/06/piek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1.ozarow-mazowiecki.pl/wp-content/uploads/sites/22/2020/06/piek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67F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 Dzisiejszy t</w:t>
      </w:r>
      <w:r w:rsidR="005733B3" w:rsidRPr="006167F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>emat</w:t>
      </w:r>
      <w:r w:rsidRPr="006167F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 dnia</w:t>
      </w:r>
      <w:r w:rsidR="005733B3" w:rsidRPr="006167F7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pl-PL"/>
        </w:rPr>
        <w:t xml:space="preserve">: „W piekarni” </w:t>
      </w:r>
    </w:p>
    <w:p w:rsidR="005733B3" w:rsidRPr="005733B3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33B3" w:rsidRPr="006167F7" w:rsidRDefault="005733B3" w:rsidP="006167F7">
      <w:pPr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67F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Wprowadzenie w temat zagadkami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t>:</w:t>
      </w:r>
    </w:p>
    <w:p w:rsidR="005733B3" w:rsidRPr="006167F7" w:rsidRDefault="005733B3" w:rsidP="006167F7">
      <w:pPr>
        <w:spacing w:before="100" w:beforeAutospacing="1" w:after="100" w:afterAutospacing="1" w:line="360" w:lineRule="auto"/>
        <w:ind w:left="714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t>Ma biały czepek, białe ubranie,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nocą zajmuje się wyrabianiem.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co wyrobi, upiecze smacznie,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i odda ludziom, nim dzień się zacznie.(</w:t>
      </w:r>
      <w:r w:rsidRPr="006167F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Piekarz)</w:t>
      </w:r>
    </w:p>
    <w:p w:rsidR="005733B3" w:rsidRPr="006167F7" w:rsidRDefault="005733B3" w:rsidP="006167F7">
      <w:pPr>
        <w:spacing w:before="100" w:beforeAutospacing="1" w:after="100" w:afterAutospacing="1" w:line="360" w:lineRule="auto"/>
        <w:ind w:left="714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t>W piekarni piekarz go wypieka,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by potem na nas w sklepie czekał,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świeżutki, całkiem już gotowy,</w:t>
      </w:r>
      <w:r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pszenny, na miodzie lub razowy. (</w:t>
      </w:r>
      <w:r w:rsidRPr="006167F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Chleb)</w:t>
      </w:r>
    </w:p>
    <w:p w:rsidR="006167F7" w:rsidRPr="006167F7" w:rsidRDefault="006167F7" w:rsidP="006167F7">
      <w:pPr>
        <w:pStyle w:val="NormalnyWeb"/>
        <w:numPr>
          <w:ilvl w:val="0"/>
          <w:numId w:val="1"/>
        </w:numPr>
        <w:rPr>
          <w:color w:val="00B050"/>
          <w:sz w:val="28"/>
          <w:szCs w:val="28"/>
        </w:rPr>
      </w:pPr>
      <w:r w:rsidRPr="006167F7">
        <w:rPr>
          <w:rStyle w:val="Pogrubienie"/>
          <w:color w:val="00B050"/>
          <w:sz w:val="28"/>
          <w:szCs w:val="28"/>
        </w:rPr>
        <w:t>Piekarz – rozmowa na podstawie wiersza Zbigniewa Dmitrocy.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Pogrubienie"/>
          <w:sz w:val="28"/>
          <w:szCs w:val="28"/>
        </w:rPr>
        <w:t xml:space="preserve">    </w:t>
      </w:r>
      <w:r>
        <w:rPr>
          <w:rStyle w:val="Pogrubienie"/>
          <w:sz w:val="28"/>
          <w:szCs w:val="28"/>
        </w:rPr>
        <w:t xml:space="preserve">                           </w:t>
      </w:r>
      <w:r w:rsidRPr="006167F7">
        <w:rPr>
          <w:rStyle w:val="Pogrubienie"/>
          <w:sz w:val="28"/>
          <w:szCs w:val="28"/>
        </w:rPr>
        <w:t> Nauka  wiersza na pamięć.</w:t>
      </w:r>
    </w:p>
    <w:p w:rsidR="006167F7" w:rsidRPr="006167F7" w:rsidRDefault="006167F7" w:rsidP="006167F7">
      <w:pPr>
        <w:pStyle w:val="NormalnyWeb"/>
        <w:rPr>
          <w:b/>
          <w:sz w:val="28"/>
          <w:szCs w:val="28"/>
        </w:rPr>
      </w:pPr>
      <w:r w:rsidRPr="006167F7">
        <w:rPr>
          <w:rStyle w:val="Pogrubienie"/>
          <w:b w:val="0"/>
          <w:sz w:val="28"/>
          <w:szCs w:val="28"/>
        </w:rPr>
        <w:t>Piekarz w nocy nie śpi wcale,</w:t>
      </w:r>
    </w:p>
    <w:p w:rsidR="006167F7" w:rsidRPr="006167F7" w:rsidRDefault="006167F7" w:rsidP="006167F7">
      <w:pPr>
        <w:pStyle w:val="NormalnyWeb"/>
        <w:rPr>
          <w:b/>
          <w:sz w:val="28"/>
          <w:szCs w:val="28"/>
        </w:rPr>
      </w:pPr>
      <w:r w:rsidRPr="006167F7">
        <w:rPr>
          <w:rStyle w:val="Pogrubienie"/>
          <w:b w:val="0"/>
          <w:sz w:val="28"/>
          <w:szCs w:val="28"/>
        </w:rPr>
        <w:t xml:space="preserve"> Piecze bułki i rogale. </w:t>
      </w:r>
    </w:p>
    <w:p w:rsidR="006167F7" w:rsidRPr="006167F7" w:rsidRDefault="006167F7" w:rsidP="006167F7">
      <w:pPr>
        <w:pStyle w:val="NormalnyWeb"/>
        <w:rPr>
          <w:b/>
          <w:sz w:val="28"/>
          <w:szCs w:val="28"/>
        </w:rPr>
      </w:pPr>
      <w:r w:rsidRPr="006167F7">
        <w:rPr>
          <w:rStyle w:val="Pogrubienie"/>
          <w:b w:val="0"/>
          <w:sz w:val="28"/>
          <w:szCs w:val="28"/>
        </w:rPr>
        <w:t>A najwięcej piecze chleba,</w:t>
      </w:r>
    </w:p>
    <w:p w:rsidR="006167F7" w:rsidRPr="006167F7" w:rsidRDefault="006167F7" w:rsidP="006167F7">
      <w:pPr>
        <w:pStyle w:val="NormalnyWeb"/>
        <w:rPr>
          <w:b/>
          <w:sz w:val="28"/>
          <w:szCs w:val="28"/>
        </w:rPr>
      </w:pPr>
      <w:r w:rsidRPr="006167F7">
        <w:rPr>
          <w:rStyle w:val="Pogrubienie"/>
          <w:b w:val="0"/>
          <w:sz w:val="28"/>
          <w:szCs w:val="28"/>
        </w:rPr>
        <w:t> Bo najwięcej go potrzeba.</w:t>
      </w:r>
    </w:p>
    <w:p w:rsidR="006167F7" w:rsidRPr="006167F7" w:rsidRDefault="006167F7" w:rsidP="006167F7">
      <w:pPr>
        <w:pStyle w:val="NormalnyWeb"/>
        <w:rPr>
          <w:b/>
          <w:sz w:val="28"/>
          <w:szCs w:val="28"/>
        </w:rPr>
      </w:pPr>
      <w:r w:rsidRPr="006167F7">
        <w:rPr>
          <w:sz w:val="28"/>
          <w:szCs w:val="28"/>
        </w:rPr>
        <w:t> </w:t>
      </w:r>
      <w:r w:rsidRPr="006167F7">
        <w:rPr>
          <w:b/>
          <w:sz w:val="28"/>
          <w:szCs w:val="28"/>
        </w:rPr>
        <w:t xml:space="preserve">Po wysłuchaniu wiersza  </w:t>
      </w:r>
      <w:r>
        <w:rPr>
          <w:b/>
          <w:sz w:val="28"/>
          <w:szCs w:val="28"/>
        </w:rPr>
        <w:t>spróbujcie odpowiedzieć na pytania: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Uwydatnienie"/>
          <w:sz w:val="28"/>
          <w:szCs w:val="28"/>
        </w:rPr>
        <w:t> Czym zajmuje się piekarz?;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Uwydatnienie"/>
          <w:sz w:val="28"/>
          <w:szCs w:val="28"/>
        </w:rPr>
        <w:t> Jak nazywa się miejsce, w którym pracuje piekarz?;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Uwydatnienie"/>
          <w:sz w:val="28"/>
          <w:szCs w:val="28"/>
        </w:rPr>
        <w:lastRenderedPageBreak/>
        <w:t xml:space="preserve"> Kiedy piekarz piecze bułki i chleb?; Dlaczego?; 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Uwydatnienie"/>
          <w:sz w:val="28"/>
          <w:szCs w:val="28"/>
        </w:rPr>
        <w:t xml:space="preserve">Gdzie kupujemy ciasta i ciastka? (cukiernia); </w:t>
      </w:r>
    </w:p>
    <w:p w:rsidR="006167F7" w:rsidRPr="006167F7" w:rsidRDefault="006167F7" w:rsidP="006167F7">
      <w:pPr>
        <w:pStyle w:val="NormalnyWeb"/>
        <w:rPr>
          <w:sz w:val="28"/>
          <w:szCs w:val="28"/>
        </w:rPr>
      </w:pPr>
      <w:r w:rsidRPr="006167F7">
        <w:rPr>
          <w:rStyle w:val="Uwydatnienie"/>
          <w:sz w:val="28"/>
          <w:szCs w:val="28"/>
        </w:rPr>
        <w:t>Kto je piecze?(cukiernik).</w:t>
      </w:r>
    </w:p>
    <w:p w:rsidR="005733B3" w:rsidRPr="005733B3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67F7" w:rsidRPr="006167F7" w:rsidRDefault="005733B3" w:rsidP="00613E79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67F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t>Omówienie procesu powstawania chleba na podstawie filmów edukacyjnych</w:t>
      </w:r>
      <w:r w:rsidRPr="006167F7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,</w:t>
      </w:r>
    </w:p>
    <w:p w:rsidR="005733B3" w:rsidRPr="006167F7" w:rsidRDefault="006167F7" w:rsidP="00613E79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5733B3" w:rsidRPr="006167F7">
        <w:rPr>
          <w:rFonts w:ascii="Times New Roman" w:eastAsia="Times New Roman" w:hAnsi="Times New Roman" w:cs="Times New Roman"/>
          <w:sz w:val="28"/>
          <w:szCs w:val="28"/>
          <w:lang w:eastAsia="pl-PL"/>
        </w:rPr>
        <w:t>rzybliżenie zawodów rolnik, młynarz, piekarz i ich roli w procesie produkcji pieczywa.</w:t>
      </w:r>
    </w:p>
    <w:p w:rsidR="005733B3" w:rsidRPr="006167F7" w:rsidRDefault="0058743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7" w:history="1">
        <w:r w:rsidR="005733B3" w:rsidRPr="006167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https://www.youtube.com/watch?v=itiyb5uyy_A</w:t>
        </w:r>
      </w:hyperlink>
    </w:p>
    <w:p w:rsidR="005733B3" w:rsidRPr="006167F7" w:rsidRDefault="0058743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8" w:history="1">
        <w:r w:rsidR="005733B3" w:rsidRPr="006167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https://www.youtube.com/watch?v=ywS5YL9m6pI</w:t>
        </w:r>
      </w:hyperlink>
    </w:p>
    <w:p w:rsidR="005733B3" w:rsidRPr="006167F7" w:rsidRDefault="0058743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9" w:history="1">
        <w:r w:rsidR="005733B3" w:rsidRPr="006167F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https://www.youtube.com/watch?v=jl1lRfgwzWU</w:t>
        </w:r>
      </w:hyperlink>
    </w:p>
    <w:p w:rsidR="005733B3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3B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6167F7">
        <w:rPr>
          <w:noProof/>
          <w:lang w:eastAsia="pl-PL"/>
        </w:rPr>
        <w:drawing>
          <wp:inline distT="0" distB="0" distL="0" distR="0" wp14:anchorId="217CBC46" wp14:editId="02462773">
            <wp:extent cx="5760720" cy="4267200"/>
            <wp:effectExtent l="0" t="0" r="0" b="0"/>
            <wp:docPr id="4" name="Obraz 4" descr="https://scontent-frt3-2.xx.fbcdn.net/v/t1.15752-9/104078088_563380857948925_235855782949025594_n.jpg?_nc_cat=103&amp;_nc_sid=b96e70&amp;_nc_ohc=_35QLUMoJKYAX8DsgbH&amp;_nc_ht=scontent-frt3-2.xx&amp;oh=6a4d12e2c5c0d0ec678c4ddae3230b3b&amp;oe=5F03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104078088_563380857948925_235855782949025594_n.jpg?_nc_cat=103&amp;_nc_sid=b96e70&amp;_nc_ohc=_35QLUMoJKYAX8DsgbH&amp;_nc_ht=scontent-frt3-2.xx&amp;oh=6a4d12e2c5c0d0ec678c4ddae3230b3b&amp;oe=5F0349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E79" w:rsidRDefault="00613E79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13E79" w:rsidRPr="005733B3" w:rsidRDefault="00613E79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733B3" w:rsidRPr="00613E79" w:rsidRDefault="005733B3" w:rsidP="00613E7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 xml:space="preserve">Jak to z chlebem było – </w:t>
      </w:r>
      <w:r w:rsidRPr="00613E7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rozmowa na temat treści wiersza.</w:t>
      </w:r>
    </w:p>
    <w:p w:rsidR="005733B3" w:rsidRPr="00613E79" w:rsidRDefault="00A9665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70D5046D" wp14:editId="3717AB88">
            <wp:simplePos x="0" y="0"/>
            <wp:positionH relativeFrom="margin">
              <wp:posOffset>3446145</wp:posOffset>
            </wp:positionH>
            <wp:positionV relativeFrom="margin">
              <wp:posOffset>542290</wp:posOffset>
            </wp:positionV>
            <wp:extent cx="1766570" cy="1657350"/>
            <wp:effectExtent l="0" t="0" r="5080" b="0"/>
            <wp:wrapSquare wrapText="bothSides"/>
            <wp:docPr id="8" name="Obraz 8" descr="Rolnik ilustracja wektor. Ilustracja złożonej z liść - 59217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nik ilustracja wektor. Ilustracja złożonej z liść - 592175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="005733B3" w:rsidRPr="00613E7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„Jak to z chlebem było”</w:t>
      </w:r>
      <w:r w:rsidRPr="00A96650">
        <w:t xml:space="preserve"> 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Rolnik zasiał zboże, dało piękne plony.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W żniwa kombajn zebrał ziarna pełne wory.</w:t>
      </w:r>
    </w:p>
    <w:p w:rsidR="005733B3" w:rsidRPr="00613E79" w:rsidRDefault="00E066CB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BA1B5EB" wp14:editId="75CCB68F">
            <wp:simplePos x="0" y="0"/>
            <wp:positionH relativeFrom="margin">
              <wp:posOffset>3379470</wp:posOffset>
            </wp:positionH>
            <wp:positionV relativeFrom="margin">
              <wp:posOffset>2466340</wp:posOffset>
            </wp:positionV>
            <wp:extent cx="1952625" cy="1301750"/>
            <wp:effectExtent l="0" t="0" r="9525" b="0"/>
            <wp:wrapSquare wrapText="bothSides"/>
            <wp:docPr id="6" name="Obraz 6" descr="Pieczywo: dla kogo jasne, a dla kogo ciemn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czywo: dla kogo jasne, a dla kogo ciemne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Młynarz z tego zboża zrobił w młynie mąkę,</w:t>
      </w:r>
      <w:r w:rsidR="00613E79" w:rsidRPr="00613E79">
        <w:rPr>
          <w:noProof/>
          <w:lang w:eastAsia="pl-PL"/>
        </w:rPr>
        <w:t xml:space="preserve"> 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Z mąki piekarz upiekł pieczywo pachnące.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Bułki, bagietki, rogale,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Bułeczki pełne ziaren,</w:t>
      </w:r>
      <w:r w:rsidR="00A96650" w:rsidRPr="00A96650">
        <w:rPr>
          <w:noProof/>
          <w:lang w:eastAsia="pl-PL"/>
        </w:rPr>
        <w:t xml:space="preserve"> 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Chleb jasny i ciemny,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Pszenny i żytni,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Okrągły, podłużny, pyszny!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Rozmowa z dzieckiem na podstawie jego doświadczeń  oraz treści wiersza.</w:t>
      </w:r>
    </w:p>
    <w:p w:rsidR="005733B3" w:rsidRPr="00613E79" w:rsidRDefault="00E066CB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EF445AD" wp14:editId="3C21C10F">
            <wp:simplePos x="0" y="0"/>
            <wp:positionH relativeFrom="margin">
              <wp:posOffset>3922395</wp:posOffset>
            </wp:positionH>
            <wp:positionV relativeFrom="margin">
              <wp:posOffset>5930265</wp:posOffset>
            </wp:positionV>
            <wp:extent cx="1409700" cy="1835150"/>
            <wp:effectExtent l="0" t="0" r="0" b="0"/>
            <wp:wrapSquare wrapText="bothSides"/>
            <wp:docPr id="9" name="Obraz 9" descr="Pył, młynarz, nosić, worek, pieszy, rysunek Clip Art | k173814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ł, młynarz, nosić, worek, pieszy, rysunek Clip Art | k17381437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O czym jest mowa w tym wierszu?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Kto pracuje wytrwale by mógł powstać chleb?</w:t>
      </w:r>
    </w:p>
    <w:p w:rsidR="005733B3" w:rsidRPr="00613E79" w:rsidRDefault="00613E79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="005733B3"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Co robi rolnik?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Co zrobił młynarz?</w:t>
      </w:r>
    </w:p>
    <w:p w:rsidR="005733B3" w:rsidRPr="00613E79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Gdzie pracuje piekarz?</w:t>
      </w:r>
    </w:p>
    <w:p w:rsidR="005733B3" w:rsidRPr="00613E79" w:rsidRDefault="00613E79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="005733B3"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Co on wypieka?</w:t>
      </w:r>
    </w:p>
    <w:p w:rsidR="005733B3" w:rsidRDefault="00613E79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</w:t>
      </w:r>
      <w:r w:rsidR="005733B3" w:rsidRPr="00613E79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Jakie rodzaje pieczywa wypieka?</w:t>
      </w:r>
    </w:p>
    <w:p w:rsidR="00A96650" w:rsidRDefault="00A9665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A96650" w:rsidRDefault="00A96650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E066CB" w:rsidRPr="00613E79" w:rsidRDefault="00E066CB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:rsidR="005733B3" w:rsidRPr="00613E79" w:rsidRDefault="00613E79" w:rsidP="00613E7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  <w:lastRenderedPageBreak/>
        <w:t>Czas na zabawę</w:t>
      </w:r>
    </w:p>
    <w:p w:rsidR="005733B3" w:rsidRPr="00613E79" w:rsidRDefault="00A96650" w:rsidP="00613E7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4BFB3ED" wp14:editId="39666709">
            <wp:simplePos x="0" y="0"/>
            <wp:positionH relativeFrom="margin">
              <wp:posOffset>4598670</wp:posOffset>
            </wp:positionH>
            <wp:positionV relativeFrom="margin">
              <wp:posOffset>456565</wp:posOffset>
            </wp:positionV>
            <wp:extent cx="1312545" cy="1590675"/>
            <wp:effectExtent l="0" t="0" r="1905" b="9525"/>
            <wp:wrapSquare wrapText="bothSides"/>
            <wp:docPr id="10" name="Obraz 10" descr="Młyn, stary. Przygotowanie, mill., stary, py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łyn, stary. Przygotowanie, mill., stary, pył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613E79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„Wiatraczki” – zabawa ruchowa.</w:t>
      </w:r>
      <w:r w:rsidR="00613E79" w:rsidRPr="00613E79">
        <w:rPr>
          <w:noProof/>
          <w:lang w:eastAsia="pl-PL"/>
        </w:rPr>
        <w:t xml:space="preserve"> </w:t>
      </w:r>
    </w:p>
    <w:p w:rsidR="005733B3" w:rsidRDefault="00E066CB" w:rsidP="00613E7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4D77649F" wp14:editId="785BFE73">
            <wp:simplePos x="0" y="0"/>
            <wp:positionH relativeFrom="margin">
              <wp:posOffset>4179570</wp:posOffset>
            </wp:positionH>
            <wp:positionV relativeFrom="margin">
              <wp:posOffset>2459355</wp:posOffset>
            </wp:positionV>
            <wp:extent cx="2247900" cy="2362200"/>
            <wp:effectExtent l="0" t="0" r="0" b="0"/>
            <wp:wrapSquare wrapText="bothSides"/>
            <wp:docPr id="11" name="Obraz 11" descr="Bread Chef With Rolling Pin and Food Element Cartoon #Ad #Rolling, #sponsored, #Chef, #Bread, #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d Chef With Rolling Pin and Food Element Cartoon #Ad #Rolling, #sponsored, #Chef, #Bread, #P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Rodzic podaje rytm, a dziecko go wystuku</w:t>
      </w:r>
      <w:r w:rsid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je. Mogą to być trzy klaśnięcia </w:t>
      </w:r>
      <w:r w:rsidR="005733B3"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i trzy  tupnięcia Na przerwę dziecko zamienia się w wiatraczek  i obraca się w miejscu dookoła własnej osi z rękoma wyciągniętymi w bok.</w:t>
      </w:r>
    </w:p>
    <w:p w:rsidR="00A96650" w:rsidRPr="00A96650" w:rsidRDefault="00A96650" w:rsidP="00A966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Zabawa przy piosence: „Mało nas do pieczenia chleba”</w:t>
      </w:r>
    </w:p>
    <w:p w:rsidR="00A96650" w:rsidRPr="005733B3" w:rsidRDefault="00A96650" w:rsidP="00A96650">
      <w:pPr>
        <w:tabs>
          <w:tab w:val="left" w:pos="64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6" w:history="1">
        <w:r w:rsidRPr="00A9665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pl-PL"/>
          </w:rPr>
          <w:t>https://www.youtube.com/watch?v=YC-pDKWLRKw</w:t>
        </w:r>
      </w:hyperlink>
      <w:r w:rsidRPr="00A96650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pl-PL"/>
        </w:rPr>
        <w:tab/>
      </w:r>
    </w:p>
    <w:p w:rsidR="00A96650" w:rsidRPr="00A96650" w:rsidRDefault="00A96650" w:rsidP="00A96650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„Smakujemy chleb” – gimnastyka buzi i języka</w:t>
      </w:r>
    </w:p>
    <w:p w:rsidR="00A96650" w:rsidRDefault="00A96650" w:rsidP="00A96650">
      <w:pPr>
        <w:pStyle w:val="Akapitzlist"/>
        <w:spacing w:before="100" w:beforeAutospacing="1" w:after="100" w:afterAutospacing="1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ćwiczenia artykulacyjne rozwijające aparat mowy.</w:t>
      </w: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A96650" w:rsidRPr="00A96650" w:rsidRDefault="00A96650" w:rsidP="00A96650">
      <w:pPr>
        <w:pStyle w:val="Akapitzlist"/>
        <w:spacing w:before="100" w:beforeAutospacing="1" w:after="100" w:afterAutospacing="1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 Rodzic rozdaje chleb pokrojony na małe kromki oraz  skórkę od chleba. Dziecko naśladuje czynności: dokładne przeżuwanie skórki od chleba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</w:t>
      </w: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(z prawej strony, z lewej strony żuchwy), przyklejenie kawałka chleba do wałka dziąsłowego, za górnymi zębami, a następnie stukanie w niego czubkiem języka, oblizywanie warg, wciąganie ust w głąb jamy ustnej,</w:t>
      </w:r>
    </w:p>
    <w:p w:rsidR="00A96650" w:rsidRPr="00A96650" w:rsidRDefault="00A96650" w:rsidP="00A96650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„Rolnik w polu” – masażyk wg B. Gawrońskiej</w:t>
      </w:r>
      <w:r w:rsidRPr="00A96650"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  <w:t>.</w:t>
      </w:r>
    </w:p>
    <w:p w:rsidR="00A96650" w:rsidRPr="00A96650" w:rsidRDefault="00A96650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Usiądźcie wygodnie: za dzieckiem siada rodzic, czyta tekst, wykonuje ruchy rysując wzory na plecach dziecka, następnie zamiana- dziecko rysuje na plecach rodzica.</w:t>
      </w:r>
    </w:p>
    <w:p w:rsidR="00A96650" w:rsidRPr="00A96650" w:rsidRDefault="00A96650" w:rsidP="00A96650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– Rolnik rano rusza w pole.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(</w:t>
      </w: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rodzic kroczy palcami obu rąk po plecach dziecka z dołu do góry).</w:t>
      </w:r>
    </w:p>
    <w:p w:rsidR="00A96650" w:rsidRPr="00A96650" w:rsidRDefault="00A96650" w:rsidP="00A96650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– Orać pługiem czarną rolę.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(</w:t>
      </w: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rysuje linie równoległe do linii kręgosłupa z góry do dołu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)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.</w:t>
      </w:r>
    </w:p>
    <w:p w:rsidR="00A96650" w:rsidRPr="00A96650" w:rsidRDefault="00A96650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– Sieje zboże i buraki,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( stuka palcami po całych plecach).</w:t>
      </w:r>
    </w:p>
    <w:p w:rsidR="00A96650" w:rsidRPr="00613E79" w:rsidRDefault="00A96650" w:rsidP="00613E7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– Z których później są przysmaki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.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 xml:space="preserve">                         </w:t>
      </w:r>
      <w:r w:rsidRPr="00A9665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pl-PL"/>
        </w:rPr>
        <w:t>(lekko puka dłońmi w plecy</w:t>
      </w:r>
    </w:p>
    <w:p w:rsidR="005733B3" w:rsidRPr="00A96650" w:rsidRDefault="005733B3" w:rsidP="00A96650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,, Od ziarenka do bochenka”– opowiedz historyjkę obrazkową.</w:t>
      </w:r>
    </w:p>
    <w:p w:rsidR="00A96650" w:rsidRDefault="00A96650" w:rsidP="00A966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Krasnoludku p</w:t>
      </w:r>
      <w:r w:rsidR="005733B3"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rzyjrzyj się uważnie obrazkom i powiedz, co było wcześniej, a co potem. Jakie zawody zostały przedstawione na ilustracjach? Czym zajmuje się</w:t>
      </w:r>
    </w:p>
    <w:p w:rsidR="00A96650" w:rsidRDefault="005733B3" w:rsidP="00A96650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</w:pPr>
      <w:r w:rsidRPr="00613E79">
        <w:rPr>
          <w:rFonts w:ascii="Times New Roman" w:eastAsia="Times New Roman" w:hAnsi="Times New Roman" w:cs="Times New Roman"/>
          <w:sz w:val="28"/>
          <w:szCs w:val="28"/>
          <w:lang w:eastAsia="pl-PL"/>
        </w:rPr>
        <w:t>rolnik? Co robi młynarz? A co piekarz?</w:t>
      </w:r>
      <w:r w:rsidR="00613E79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 </w:t>
      </w:r>
    </w:p>
    <w:p w:rsidR="005733B3" w:rsidRPr="00613E79" w:rsidRDefault="00613E79" w:rsidP="00613E7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0ED5699" wp14:editId="3C201D06">
            <wp:extent cx="3600450" cy="48012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19" cy="48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50" w:rsidRPr="00A96650" w:rsidRDefault="005733B3" w:rsidP="00A96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3B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E7AD2EC" wp14:editId="08FA7C42">
            <wp:extent cx="5695950" cy="4019550"/>
            <wp:effectExtent l="0" t="0" r="0" b="0"/>
            <wp:docPr id="3" name="Obraz 3" descr="http://p1.ozarow-mazowiecki.pl/wp-content/uploads/sites/22/2020/06/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1.ozarow-mazowiecki.pl/wp-content/uploads/sites/22/2020/06/z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B3" w:rsidRPr="005733B3" w:rsidRDefault="005733B3" w:rsidP="005733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3B3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733B3" w:rsidRPr="00A96650" w:rsidRDefault="00E066CB" w:rsidP="00A96650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8C00ECF" wp14:editId="2B04F81D">
            <wp:simplePos x="0" y="0"/>
            <wp:positionH relativeFrom="margin">
              <wp:posOffset>3646170</wp:posOffset>
            </wp:positionH>
            <wp:positionV relativeFrom="margin">
              <wp:posOffset>4666615</wp:posOffset>
            </wp:positionV>
            <wp:extent cx="2200275" cy="3432810"/>
            <wp:effectExtent l="0" t="0" r="9525" b="0"/>
            <wp:wrapSquare wrapText="bothSides"/>
            <wp:docPr id="12" name="Obraz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3B3" w:rsidRPr="00A9665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pl-PL"/>
        </w:rPr>
        <w:t>Zachęcam do upieczenia ciasta biszkoptowego według przepisu: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Potrzebne będą składniki: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6 całych jajek</w:t>
      </w:r>
      <w:r w:rsidR="00E066CB" w:rsidRPr="00E066CB">
        <w:rPr>
          <w:noProof/>
          <w:lang w:eastAsia="pl-PL"/>
        </w:rPr>
        <w:t xml:space="preserve"> 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1,5 </w:t>
      </w:r>
      <w:proofErr w:type="spellStart"/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szkl</w:t>
      </w:r>
      <w:proofErr w:type="spellEnd"/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cukru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1,5 szklanki mąki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1 łyżeczka proszku do pieczenia</w:t>
      </w:r>
    </w:p>
    <w:p w:rsidR="005733B3" w:rsidRPr="00A96650" w:rsidRDefault="005733B3" w:rsidP="00A9665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Dodatki:</w:t>
      </w: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sezonowe owoce, cukier puder tłuszcz i bułka tarta do wysypania tortownicy</w:t>
      </w:r>
    </w:p>
    <w:p w:rsidR="00A96650" w:rsidRPr="00A96650" w:rsidRDefault="005733B3" w:rsidP="00A96650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 w:rsidRPr="00A96650">
        <w:rPr>
          <w:sz w:val="28"/>
          <w:szCs w:val="28"/>
        </w:rPr>
        <w:t xml:space="preserve">Przygotowanie ciasta: Utrzeć całe jajka z cukrem na </w:t>
      </w:r>
      <w:proofErr w:type="spellStart"/>
      <w:r w:rsidRPr="00A96650">
        <w:rPr>
          <w:sz w:val="28"/>
          <w:szCs w:val="28"/>
        </w:rPr>
        <w:t>kogiel</w:t>
      </w:r>
      <w:proofErr w:type="spellEnd"/>
      <w:r w:rsidRPr="00A96650">
        <w:rPr>
          <w:sz w:val="28"/>
          <w:szCs w:val="28"/>
        </w:rPr>
        <w:t xml:space="preserve"> -  </w:t>
      </w:r>
      <w:proofErr w:type="spellStart"/>
      <w:r w:rsidRPr="00A96650">
        <w:rPr>
          <w:sz w:val="28"/>
          <w:szCs w:val="28"/>
        </w:rPr>
        <w:t>mogiel</w:t>
      </w:r>
      <w:proofErr w:type="spellEnd"/>
      <w:r w:rsidRPr="00A96650">
        <w:rPr>
          <w:sz w:val="28"/>
          <w:szCs w:val="28"/>
        </w:rPr>
        <w:t xml:space="preserve">. Do masy dodawać stopniowo mąkę wymieszaną z proszkiem do pieczenia. Gdy masa </w:t>
      </w:r>
      <w:r w:rsidRPr="00A96650">
        <w:rPr>
          <w:sz w:val="28"/>
          <w:szCs w:val="28"/>
        </w:rPr>
        <w:lastRenderedPageBreak/>
        <w:t>będzie puszysta, wylać na posmarowaną tłuszczę i wysypaną bułką tartą tortownicę (duża) na wierzchu ułożyć owoce. Wstawić do piekarnika nagrzanego do 180 stopni C i piec około 40 min. Po wyjęciu i wystudzeniu posypać cukrem pudrem.</w:t>
      </w:r>
      <w:r w:rsidRPr="00A96650">
        <w:rPr>
          <w:b/>
          <w:bCs/>
          <w:sz w:val="28"/>
          <w:szCs w:val="28"/>
        </w:rPr>
        <w:t> </w:t>
      </w:r>
      <w:r w:rsidR="00A96650" w:rsidRPr="00A96650">
        <w:rPr>
          <w:b/>
          <w:sz w:val="28"/>
          <w:szCs w:val="28"/>
        </w:rPr>
        <w:t>SMACZNEGO !</w:t>
      </w:r>
    </w:p>
    <w:p w:rsidR="00A96650" w:rsidRPr="00A96650" w:rsidRDefault="00A96650" w:rsidP="00A96650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 w:rsidRPr="00A96650">
        <w:rPr>
          <w:sz w:val="28"/>
          <w:szCs w:val="28"/>
        </w:rPr>
        <w:t>Oczywiście to nie musi być koniecznie podany powyżej przepis.  </w:t>
      </w:r>
    </w:p>
    <w:p w:rsidR="005733B3" w:rsidRPr="00587430" w:rsidRDefault="00A96650" w:rsidP="00587430">
      <w:pPr>
        <w:pStyle w:val="NormalnyWeb"/>
        <w:spacing w:before="0" w:beforeAutospacing="0" w:after="0" w:afterAutospacing="0" w:line="360" w:lineRule="auto"/>
        <w:rPr>
          <w:sz w:val="28"/>
          <w:szCs w:val="28"/>
        </w:rPr>
      </w:pPr>
      <w:r w:rsidRPr="00A96650">
        <w:rPr>
          <w:sz w:val="28"/>
          <w:szCs w:val="28"/>
        </w:rPr>
        <w:t xml:space="preserve">Rodzice mogą modyfikować,  mogą upiec razem z dzieckiem zupełnie inne ciasto, ważne jest, aby zaangażować do pomocy dziecko. </w:t>
      </w:r>
      <w:r w:rsidRPr="00A96650">
        <w:rPr>
          <w:rStyle w:val="Pogrubienie"/>
          <w:sz w:val="28"/>
          <w:szCs w:val="28"/>
        </w:rPr>
        <w:t>POWODZENIA!</w:t>
      </w:r>
    </w:p>
    <w:p w:rsidR="005733B3" w:rsidRPr="00A96650" w:rsidRDefault="00587430" w:rsidP="00A9665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pl-PL"/>
        </w:rPr>
        <w:t>D</w:t>
      </w:r>
      <w:r w:rsidR="005733B3" w:rsidRPr="00A96650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pl-PL"/>
        </w:rPr>
        <w:t>la chętnych:</w:t>
      </w:r>
    </w:p>
    <w:p w:rsidR="007E624D" w:rsidRDefault="005733B3" w:rsidP="00A96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="00A96650"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</w:t>
      </w:r>
      <w:r w:rsidR="00A96650" w:rsidRPr="00A96650">
        <w:rPr>
          <w:rFonts w:ascii="Times New Roman" w:eastAsia="Times New Roman" w:hAnsi="Times New Roman" w:cs="Times New Roman"/>
          <w:sz w:val="28"/>
          <w:szCs w:val="28"/>
          <w:lang w:eastAsia="pl-PL"/>
        </w:rPr>
        <w:t>Wykonaj czapkę kucharza</w:t>
      </w:r>
      <w:r w:rsidR="0058743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kolorowanki w załączniku. </w:t>
      </w:r>
    </w:p>
    <w:p w:rsidR="00587430" w:rsidRDefault="00E066CB" w:rsidP="00A96650">
      <w:pPr>
        <w:spacing w:before="100" w:beforeAutospacing="1" w:after="100" w:afterAutospacing="1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BBB478" wp14:editId="2D30DF10">
            <wp:extent cx="2828925" cy="2129138"/>
            <wp:effectExtent l="0" t="0" r="0" b="5080"/>
            <wp:docPr id="13" name="Obraz 13" descr="Forget gold stars and dish out Michelin ones as your class gets into role and cooks up a storm in the classroom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get gold stars and dish out Michelin ones as your class gets into role and cooks up a storm in the classroom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6CB">
        <w:rPr>
          <w:noProof/>
          <w:lang w:eastAsia="pl-PL"/>
        </w:rPr>
        <w:t xml:space="preserve"> </w:t>
      </w:r>
      <w:bookmarkStart w:id="0" w:name="_GoBack"/>
      <w:bookmarkEnd w:id="0"/>
    </w:p>
    <w:p w:rsidR="00E066CB" w:rsidRDefault="00E066CB" w:rsidP="00A96650">
      <w:pPr>
        <w:spacing w:before="100" w:beforeAutospacing="1" w:after="100" w:afterAutospacing="1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567E161" wp14:editId="3F28E3C6">
            <wp:extent cx="1702454" cy="2943225"/>
            <wp:effectExtent l="0" t="0" r="0" b="0"/>
            <wp:docPr id="14" name="Obraz 14" descr="How to make a DIY Chef's Hat for Kids This is a fun activity you can do with the kids at home. All you will need is - 1. Scissors 2. Stapler 3. White paper or card stock 4. A plastic bag Have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make a DIY Chef's Hat for Kids This is a fun activity you can do with the kids at home. All you will need is - 1. Scissors 2. Stapler 3. White paper or card stock 4. A plastic bag Have fun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54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6CB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8AA17FB" wp14:editId="2771FEBE">
            <wp:extent cx="2828925" cy="2837031"/>
            <wp:effectExtent l="0" t="0" r="0" b="1905"/>
            <wp:docPr id="15" name="Obraz 15" descr="Printable Chef Hat by Primary Playground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ntable Chef Hat by Primary Playground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30" w:rsidRPr="00587430" w:rsidRDefault="00587430" w:rsidP="00A96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587430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t xml:space="preserve">Miłej zabawy </w:t>
      </w:r>
      <w:r w:rsidRPr="00587430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sym w:font="Wingdings" w:char="F04A"/>
      </w:r>
      <w:r w:rsidRPr="00587430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t xml:space="preserve"> </w:t>
      </w:r>
    </w:p>
    <w:sectPr w:rsidR="00587430" w:rsidRPr="00587430" w:rsidSect="00A96650">
      <w:pgSz w:w="11906" w:h="16838"/>
      <w:pgMar w:top="1560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B3F82"/>
    <w:multiLevelType w:val="multilevel"/>
    <w:tmpl w:val="4E4403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384C37"/>
    <w:multiLevelType w:val="multilevel"/>
    <w:tmpl w:val="DFCC3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5B2383"/>
    <w:multiLevelType w:val="multilevel"/>
    <w:tmpl w:val="421ECD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CE3240"/>
    <w:multiLevelType w:val="multilevel"/>
    <w:tmpl w:val="DF147B4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FA5FC8"/>
    <w:multiLevelType w:val="multilevel"/>
    <w:tmpl w:val="571EA364"/>
    <w:lvl w:ilvl="0">
      <w:start w:val="5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563D1C6C"/>
    <w:multiLevelType w:val="multilevel"/>
    <w:tmpl w:val="0270D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8D04E1"/>
    <w:multiLevelType w:val="multilevel"/>
    <w:tmpl w:val="D73812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234AD8"/>
    <w:multiLevelType w:val="multilevel"/>
    <w:tmpl w:val="DFCC3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584DF5"/>
    <w:multiLevelType w:val="multilevel"/>
    <w:tmpl w:val="F460BB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6246B6"/>
    <w:multiLevelType w:val="multilevel"/>
    <w:tmpl w:val="E85A4DA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DB3E9D"/>
    <w:multiLevelType w:val="multilevel"/>
    <w:tmpl w:val="BB3A2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6830FD"/>
    <w:multiLevelType w:val="multilevel"/>
    <w:tmpl w:val="0874A1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6"/>
  </w:num>
  <w:num w:numId="5">
    <w:abstractNumId w:val="11"/>
  </w:num>
  <w:num w:numId="6">
    <w:abstractNumId w:val="4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7D"/>
    <w:rsid w:val="005705F7"/>
    <w:rsid w:val="005733B3"/>
    <w:rsid w:val="00587430"/>
    <w:rsid w:val="00613E79"/>
    <w:rsid w:val="006167F7"/>
    <w:rsid w:val="00796811"/>
    <w:rsid w:val="007E624D"/>
    <w:rsid w:val="0094027D"/>
    <w:rsid w:val="00A96650"/>
    <w:rsid w:val="00E0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65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3B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1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167F7"/>
    <w:rPr>
      <w:b/>
      <w:bCs/>
    </w:rPr>
  </w:style>
  <w:style w:type="character" w:styleId="Uwydatnienie">
    <w:name w:val="Emphasis"/>
    <w:basedOn w:val="Domylnaczcionkaakapitu"/>
    <w:uiPriority w:val="20"/>
    <w:qFormat/>
    <w:rsid w:val="006167F7"/>
    <w:rPr>
      <w:i/>
      <w:iCs/>
    </w:rPr>
  </w:style>
  <w:style w:type="paragraph" w:styleId="Akapitzlist">
    <w:name w:val="List Paragraph"/>
    <w:basedOn w:val="Normalny"/>
    <w:uiPriority w:val="34"/>
    <w:qFormat/>
    <w:rsid w:val="006167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65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33B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61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167F7"/>
    <w:rPr>
      <w:b/>
      <w:bCs/>
    </w:rPr>
  </w:style>
  <w:style w:type="character" w:styleId="Uwydatnienie">
    <w:name w:val="Emphasis"/>
    <w:basedOn w:val="Domylnaczcionkaakapitu"/>
    <w:uiPriority w:val="20"/>
    <w:qFormat/>
    <w:rsid w:val="006167F7"/>
    <w:rPr>
      <w:i/>
      <w:iCs/>
    </w:rPr>
  </w:style>
  <w:style w:type="paragraph" w:styleId="Akapitzlist">
    <w:name w:val="List Paragraph"/>
    <w:basedOn w:val="Normalny"/>
    <w:uiPriority w:val="34"/>
    <w:qFormat/>
    <w:rsid w:val="00616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6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wS5YL9m6p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itiyb5uyy_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C-pDKWLRKw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l1lRfgwzW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663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dcterms:created xsi:type="dcterms:W3CDTF">2020-06-07T18:36:00Z</dcterms:created>
  <dcterms:modified xsi:type="dcterms:W3CDTF">2020-06-09T16:04:00Z</dcterms:modified>
</cp:coreProperties>
</file>