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85" w:rsidRDefault="004E3F83" w:rsidP="00286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Malownicza Malta to kolejny punkt na mapie świata, gdzie nasi nauczyciele mieli możliwość pod</w:t>
      </w:r>
      <w:r w:rsidR="002869CA">
        <w:rPr>
          <w:rFonts w:ascii="Times New Roman" w:hAnsi="Times New Roman" w:cs="Times New Roman"/>
          <w:sz w:val="24"/>
        </w:rPr>
        <w:t xml:space="preserve">niesienia swoich umiejętności oraz kwalifikacji zawodowych. Dwuosobowa reprezentacja Szkoły Podstawowej nr 7 im. Hugona Kołłątaja w Białymstoku miała okazję uczestniczyć w szkoleniu pt. „Go IWB! Interactive Training and Learning on the Interactive </w:t>
      </w:r>
      <w:proofErr w:type="spellStart"/>
      <w:r w:rsidR="002869CA">
        <w:rPr>
          <w:rFonts w:ascii="Times New Roman" w:hAnsi="Times New Roman" w:cs="Times New Roman"/>
          <w:sz w:val="24"/>
        </w:rPr>
        <w:t>Whiteborard</w:t>
      </w:r>
      <w:proofErr w:type="spellEnd"/>
      <w:r w:rsidR="002869CA">
        <w:rPr>
          <w:rFonts w:ascii="Times New Roman" w:hAnsi="Times New Roman" w:cs="Times New Roman"/>
          <w:sz w:val="24"/>
        </w:rPr>
        <w:t xml:space="preserve">”. Zajęcia organizowane były w ośrodku szkoleniowym – </w:t>
      </w:r>
      <w:proofErr w:type="spellStart"/>
      <w:r w:rsidR="002869CA">
        <w:rPr>
          <w:rFonts w:ascii="Times New Roman" w:hAnsi="Times New Roman" w:cs="Times New Roman"/>
          <w:sz w:val="24"/>
        </w:rPr>
        <w:t>Alpha</w:t>
      </w:r>
      <w:proofErr w:type="spellEnd"/>
      <w:r w:rsidR="002869CA">
        <w:rPr>
          <w:rFonts w:ascii="Times New Roman" w:hAnsi="Times New Roman" w:cs="Times New Roman"/>
          <w:sz w:val="24"/>
        </w:rPr>
        <w:t xml:space="preserve"> School of English, w grupie składającej się z 5 osób. Głównym założeniem kursu było podniesienie kompetencji związanych z nowoczesnymi technologiami oraz praca przy pomocy białej tablicy. </w:t>
      </w:r>
      <w:r w:rsidR="003E2AE9">
        <w:rPr>
          <w:rFonts w:ascii="Times New Roman" w:hAnsi="Times New Roman" w:cs="Times New Roman"/>
          <w:sz w:val="24"/>
        </w:rPr>
        <w:t xml:space="preserve">Sarah prowadziła całe szkolenie w języku angielskim. </w:t>
      </w:r>
    </w:p>
    <w:p w:rsidR="002869CA" w:rsidRDefault="003E2AE9" w:rsidP="00286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pierwszych zajęciach każdy z uczestników opowiedział o swoim kraju, szkole w której pracuje, oraz o oczekiwaniach względem kursu. Następnie każdy otrzymał kod oraz oprogramowanie do pobrania - </w:t>
      </w:r>
      <w:proofErr w:type="spellStart"/>
      <w:r>
        <w:rPr>
          <w:rFonts w:ascii="Times New Roman" w:hAnsi="Times New Roman" w:cs="Times New Roman"/>
          <w:sz w:val="24"/>
        </w:rPr>
        <w:t>ActivInspire</w:t>
      </w:r>
      <w:proofErr w:type="spellEnd"/>
      <w:r>
        <w:rPr>
          <w:rFonts w:ascii="Times New Roman" w:hAnsi="Times New Roman" w:cs="Times New Roman"/>
          <w:sz w:val="24"/>
        </w:rPr>
        <w:t>, na którym pracowaliśmy przez</w:t>
      </w:r>
      <w:r w:rsidR="00822DF9">
        <w:rPr>
          <w:rFonts w:ascii="Times New Roman" w:hAnsi="Times New Roman" w:cs="Times New Roman"/>
          <w:sz w:val="24"/>
        </w:rPr>
        <w:t xml:space="preserve"> czas trwania całego szkolenia. Nauczyliśmy się wielu ciekawych metod pracy z uczniami, dzięki którym potrafimy stworzyć np. magiczną ścianę, kreatywne koszyki, nakładanie warstw zdjęciowych, magiczne pudełko itp. Wszystkie zajęcia miały charakter praktyczny. Każdy z uczestników miał za zadanie poprowadzenia lekcji dla reszty grupy z zastosowaniem poznanych technik białej tablicy. </w:t>
      </w:r>
    </w:p>
    <w:p w:rsidR="00822DF9" w:rsidRDefault="00822DF9" w:rsidP="00A440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zakończenie szkolenia, każdy miał przygotować i przedstawić zmontowany samodzielnie filmik z pobytu na Malcie. Otrzymaliśmy dyplomy i certyfikaty ukończenia kursu. Szkolenie było przygotowane na bardzo wysokim poziomie. Wiedza oraz wiadomości jakie zostały przekazane pozwoliły nam na nabycie nowych kompetencji oraz rozwiniecie tych, które już posiadamy. </w:t>
      </w:r>
      <w:r w:rsidR="00A440F6">
        <w:rPr>
          <w:rFonts w:ascii="Times New Roman" w:hAnsi="Times New Roman" w:cs="Times New Roman"/>
          <w:sz w:val="24"/>
        </w:rPr>
        <w:t xml:space="preserve">Z Malty przywieźliśmy przydatne umiejętności ale również fantastyczne wspomnienia i opaleniznę. </w:t>
      </w:r>
    </w:p>
    <w:p w:rsidR="00A440F6" w:rsidRDefault="00A440F6" w:rsidP="00822DF9">
      <w:pPr>
        <w:spacing w:after="40" w:line="240" w:lineRule="auto"/>
        <w:jc w:val="both"/>
        <w:rPr>
          <w:rFonts w:ascii="Times New Roman" w:hAnsi="Times New Roman" w:cs="Times New Roman"/>
          <w:sz w:val="24"/>
        </w:rPr>
      </w:pPr>
    </w:p>
    <w:p w:rsidR="00822DF9" w:rsidRDefault="00CC0C17" w:rsidP="00822DF9">
      <w:pPr>
        <w:spacing w:after="40" w:line="240" w:lineRule="auto"/>
        <w:jc w:val="both"/>
        <w:rPr>
          <w:rFonts w:ascii="Times New Roman" w:hAnsi="Times New Roman" w:cs="Times New Roman"/>
          <w:sz w:val="24"/>
        </w:rPr>
      </w:pPr>
      <w:r w:rsidRPr="00713E81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171450</wp:posOffset>
            </wp:positionV>
            <wp:extent cx="3620106" cy="2605501"/>
            <wp:effectExtent l="171450" t="266700" r="190500" b="252095"/>
            <wp:wrapNone/>
            <wp:docPr id="2" name="Obraz 2" descr="C:\Users\Karolcia\Desktop\69756581_365846790971889_872881948916187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cia\Desktop\69756581_365846790971889_87288194891618713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6073">
                      <a:off x="0" y="0"/>
                      <a:ext cx="3620106" cy="2605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DF9">
        <w:rPr>
          <w:rFonts w:ascii="Times New Roman" w:hAnsi="Times New Roman" w:cs="Times New Roman"/>
          <w:sz w:val="24"/>
        </w:rPr>
        <w:t>Karolina Frąckiewicz</w:t>
      </w:r>
    </w:p>
    <w:p w:rsidR="00822DF9" w:rsidRDefault="00822DF9" w:rsidP="00822DF9">
      <w:pPr>
        <w:spacing w:after="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Katarzyna Sawczyńska </w:t>
      </w:r>
    </w:p>
    <w:p w:rsidR="00A440F6" w:rsidRDefault="00CC0C17" w:rsidP="00822DF9">
      <w:pPr>
        <w:spacing w:after="40" w:line="240" w:lineRule="auto"/>
        <w:jc w:val="both"/>
        <w:rPr>
          <w:rFonts w:ascii="Times New Roman" w:hAnsi="Times New Roman" w:cs="Times New Roman"/>
          <w:sz w:val="24"/>
        </w:rPr>
      </w:pPr>
      <w:r w:rsidRPr="00A440F6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208915</wp:posOffset>
            </wp:positionV>
            <wp:extent cx="3999865" cy="2999740"/>
            <wp:effectExtent l="171450" t="228600" r="172085" b="238760"/>
            <wp:wrapNone/>
            <wp:docPr id="1" name="Obraz 1" descr="E:\sierpień 2019 dokumenty z laptopa\Nowy folder (2)\Malta\od Kasi\WP_20190624_09_32_2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erpień 2019 dokumenty z laptopa\Nowy folder (2)\Malta\od Kasi\WP_20190624_09_32_20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3642">
                      <a:off x="0" y="0"/>
                      <a:ext cx="3999865" cy="299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0F6" w:rsidRDefault="00A440F6" w:rsidP="00822DF9">
      <w:pPr>
        <w:spacing w:after="40" w:line="240" w:lineRule="auto"/>
        <w:jc w:val="both"/>
        <w:rPr>
          <w:rFonts w:ascii="Times New Roman" w:hAnsi="Times New Roman" w:cs="Times New Roman"/>
          <w:sz w:val="24"/>
        </w:rPr>
      </w:pPr>
    </w:p>
    <w:p w:rsidR="00A440F6" w:rsidRPr="004E3F83" w:rsidRDefault="00713E81" w:rsidP="00713E81">
      <w:pPr>
        <w:tabs>
          <w:tab w:val="left" w:pos="8340"/>
        </w:tabs>
        <w:spacing w:after="40" w:line="240" w:lineRule="auto"/>
        <w:jc w:val="both"/>
        <w:rPr>
          <w:rFonts w:ascii="Times New Roman" w:hAnsi="Times New Roman" w:cs="Times New Roman"/>
          <w:sz w:val="24"/>
        </w:rPr>
      </w:pPr>
      <w:r w:rsidRPr="00713E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A440F6" w:rsidRPr="004E3F83" w:rsidSect="0071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83"/>
    <w:rsid w:val="00034505"/>
    <w:rsid w:val="002869CA"/>
    <w:rsid w:val="003E2AE9"/>
    <w:rsid w:val="004E3F83"/>
    <w:rsid w:val="00713E81"/>
    <w:rsid w:val="00822DF9"/>
    <w:rsid w:val="00926B17"/>
    <w:rsid w:val="00A440F6"/>
    <w:rsid w:val="00CC0C17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B721"/>
  <w15:chartTrackingRefBased/>
  <w15:docId w15:val="{C878E39D-136B-43AC-9E4F-882C8C6E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2019-09-09T10:08:00Z</dcterms:created>
  <dcterms:modified xsi:type="dcterms:W3CDTF">2019-09-09T11:05:00Z</dcterms:modified>
</cp:coreProperties>
</file>