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lang w:val="pl-PL"/>
        </w:rPr>
      </w:pPr>
      <w:r>
        <w:rPr>
          <w:rFonts w:hint="default"/>
          <w:b w:val="0"/>
          <w:bCs w:val="0"/>
          <w:lang w:val="pl-PL"/>
        </w:rPr>
        <w:t>Załącznik nr........ do protokołu posiedzenia Rady Pedagogicznej Szkoły Podstawowej im. Królowej Jadwigi w Wodzinie Prywatnym w dniu 11.09.2024 r.</w:t>
      </w:r>
    </w:p>
    <w:p>
      <w:pPr>
        <w:jc w:val="left"/>
        <w:rPr>
          <w:rFonts w:hint="default"/>
          <w:b w:val="0"/>
          <w:bCs w:val="0"/>
          <w:lang w:val="pl-PL"/>
        </w:rPr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REGULAMIN UŻYTKOWANIA SZAFEK SKRYTKOWO W SZKOLE PODSTAWOWEJ </w:t>
      </w:r>
    </w:p>
    <w:p>
      <w:pPr>
        <w:jc w:val="left"/>
        <w:rPr>
          <w:b/>
          <w:bCs/>
        </w:rPr>
      </w:pPr>
      <w:r>
        <w:rPr>
          <w:b/>
          <w:bCs/>
        </w:rPr>
        <w:t>im. KRÓLOWEJ JADWIGI W WODZINIE PRYWATNYM</w:t>
      </w:r>
    </w:p>
    <w:p>
      <w:pPr>
        <w:jc w:val="center"/>
      </w:pPr>
    </w:p>
    <w:p>
      <w:pPr>
        <w:pStyle w:val="31"/>
        <w:numPr>
          <w:ilvl w:val="0"/>
          <w:numId w:val="1"/>
        </w:numPr>
        <w:ind w:left="709"/>
        <w:rPr>
          <w:b/>
          <w:bCs/>
        </w:rPr>
      </w:pPr>
      <w:r>
        <w:rPr>
          <w:b/>
          <w:bCs/>
        </w:rPr>
        <w:t>Postanowienia ogólne</w:t>
      </w:r>
    </w:p>
    <w:p>
      <w:pPr>
        <w:pStyle w:val="31"/>
        <w:ind w:left="1080"/>
      </w:pPr>
    </w:p>
    <w:p>
      <w:r>
        <w:t xml:space="preserve">§ 1 </w:t>
      </w:r>
    </w:p>
    <w:p>
      <w:pPr>
        <w:pStyle w:val="31"/>
        <w:numPr>
          <w:ilvl w:val="0"/>
          <w:numId w:val="2"/>
        </w:numPr>
      </w:pPr>
      <w:r>
        <w:t>Niniejszy Regulamin użytkowania szafek skrytkowych, zwany w dalszej treści „Regulaminem,” określa szczegółowe zasady oraz organizacj</w:t>
      </w:r>
      <w:r>
        <w:rPr>
          <w:lang w:val="pl-PL"/>
        </w:rPr>
        <w:t>ę</w:t>
      </w:r>
      <w:r>
        <w:t xml:space="preserve"> użytkowania szafek przez uczniów Szkoły Podstawowej im. Królowej Jadwigi w Wodzinie Prywatnym.</w:t>
      </w:r>
    </w:p>
    <w:p>
      <w:pPr>
        <w:pStyle w:val="31"/>
        <w:numPr>
          <w:ilvl w:val="0"/>
          <w:numId w:val="2"/>
        </w:numPr>
      </w:pPr>
      <w:r>
        <w:t xml:space="preserve">Szafki stanowią własność Szkoły. </w:t>
      </w:r>
    </w:p>
    <w:p>
      <w:pPr>
        <w:pStyle w:val="31"/>
        <w:numPr>
          <w:ilvl w:val="0"/>
          <w:numId w:val="2"/>
        </w:numPr>
      </w:pPr>
      <w:r>
        <w:t>Korzystanie z szafki przez ucznia jest bezpłatne.</w:t>
      </w:r>
    </w:p>
    <w:p>
      <w:pPr>
        <w:pStyle w:val="31"/>
        <w:numPr>
          <w:ilvl w:val="0"/>
          <w:numId w:val="2"/>
        </w:numPr>
      </w:pPr>
      <w:r>
        <w:t>Na każdej szafce znajduje się numer szafki, który jest przypisany do danego ucznia.</w:t>
      </w:r>
    </w:p>
    <w:p>
      <w:pPr>
        <w:pStyle w:val="31"/>
        <w:numPr>
          <w:ilvl w:val="0"/>
          <w:numId w:val="2"/>
        </w:numPr>
      </w:pPr>
      <w:r>
        <w:t>Każda szafka posiada dwa klucze – jeden przeznaczony jest dla ucznia, drugi jest kluczem rezerwowym – pozostaje w szkole i nie podlega wydawaniu.</w:t>
      </w:r>
    </w:p>
    <w:p>
      <w:pPr>
        <w:pStyle w:val="31"/>
        <w:numPr>
          <w:ilvl w:val="0"/>
          <w:numId w:val="2"/>
        </w:numPr>
      </w:pPr>
      <w:r>
        <w:t>Zabrania się samodzielnie dorabiać klucze do szafki.</w:t>
      </w:r>
    </w:p>
    <w:p>
      <w:pPr>
        <w:pStyle w:val="31"/>
        <w:numPr>
          <w:ilvl w:val="0"/>
          <w:numId w:val="2"/>
        </w:numPr>
      </w:pPr>
      <w:r>
        <w:t>Pracownicy szkoły mają prawo zwracać uwagę na wszelkie przejawy nieprawidłowości w zakresie korzystania z szafek.</w:t>
      </w:r>
    </w:p>
    <w:p>
      <w:pPr>
        <w:pStyle w:val="31"/>
        <w:numPr>
          <w:ilvl w:val="0"/>
          <w:numId w:val="2"/>
        </w:numPr>
      </w:pPr>
      <w:r>
        <w:t>Wszystkie naprawy szafek spowodowane niewłaściwym użytkowaniem będą dokonywane na koszt rodziców ucznia, któremu przydzielono szafkę.</w:t>
      </w:r>
    </w:p>
    <w:p>
      <w:pPr>
        <w:pStyle w:val="31"/>
        <w:numPr>
          <w:ilvl w:val="0"/>
          <w:numId w:val="2"/>
        </w:numPr>
      </w:pPr>
      <w:r>
        <w:t xml:space="preserve">Ewidencja korzystania z szafek znajduje się w sekretariacie szkoły. Zawiera imię </w:t>
      </w:r>
      <w:r>
        <w:rPr>
          <w:rFonts w:hint="default"/>
          <w:lang w:val="pl-PL"/>
        </w:rPr>
        <w:t xml:space="preserve">              </w:t>
      </w:r>
      <w:r>
        <w:t>i nazwisko ucznia, numer przydzielonej szafki oraz historię korzystania z niej. Wgląd do ewidencji mają rodzice i pracownicy szkoły wyznaczeni przez Dyrektora szkoły.</w:t>
      </w:r>
    </w:p>
    <w:p/>
    <w:p/>
    <w:p>
      <w:pPr>
        <w:pStyle w:val="31"/>
        <w:numPr>
          <w:ilvl w:val="0"/>
          <w:numId w:val="1"/>
        </w:numPr>
        <w:ind w:left="709"/>
        <w:rPr>
          <w:b/>
          <w:bCs/>
        </w:rPr>
      </w:pPr>
      <w:r>
        <w:rPr>
          <w:b/>
          <w:bCs/>
        </w:rPr>
        <w:t>Użytkowanie szafek</w:t>
      </w:r>
    </w:p>
    <w:p>
      <w:pPr>
        <w:pStyle w:val="31"/>
        <w:ind w:left="1080"/>
      </w:pPr>
    </w:p>
    <w:p>
      <w:r>
        <w:t xml:space="preserve">§ 2 </w:t>
      </w:r>
    </w:p>
    <w:p>
      <w:pPr>
        <w:pStyle w:val="31"/>
        <w:numPr>
          <w:ilvl w:val="0"/>
          <w:numId w:val="3"/>
        </w:numPr>
      </w:pPr>
      <w:r>
        <w:t>Szafka szkolna jest przydzielana na okres trwania nauki</w:t>
      </w:r>
      <w:r>
        <w:rPr>
          <w:rFonts w:hint="default"/>
          <w:lang w:val="pl-PL"/>
        </w:rPr>
        <w:t xml:space="preserve"> w danym roku szkolnym</w:t>
      </w:r>
      <w:r>
        <w:t xml:space="preserve">. </w:t>
      </w:r>
    </w:p>
    <w:p>
      <w:pPr>
        <w:pStyle w:val="31"/>
        <w:numPr>
          <w:ilvl w:val="0"/>
          <w:numId w:val="3"/>
        </w:numPr>
      </w:pPr>
      <w:r>
        <w:t xml:space="preserve">Z szafki korzysta jedna osoba. </w:t>
      </w:r>
    </w:p>
    <w:p>
      <w:pPr>
        <w:pStyle w:val="31"/>
        <w:numPr>
          <w:ilvl w:val="0"/>
          <w:numId w:val="3"/>
        </w:numPr>
      </w:pPr>
      <w:r>
        <w:t>Szafki służą do przechowywania książek, pomocy naukowych oraz innych przedmiotów związanych z funkcjonowaniem ucznia na terenie szkoły.</w:t>
      </w:r>
    </w:p>
    <w:p>
      <w:pPr>
        <w:pStyle w:val="31"/>
        <w:numPr>
          <w:ilvl w:val="0"/>
          <w:numId w:val="3"/>
        </w:numPr>
      </w:pPr>
      <w:r>
        <w:t xml:space="preserve">Uczeń użytkujący szafkę powinien zadbać o jej poszanowanie i wykorzystanie zgodnie </w:t>
      </w:r>
    </w:p>
    <w:p>
      <w:pPr>
        <w:pStyle w:val="31"/>
        <w:numPr>
          <w:numId w:val="0"/>
        </w:numPr>
        <w:ind w:firstLine="720" w:firstLineChars="300"/>
      </w:pPr>
      <w:r>
        <w:t xml:space="preserve">z przeznaczeniem. </w:t>
      </w:r>
    </w:p>
    <w:p>
      <w:pPr>
        <w:pStyle w:val="31"/>
        <w:numPr>
          <w:ilvl w:val="0"/>
          <w:numId w:val="3"/>
        </w:numPr>
      </w:pPr>
      <w:r>
        <w:t xml:space="preserve">Nie jest dozwolone oklejanie, malowanie ani jakiekolwiek inne oznaczanie szafek. </w:t>
      </w:r>
    </w:p>
    <w:p>
      <w:pPr>
        <w:pStyle w:val="31"/>
        <w:numPr>
          <w:ilvl w:val="0"/>
          <w:numId w:val="3"/>
        </w:numPr>
      </w:pPr>
      <w:r>
        <w:t xml:space="preserve">Uczeń nie może zamieniać się na szafki z innymi użytkownikami szafek. </w:t>
      </w:r>
    </w:p>
    <w:p>
      <w:pPr>
        <w:pStyle w:val="31"/>
        <w:numPr>
          <w:ilvl w:val="0"/>
          <w:numId w:val="3"/>
        </w:numPr>
      </w:pPr>
      <w:r>
        <w:t>Uczeń zabezpiecza swoje mienie poprzez prawidłowe zamykanie szafki, niepozostawianie klucza w zamku oraz nieudostępnianie go innym osobom.</w:t>
      </w:r>
    </w:p>
    <w:p>
      <w:pPr>
        <w:pStyle w:val="31"/>
        <w:numPr>
          <w:ilvl w:val="0"/>
          <w:numId w:val="3"/>
        </w:numPr>
      </w:pPr>
      <w:r>
        <w:t>Pod koniec roku szkolnego użytkownik szafki zobowiązany jest do opróżnienia szafki ze wszystkich znajdujących się przedmiotów i oddania klucza w depozyt.</w:t>
      </w:r>
    </w:p>
    <w:p/>
    <w:p>
      <w:r>
        <w:t>§ 3</w:t>
      </w:r>
    </w:p>
    <w:p>
      <w:pPr>
        <w:pStyle w:val="31"/>
        <w:numPr>
          <w:ilvl w:val="0"/>
          <w:numId w:val="4"/>
        </w:numPr>
        <w:ind w:left="709"/>
      </w:pPr>
      <w:r>
        <w:t>Uczeń otrzymuje klucz do szafki po zapoznaniu się z niniejszym regulaminem i pisemnej akceptacji jego zapisów</w:t>
      </w:r>
      <w:r>
        <w:rPr>
          <w:rFonts w:ascii="Arial" w:hAnsi="Arial" w:cs="Arial"/>
          <w:color w:val="3A3A3A"/>
          <w:shd w:val="clear" w:color="auto" w:fill="FFFFFF"/>
        </w:rPr>
        <w:t xml:space="preserve"> (</w:t>
      </w:r>
      <w:r>
        <w:t>wzór oświadczenia stanowi załącznik nr 1).</w:t>
      </w:r>
    </w:p>
    <w:p>
      <w:pPr>
        <w:pStyle w:val="31"/>
        <w:numPr>
          <w:ilvl w:val="0"/>
          <w:numId w:val="4"/>
        </w:numPr>
      </w:pPr>
      <w:r>
        <w:t>Uczeń otrzymuje klucz do szafki z wybitym numerem na kluczu, identyczny z numerem zamka, podlegający zwrotowi.</w:t>
      </w:r>
    </w:p>
    <w:p>
      <w:pPr>
        <w:pStyle w:val="31"/>
        <w:numPr>
          <w:ilvl w:val="0"/>
          <w:numId w:val="4"/>
        </w:numPr>
        <w:ind w:left="709"/>
      </w:pPr>
      <w:r>
        <w:t>Uczeń zwraca klucz najpóźniej na ty</w:t>
      </w:r>
      <w:r>
        <w:rPr>
          <w:rFonts w:hint="default"/>
          <w:lang w:val="pl-PL"/>
        </w:rPr>
        <w:t>dzień</w:t>
      </w:r>
      <w:r>
        <w:t xml:space="preserve"> przed zakończeniem roku szkolnego</w:t>
      </w:r>
    </w:p>
    <w:p>
      <w:pPr>
        <w:pStyle w:val="31"/>
        <w:ind w:left="709"/>
      </w:pPr>
      <w:r>
        <w:t>na podstawie listy wydania kluczy na ręce wychowawcy.</w:t>
      </w:r>
    </w:p>
    <w:p>
      <w:pPr>
        <w:pStyle w:val="31"/>
        <w:numPr>
          <w:ilvl w:val="0"/>
          <w:numId w:val="4"/>
        </w:numPr>
        <w:ind w:left="709"/>
      </w:pPr>
      <w:r>
        <w:t>Uczniowie kontynuujący naukę w szkole ponownie otrzymają klucz po rozpoczęciu nauki w nowym roku szkolnym.</w:t>
      </w:r>
    </w:p>
    <w:p>
      <w:pPr>
        <w:pStyle w:val="31"/>
        <w:numPr>
          <w:ilvl w:val="0"/>
          <w:numId w:val="4"/>
        </w:numPr>
        <w:ind w:left="709"/>
      </w:pPr>
      <w:r>
        <w:t>Uczniowie, którzy w danym roku kończą naukę w szkole zobowiązani są do zwrotu klucza najpóźniej na dwa tygodnie przed zakończeniem danego roku szkolnego. Uczniowie, którzy nie zwrócą klucza będą obciążeni kosztem wymiany wkładki</w:t>
      </w:r>
      <w:r>
        <w:rPr>
          <w:rFonts w:ascii="Arial" w:hAnsi="Arial" w:cs="Arial"/>
          <w:color w:val="3A3A3A"/>
          <w:shd w:val="clear" w:color="auto" w:fill="FFFFFF"/>
        </w:rPr>
        <w:t xml:space="preserve"> </w:t>
      </w:r>
      <w:r>
        <w:t>(na podstawie rachunków).</w:t>
      </w:r>
    </w:p>
    <w:p>
      <w:pPr>
        <w:pStyle w:val="31"/>
        <w:numPr>
          <w:ilvl w:val="0"/>
          <w:numId w:val="4"/>
        </w:numPr>
        <w:ind w:left="709"/>
      </w:pPr>
      <w:r>
        <w:t>Uczniowie przenoszący się do innej szkoły zwracają klucz przed odebraniem dokumentów.</w:t>
      </w:r>
    </w:p>
    <w:p>
      <w:pPr>
        <w:pStyle w:val="31"/>
        <w:numPr>
          <w:ilvl w:val="0"/>
          <w:numId w:val="4"/>
        </w:numPr>
      </w:pPr>
      <w:r>
        <w:t>Wszystkie usterki zgłaszać do szkolnego konserwatora, nie dokonywać napraw samodzielnie.</w:t>
      </w:r>
    </w:p>
    <w:p>
      <w:pPr>
        <w:pStyle w:val="31"/>
        <w:numPr>
          <w:ilvl w:val="0"/>
          <w:numId w:val="4"/>
        </w:numPr>
        <w:ind w:left="709"/>
      </w:pPr>
      <w:r>
        <w:t xml:space="preserve">W przypadku zgubienia klucza, </w:t>
      </w:r>
      <w:r>
        <w:rPr>
          <w:rFonts w:hint="default"/>
          <w:lang w:val="pl-PL"/>
        </w:rPr>
        <w:t>u</w:t>
      </w:r>
      <w:r>
        <w:t>czeń informuje o tym fakcie pracownika szkoły (dyrektor szkoły lub wychowawca lub sekretarz szkoły) i ponosi koszt dorobienia klucza zapasowego lub wymiany zamka wraz ze związanymi z tym kosztami</w:t>
      </w:r>
      <w:r>
        <w:rPr>
          <w:rFonts w:ascii="Arial" w:hAnsi="Arial" w:cs="Arial"/>
          <w:color w:val="3A3A3A"/>
          <w:shd w:val="clear" w:color="auto" w:fill="FFFFFF"/>
        </w:rPr>
        <w:t xml:space="preserve"> </w:t>
      </w:r>
      <w:r>
        <w:t xml:space="preserve">(na podstawie rachunków). </w:t>
      </w:r>
    </w:p>
    <w:p>
      <w:pPr>
        <w:pStyle w:val="31"/>
        <w:numPr>
          <w:ilvl w:val="0"/>
          <w:numId w:val="4"/>
        </w:numPr>
        <w:ind w:left="709"/>
      </w:pPr>
      <w:r>
        <w:t>Szkoła dorabia klucz do szafki po wpłaceniu 30</w:t>
      </w:r>
      <w:r>
        <w:rPr>
          <w:rFonts w:hint="default"/>
          <w:lang w:val="pl-PL"/>
        </w:rPr>
        <w:t xml:space="preserve"> </w:t>
      </w:r>
      <w:r>
        <w:t>zł. </w:t>
      </w:r>
    </w:p>
    <w:p>
      <w:pPr>
        <w:pStyle w:val="31"/>
        <w:numPr>
          <w:ilvl w:val="0"/>
          <w:numId w:val="4"/>
        </w:numPr>
        <w:ind w:left="709"/>
      </w:pPr>
      <w:r>
        <w:t xml:space="preserve">Sprawca zniszczenia szafki, ponosi całkowite koszty związane z jej naprawą. </w:t>
      </w:r>
    </w:p>
    <w:p>
      <w:pPr>
        <w:pStyle w:val="31"/>
        <w:numPr>
          <w:ilvl w:val="0"/>
          <w:numId w:val="4"/>
        </w:numPr>
        <w:ind w:left="709"/>
      </w:pPr>
      <w:r>
        <w:t>W przypadku kradzieży mienia z szafki Uczeń ma obowiązek natychmiastowego zawiadomienia Dyrekcji Szkoły o zaistniałej sytuacji.</w:t>
      </w:r>
    </w:p>
    <w:p/>
    <w:p>
      <w:r>
        <w:t>§ 4</w:t>
      </w:r>
    </w:p>
    <w:p>
      <w:pPr>
        <w:pStyle w:val="31"/>
        <w:numPr>
          <w:ilvl w:val="0"/>
          <w:numId w:val="5"/>
        </w:numPr>
      </w:pPr>
      <w:r>
        <w:t xml:space="preserve">Szkoła nie ponosi odpowiedzialności za rzeczy pozostawione w szafkach. </w:t>
      </w:r>
    </w:p>
    <w:p>
      <w:pPr>
        <w:pStyle w:val="31"/>
        <w:numPr>
          <w:ilvl w:val="0"/>
          <w:numId w:val="5"/>
        </w:numPr>
      </w:pPr>
      <w:r>
        <w:t xml:space="preserve">Uczeń nie powinien przynosić i pozostawiać w szafce rzeczy i przedmiotów niezwiązanych z czasem pobytu w Szkole, a w szczególności przedmiotów wartościowych. </w:t>
      </w:r>
    </w:p>
    <w:p>
      <w:pPr>
        <w:pStyle w:val="31"/>
        <w:numPr>
          <w:ilvl w:val="0"/>
          <w:numId w:val="5"/>
        </w:numPr>
      </w:pPr>
      <w:r>
        <w:t>Niedopuszczalne jest przechowywanie w szafkach substancji chemicznych oraz wszelkich innych wytwarzających nieprzyjemne zapachy, żrących, korodujących itp. mogących stwarzać zagrożenie dla społeczności szkoły.</w:t>
      </w:r>
    </w:p>
    <w:p>
      <w:pPr>
        <w:pStyle w:val="31"/>
        <w:numPr>
          <w:ilvl w:val="0"/>
          <w:numId w:val="5"/>
        </w:numPr>
      </w:pPr>
      <w:r>
        <w:t>Uczeń na każde wezwanie Dyrekcji szkoły powinien okazać rzeczy przechowywane w szafce. W przypadku odmowy otworzenia szafki lub podejrzenia ucznia o przetrzymywanie w szafkach zabronionych przedmiotów np. posiadanie substancji odurzających, narkotyków, alkoholu lub innych substancji i przedmiotów Dyrekcja szkoły ma prawo wglądu do szafki. W każdym takim przypadku sporządzana jest pisemna notatka. W powyższym przypadku we wglądzie uczestniczą min. 3 osoby (w tym właściciel szafki, wychowawca klasy lub inny pracownik pedagogiczny szkoły, przedstawiciel Samorządu Uczniowskiego).</w:t>
      </w:r>
    </w:p>
    <w:p>
      <w:pPr>
        <w:pStyle w:val="31"/>
        <w:numPr>
          <w:ilvl w:val="0"/>
          <w:numId w:val="5"/>
        </w:numPr>
      </w:pPr>
      <w:r>
        <w:t>W przypadku przeszukania szafki przez Policję lub inne organy do tego uprawnione, sporządzany jest protokół przeszukania zgodnie z obowiązującymi przepisami.</w:t>
      </w:r>
    </w:p>
    <w:p/>
    <w:p>
      <w:pPr>
        <w:pStyle w:val="31"/>
        <w:numPr>
          <w:ilvl w:val="0"/>
          <w:numId w:val="1"/>
        </w:numPr>
        <w:ind w:left="709"/>
        <w:rPr>
          <w:b/>
          <w:bCs/>
        </w:rPr>
      </w:pPr>
      <w:r>
        <w:rPr>
          <w:b/>
          <w:bCs/>
        </w:rPr>
        <w:t>Postanowienia końcowe</w:t>
      </w:r>
    </w:p>
    <w:p>
      <w:pPr>
        <w:pStyle w:val="31"/>
        <w:ind w:left="1080"/>
      </w:pPr>
    </w:p>
    <w:p>
      <w:r>
        <w:t>§ 5</w:t>
      </w:r>
    </w:p>
    <w:p>
      <w:pPr>
        <w:pStyle w:val="31"/>
        <w:numPr>
          <w:ilvl w:val="0"/>
          <w:numId w:val="6"/>
        </w:numPr>
      </w:pPr>
      <w:r>
        <w:t>Regulamin opracowuje Dyre</w:t>
      </w:r>
      <w:r>
        <w:rPr>
          <w:rFonts w:hint="default"/>
          <w:lang w:val="pl-PL"/>
        </w:rPr>
        <w:t xml:space="preserve">ktor </w:t>
      </w:r>
      <w:r>
        <w:t xml:space="preserve">Szkoły. </w:t>
      </w:r>
    </w:p>
    <w:p>
      <w:pPr>
        <w:pStyle w:val="31"/>
        <w:numPr>
          <w:ilvl w:val="0"/>
          <w:numId w:val="6"/>
        </w:numPr>
      </w:pPr>
      <w:r>
        <w:t xml:space="preserve">Aktualny Regulamin dostępny jest na tablicy ogłoszeń oraz na stronie www szkoły. </w:t>
      </w:r>
    </w:p>
    <w:p>
      <w:pPr>
        <w:pStyle w:val="31"/>
        <w:numPr>
          <w:ilvl w:val="0"/>
          <w:numId w:val="6"/>
        </w:numPr>
      </w:pPr>
      <w:r>
        <w:t>Wszyscy uczniowie szkoły zobowiązani są znać, przestrzegać i stosować postanowienia niniejszego Regulaminu. Za zapoznanie uczniów z Regulaminem odpowiada wychowawca klasy.</w:t>
      </w:r>
    </w:p>
    <w:p>
      <w:pPr>
        <w:pStyle w:val="31"/>
        <w:numPr>
          <w:ilvl w:val="0"/>
          <w:numId w:val="6"/>
        </w:numPr>
      </w:pPr>
      <w:r>
        <w:t xml:space="preserve">W wypadku nieprzestrzegania postanowień Regulaminu konsekwencje wobec uczniów wyciąga Dyrektor Szkoły, po zasięgnięciu opinii Samorządu Uczniowskiego, zgodnie z obowiązującymi w tym zakresie przepisami prawa. </w:t>
      </w:r>
    </w:p>
    <w:p>
      <w:pPr>
        <w:pStyle w:val="31"/>
        <w:numPr>
          <w:ilvl w:val="0"/>
          <w:numId w:val="6"/>
        </w:numPr>
      </w:pPr>
      <w:r>
        <w:t>W sprawach nie uregulowanych w niniejszym regulaminie mają zastosowanie przepisy Kodeksu Cywilnego oraz przepisy oświatowe.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</w:rPr>
      </w:pPr>
      <w:r>
        <w:rPr>
          <w:b/>
        </w:rPr>
        <w:t>Protokół przekazania kluczy do szafek szkolnych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klasa …………………. rok szkolny …………………………………..</w:t>
      </w:r>
    </w:p>
    <w:p>
      <w:pPr>
        <w:rPr>
          <w:b/>
        </w:rPr>
      </w:pPr>
    </w:p>
    <w:p/>
    <w:p/>
    <w:tbl>
      <w:tblPr>
        <w:tblStyle w:val="16"/>
        <w:tblW w:w="9670" w:type="dxa"/>
        <w:tblInd w:w="-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724"/>
        <w:gridCol w:w="2990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00" w:type="dxa"/>
          </w:tcPr>
          <w:p>
            <w:pP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</w:pPr>
            <w: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  <w:t>Numer szafki</w:t>
            </w:r>
          </w:p>
        </w:tc>
        <w:tc>
          <w:tcPr>
            <w:tcW w:w="1724" w:type="dxa"/>
          </w:tcPr>
          <w:p>
            <w:pP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</w:pPr>
            <w: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  <w:t>Numer zamka</w:t>
            </w:r>
          </w:p>
        </w:tc>
        <w:tc>
          <w:tcPr>
            <w:tcW w:w="2990" w:type="dxa"/>
          </w:tcPr>
          <w:p>
            <w:pP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</w:pPr>
            <w: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  <w:t>Nazwisko i imię ucznia</w:t>
            </w:r>
          </w:p>
        </w:tc>
        <w:tc>
          <w:tcPr>
            <w:tcW w:w="3356" w:type="dxa"/>
          </w:tcPr>
          <w:p>
            <w:pP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</w:pPr>
            <w: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  <w:t>Podpis potwierdzający przekazanie klucza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72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299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356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</w:tbl>
    <w:p/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Lista potwierdzająca zwrot klucza do szafki szkolnej</w:t>
      </w: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Kl</w:t>
      </w:r>
      <w:r>
        <w:rPr>
          <w:rFonts w:hint="default"/>
          <w:b/>
          <w:lang w:val="pl-PL"/>
        </w:rPr>
        <w:t xml:space="preserve">asa </w:t>
      </w:r>
      <w:bookmarkStart w:id="0" w:name="_GoBack"/>
      <w:bookmarkEnd w:id="0"/>
      <w:r>
        <w:t>……………….</w:t>
      </w:r>
      <w:r>
        <w:rPr>
          <w:b/>
        </w:rPr>
        <w:t xml:space="preserve"> rok szkolny …………………………………..</w:t>
      </w:r>
    </w:p>
    <w:p>
      <w:pPr>
        <w:jc w:val="center"/>
        <w:rPr>
          <w:b/>
        </w:rPr>
      </w:pPr>
    </w:p>
    <w:p>
      <w:pPr>
        <w:jc w:val="center"/>
      </w:pPr>
    </w:p>
    <w:p/>
    <w:tbl>
      <w:tblPr>
        <w:tblStyle w:val="16"/>
        <w:tblW w:w="10190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64"/>
        <w:gridCol w:w="3087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60" w:type="dxa"/>
          </w:tcPr>
          <w:p>
            <w:pP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</w:pPr>
            <w: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  <w:t>Numer szafki</w:t>
            </w:r>
          </w:p>
        </w:tc>
        <w:tc>
          <w:tcPr>
            <w:tcW w:w="1664" w:type="dxa"/>
          </w:tcPr>
          <w:p>
            <w:pP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</w:pPr>
            <w: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  <w:t>Numer zamka</w:t>
            </w:r>
          </w:p>
        </w:tc>
        <w:tc>
          <w:tcPr>
            <w:tcW w:w="3087" w:type="dxa"/>
          </w:tcPr>
          <w:p>
            <w:pP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</w:pPr>
            <w: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  <w:t>Nazwisko i imię ucznia</w:t>
            </w:r>
          </w:p>
        </w:tc>
        <w:tc>
          <w:tcPr>
            <w:tcW w:w="3679" w:type="dxa"/>
          </w:tcPr>
          <w:p>
            <w:pP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</w:pPr>
            <w:r>
              <w:rPr>
                <w:rFonts w:hint="default" w:ascii="Calibri" w:hAnsi="Calibri" w:cs="Calibri" w:eastAsiaTheme="minorHAnsi"/>
                <w:b/>
                <w:kern w:val="0"/>
                <w14:ligatures w14:val="none"/>
              </w:rPr>
              <w:t>Podpis potwierdzający zwrot klucza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60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1664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087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  <w:tc>
          <w:tcPr>
            <w:tcW w:w="3679" w:type="dxa"/>
          </w:tcPr>
          <w:p>
            <w:pPr>
              <w:rPr>
                <w:rFonts w:asciiTheme="majorHAnsi" w:hAnsiTheme="majorHAnsi" w:eastAsiaTheme="minorHAnsi" w:cstheme="minorBidi"/>
                <w:kern w:val="0"/>
                <w14:ligatures w14:val="none"/>
              </w:rPr>
            </w:pPr>
          </w:p>
        </w:tc>
      </w:tr>
    </w:tbl>
    <w:p/>
    <w:p/>
    <w:p>
      <w:pPr>
        <w:jc w:val="right"/>
        <w:rPr>
          <w:rFonts w:ascii="Times New Roman" w:hAnsi="Times New Roman"/>
          <w:szCs w:val="24"/>
        </w:rPr>
      </w:pPr>
    </w:p>
    <w:p>
      <w:pPr>
        <w:jc w:val="right"/>
        <w:rPr>
          <w:rFonts w:cs="Calibri"/>
          <w:szCs w:val="24"/>
        </w:rPr>
      </w:pPr>
      <w:r>
        <w:rPr>
          <w:rFonts w:cs="Calibri"/>
          <w:szCs w:val="24"/>
        </w:rPr>
        <w:t xml:space="preserve">Załącznik nr 1 </w:t>
      </w:r>
    </w:p>
    <w:p>
      <w:pPr>
        <w:jc w:val="right"/>
        <w:rPr>
          <w:rFonts w:cs="Calibri"/>
          <w:szCs w:val="24"/>
        </w:rPr>
      </w:pPr>
      <w:r>
        <w:rPr>
          <w:rFonts w:cs="Calibri"/>
          <w:szCs w:val="24"/>
        </w:rPr>
        <w:t>do Regulaminu Użytkowania Skrytkowych Szafek Szkolnych</w:t>
      </w:r>
    </w:p>
    <w:p>
      <w:pPr>
        <w:jc w:val="right"/>
        <w:rPr>
          <w:rFonts w:cs="Calibri"/>
          <w:szCs w:val="24"/>
        </w:rPr>
      </w:pPr>
      <w:r>
        <w:rPr>
          <w:rFonts w:cs="Calibri"/>
          <w:szCs w:val="24"/>
        </w:rPr>
        <w:t>w Szkole Podstawowej im. Królowej Jadwigi w Wodzinie Prywatnym</w:t>
      </w:r>
    </w:p>
    <w:p>
      <w:pPr>
        <w:rPr>
          <w:rFonts w:cs="Calibri"/>
          <w:szCs w:val="24"/>
        </w:rPr>
      </w:pPr>
    </w:p>
    <w:p>
      <w:pPr>
        <w:rPr>
          <w:rFonts w:cs="Calibri"/>
          <w:szCs w:val="24"/>
        </w:rPr>
      </w:pPr>
    </w:p>
    <w:p>
      <w:pPr>
        <w:rPr>
          <w:rFonts w:cs="Calibri"/>
          <w:szCs w:val="24"/>
        </w:rPr>
      </w:pPr>
    </w:p>
    <w:p>
      <w:pPr>
        <w:rPr>
          <w:rFonts w:cs="Calibri"/>
          <w:szCs w:val="24"/>
        </w:rPr>
      </w:pPr>
    </w:p>
    <w:p>
      <w:pPr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OŚWIADCZENIE</w:t>
      </w:r>
    </w:p>
    <w:p>
      <w:pPr>
        <w:rPr>
          <w:rFonts w:cs="Calibri"/>
          <w:szCs w:val="24"/>
        </w:rPr>
      </w:pPr>
    </w:p>
    <w:p>
      <w:pPr>
        <w:rPr>
          <w:rFonts w:cs="Calibri"/>
          <w:szCs w:val="24"/>
        </w:rPr>
      </w:pPr>
    </w:p>
    <w:p>
      <w:pPr>
        <w:rPr>
          <w:rFonts w:cs="Calibri"/>
          <w:szCs w:val="24"/>
        </w:rPr>
      </w:pPr>
      <w:r>
        <w:rPr>
          <w:rFonts w:cs="Calibri"/>
          <w:szCs w:val="24"/>
        </w:rPr>
        <w:t>Oświadczam, że zapoznałem/zapoznałam się z Regulaminem Użytkowania Skrytkowych Szafek Szkolnych w Szkole Podstawowej im. Królowej Jadwigi w Wodzinie Prywatnym</w:t>
      </w:r>
    </w:p>
    <w:p>
      <w:pPr>
        <w:rPr>
          <w:rFonts w:cs="Calibri"/>
          <w:szCs w:val="24"/>
        </w:rPr>
      </w:pPr>
      <w:r>
        <w:rPr>
          <w:rFonts w:cs="Calibri"/>
          <w:szCs w:val="24"/>
        </w:rPr>
        <w:t xml:space="preserve">zamieszczonym na stronie internetowej </w:t>
      </w:r>
      <w:r>
        <w:rPr>
          <w:rFonts w:cs="Calibri"/>
        </w:rPr>
        <w:t xml:space="preserve"> </w:t>
      </w:r>
      <w:r>
        <w:fldChar w:fldCharType="begin"/>
      </w:r>
      <w:r>
        <w:instrText xml:space="preserve"> HYPERLINK "https://spwodzinprywatny.pl/" </w:instrText>
      </w:r>
      <w:r>
        <w:fldChar w:fldCharType="separate"/>
      </w:r>
      <w:r>
        <w:rPr>
          <w:rStyle w:val="13"/>
          <w:rFonts w:cs="Calibri"/>
          <w:szCs w:val="24"/>
        </w:rPr>
        <w:t>https://spwodzinprywatny.pl/</w:t>
      </w:r>
      <w:r>
        <w:rPr>
          <w:rStyle w:val="13"/>
          <w:rFonts w:cs="Calibri"/>
          <w:szCs w:val="24"/>
        </w:rPr>
        <w:fldChar w:fldCharType="end"/>
      </w:r>
      <w:r>
        <w:rPr>
          <w:rFonts w:cs="Calibri"/>
          <w:szCs w:val="24"/>
        </w:rPr>
        <w:t xml:space="preserve"> i zobowiązuję się do jego przestrzegania.</w:t>
      </w:r>
    </w:p>
    <w:p>
      <w:pPr>
        <w:rPr>
          <w:rFonts w:cs="Calibri"/>
          <w:szCs w:val="24"/>
        </w:rPr>
      </w:pPr>
    </w:p>
    <w:p>
      <w:pPr>
        <w:rPr>
          <w:rFonts w:cs="Calibri"/>
          <w:szCs w:val="24"/>
        </w:rPr>
      </w:pPr>
    </w:p>
    <w:p>
      <w:pPr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Szafka numer</w:t>
      </w:r>
      <w:r>
        <w:rPr>
          <w:rFonts w:cs="Calibri"/>
          <w:szCs w:val="24"/>
        </w:rPr>
        <w:t xml:space="preserve"> ……………</w:t>
      </w:r>
    </w:p>
    <w:p>
      <w:pPr>
        <w:rPr>
          <w:rFonts w:cs="Calibri"/>
          <w:szCs w:val="24"/>
        </w:rPr>
      </w:pPr>
    </w:p>
    <w:p>
      <w:pPr>
        <w:rPr>
          <w:rFonts w:cs="Calibri"/>
          <w:b/>
          <w:szCs w:val="24"/>
        </w:rPr>
      </w:pPr>
    </w:p>
    <w:p>
      <w:pPr>
        <w:rPr>
          <w:rFonts w:cs="Calibri"/>
          <w:szCs w:val="24"/>
        </w:rPr>
      </w:pPr>
      <w:r>
        <w:rPr>
          <w:rFonts w:cs="Calibri"/>
          <w:b/>
          <w:szCs w:val="24"/>
        </w:rPr>
        <w:t>Podpis ucznia</w:t>
      </w:r>
      <w:r>
        <w:rPr>
          <w:rFonts w:cs="Calibri"/>
          <w:szCs w:val="24"/>
        </w:rPr>
        <w:t xml:space="preserve"> </w:t>
      </w:r>
    </w:p>
    <w:p>
      <w:pPr>
        <w:rPr>
          <w:rFonts w:cs="Calibri"/>
          <w:szCs w:val="24"/>
        </w:rPr>
      </w:pPr>
    </w:p>
    <w:p>
      <w:pPr>
        <w:rPr>
          <w:rFonts w:cs="Calibri"/>
          <w:szCs w:val="24"/>
        </w:rPr>
      </w:pPr>
      <w:r>
        <w:rPr>
          <w:rFonts w:cs="Calibri"/>
          <w:szCs w:val="24"/>
        </w:rPr>
        <w:t>……………………………………………………………………………………</w:t>
      </w:r>
    </w:p>
    <w:p>
      <w:pPr>
        <w:rPr>
          <w:rFonts w:cs="Calibri"/>
          <w:szCs w:val="24"/>
        </w:rPr>
      </w:pPr>
    </w:p>
    <w:p>
      <w:pPr>
        <w:rPr>
          <w:rFonts w:cs="Calibri"/>
          <w:b/>
          <w:szCs w:val="24"/>
        </w:rPr>
      </w:pPr>
    </w:p>
    <w:p>
      <w:pPr>
        <w:rPr>
          <w:rFonts w:cs="Calibri"/>
          <w:szCs w:val="24"/>
        </w:rPr>
      </w:pPr>
      <w:r>
        <w:rPr>
          <w:rFonts w:cs="Calibri"/>
          <w:b/>
          <w:szCs w:val="24"/>
        </w:rPr>
        <w:t>Podpis rodzica/ prawnego opiekuna</w:t>
      </w:r>
      <w:r>
        <w:rPr>
          <w:rFonts w:cs="Calibri"/>
          <w:szCs w:val="24"/>
        </w:rPr>
        <w:t xml:space="preserve"> </w:t>
      </w:r>
    </w:p>
    <w:p>
      <w:pPr>
        <w:rPr>
          <w:rFonts w:cs="Calibri"/>
          <w:szCs w:val="24"/>
        </w:rPr>
      </w:pPr>
    </w:p>
    <w:p>
      <w:pPr>
        <w:rPr>
          <w:rFonts w:cs="Calibri"/>
          <w:szCs w:val="24"/>
        </w:rPr>
      </w:pPr>
      <w:r>
        <w:rPr>
          <w:rFonts w:cs="Calibri"/>
          <w:szCs w:val="24"/>
        </w:rPr>
        <w:t>……………………………………………………………….</w:t>
      </w:r>
    </w:p>
    <w:p>
      <w:pPr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</w:p>
    <w:p>
      <w:pPr>
        <w:jc w:val="right"/>
        <w:rPr>
          <w:rFonts w:cs="Calibri"/>
          <w:szCs w:val="24"/>
        </w:rPr>
      </w:pPr>
      <w:r>
        <w:rPr>
          <w:rFonts w:cs="Calibri"/>
          <w:szCs w:val="24"/>
        </w:rPr>
        <w:t>Wodzin Prywatny, dnia ……………………………..</w:t>
      </w:r>
    </w:p>
    <w:p>
      <w:pPr>
        <w:rPr>
          <w:rFonts w:cs="Calibri"/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50F73"/>
    <w:multiLevelType w:val="multilevel"/>
    <w:tmpl w:val="0B950F7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0730"/>
    <w:multiLevelType w:val="multilevel"/>
    <w:tmpl w:val="1579073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EAD"/>
    <w:multiLevelType w:val="multilevel"/>
    <w:tmpl w:val="1A240E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F31F2"/>
    <w:multiLevelType w:val="multilevel"/>
    <w:tmpl w:val="642F31F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A3503"/>
    <w:multiLevelType w:val="multilevel"/>
    <w:tmpl w:val="743A350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0D48"/>
    <w:multiLevelType w:val="multilevel"/>
    <w:tmpl w:val="7CD70D4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D7"/>
    <w:rsid w:val="00012C75"/>
    <w:rsid w:val="00030D06"/>
    <w:rsid w:val="00041815"/>
    <w:rsid w:val="000720A6"/>
    <w:rsid w:val="00096AC9"/>
    <w:rsid w:val="000B04EF"/>
    <w:rsid w:val="000F27F0"/>
    <w:rsid w:val="000F3519"/>
    <w:rsid w:val="001124D7"/>
    <w:rsid w:val="00194717"/>
    <w:rsid w:val="001B7003"/>
    <w:rsid w:val="001E1AEE"/>
    <w:rsid w:val="002A55CE"/>
    <w:rsid w:val="00307715"/>
    <w:rsid w:val="00333A85"/>
    <w:rsid w:val="00337218"/>
    <w:rsid w:val="00352701"/>
    <w:rsid w:val="00360757"/>
    <w:rsid w:val="003670A6"/>
    <w:rsid w:val="003B2BDA"/>
    <w:rsid w:val="00437E40"/>
    <w:rsid w:val="004976DC"/>
    <w:rsid w:val="004C7F91"/>
    <w:rsid w:val="004F15A9"/>
    <w:rsid w:val="005516E8"/>
    <w:rsid w:val="00572EFD"/>
    <w:rsid w:val="00577920"/>
    <w:rsid w:val="005C1D07"/>
    <w:rsid w:val="005D022A"/>
    <w:rsid w:val="006B758E"/>
    <w:rsid w:val="006C78FC"/>
    <w:rsid w:val="006D004E"/>
    <w:rsid w:val="006E72BA"/>
    <w:rsid w:val="00714FEA"/>
    <w:rsid w:val="00734F78"/>
    <w:rsid w:val="007B7F7E"/>
    <w:rsid w:val="008C5B35"/>
    <w:rsid w:val="008C6982"/>
    <w:rsid w:val="008E0A0E"/>
    <w:rsid w:val="008F0802"/>
    <w:rsid w:val="009C1C44"/>
    <w:rsid w:val="00A47EA7"/>
    <w:rsid w:val="00A540B2"/>
    <w:rsid w:val="00A55599"/>
    <w:rsid w:val="00A759B3"/>
    <w:rsid w:val="00A84D3D"/>
    <w:rsid w:val="00AB5BF0"/>
    <w:rsid w:val="00AE2B77"/>
    <w:rsid w:val="00B104B1"/>
    <w:rsid w:val="00B64793"/>
    <w:rsid w:val="00B86DD7"/>
    <w:rsid w:val="00BF171D"/>
    <w:rsid w:val="00CD70D5"/>
    <w:rsid w:val="00D37EEC"/>
    <w:rsid w:val="00D74834"/>
    <w:rsid w:val="00D75541"/>
    <w:rsid w:val="00D92198"/>
    <w:rsid w:val="00E14E48"/>
    <w:rsid w:val="00E73EFA"/>
    <w:rsid w:val="00E75BAA"/>
    <w:rsid w:val="00EE395B"/>
    <w:rsid w:val="00F668D2"/>
    <w:rsid w:val="00F77958"/>
    <w:rsid w:val="00FA3B0D"/>
    <w:rsid w:val="00FB1BD2"/>
    <w:rsid w:val="00FC0385"/>
    <w:rsid w:val="00FE3F23"/>
    <w:rsid w:val="00FE5505"/>
    <w:rsid w:val="60E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kern w:val="2"/>
      <w:sz w:val="24"/>
      <w:szCs w:val="22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semiHidden/>
    <w:unhideWhenUsed/>
    <w:uiPriority w:val="99"/>
    <w:rPr>
      <w:rFonts w:ascii="Times New Roman" w:hAnsi="Times New Roman"/>
      <w:szCs w:val="24"/>
    </w:rPr>
  </w:style>
  <w:style w:type="paragraph" w:styleId="15">
    <w:name w:val="Subtitle"/>
    <w:basedOn w:val="1"/>
    <w:next w:val="1"/>
    <w:link w:val="28"/>
    <w:qFormat/>
    <w:uiPriority w:val="11"/>
    <w:p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uiPriority w:val="59"/>
    <w:rPr>
      <w:rFonts w:asciiTheme="majorHAnsi" w:hAnsiTheme="majorHAnsi" w:eastAsia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Nagłówek 1 Znak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Nagłówek 2 Znak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Nagłówek 3 Znak"/>
    <w:basedOn w:val="11"/>
    <w:link w:val="4"/>
    <w:semiHidden/>
    <w:uiPriority w:val="9"/>
    <w:rPr>
      <w:rFonts w:asciiTheme="minorHAnsi" w:hAnsiTheme="minorHAnsi"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Nagłówek 4 Znak"/>
    <w:basedOn w:val="11"/>
    <w:link w:val="5"/>
    <w:semiHidden/>
    <w:uiPriority w:val="9"/>
    <w:rPr>
      <w:rFonts w:asciiTheme="minorHAnsi" w:hAnsiTheme="minorHAnsi" w:eastAsiaTheme="majorEastAsia" w:cstheme="majorBidi"/>
      <w:i/>
      <w:iCs/>
      <w:color w:val="104862" w:themeColor="accent1" w:themeShade="BF"/>
    </w:rPr>
  </w:style>
  <w:style w:type="character" w:customStyle="1" w:styleId="22">
    <w:name w:val="Nagłówek 5 Znak"/>
    <w:basedOn w:val="11"/>
    <w:link w:val="6"/>
    <w:semiHidden/>
    <w:uiPriority w:val="9"/>
    <w:rPr>
      <w:rFonts w:asciiTheme="minorHAnsi" w:hAnsiTheme="minorHAnsi" w:eastAsiaTheme="majorEastAsia" w:cstheme="majorBidi"/>
      <w:color w:val="104862" w:themeColor="accent1" w:themeShade="BF"/>
    </w:rPr>
  </w:style>
  <w:style w:type="character" w:customStyle="1" w:styleId="23">
    <w:name w:val="Nagłówek 6 Znak"/>
    <w:basedOn w:val="11"/>
    <w:link w:val="7"/>
    <w:semiHidden/>
    <w:uiPriority w:val="9"/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Nagłówek 7 Znak"/>
    <w:basedOn w:val="11"/>
    <w:link w:val="8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Nagłówek 8 Znak"/>
    <w:basedOn w:val="11"/>
    <w:link w:val="9"/>
    <w:semiHidden/>
    <w:uiPriority w:val="9"/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Nagłówek 9 Znak"/>
    <w:basedOn w:val="11"/>
    <w:link w:val="10"/>
    <w:semiHidden/>
    <w:uiPriority w:val="9"/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ytuł Znak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Podtytuł Znak"/>
    <w:basedOn w:val="11"/>
    <w:link w:val="15"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Cytat Znak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Cytat intensywny Znak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946</Words>
  <Characters>5679</Characters>
  <Lines>47</Lines>
  <Paragraphs>13</Paragraphs>
  <TotalTime>137</TotalTime>
  <ScaleCrop>false</ScaleCrop>
  <LinksUpToDate>false</LinksUpToDate>
  <CharactersWithSpaces>6612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2024-07-05T07:40:00Z</dcterms:created>
  <dc:creator>Urszula Jędrzejczyk</dc:creator>
  <cp:lastModifiedBy>Renata Wojtyla</cp:lastModifiedBy>
  <cp:lastPrinted>2024-09-10T08:47:29Z</cp:lastPrinted>
  <dcterms:modified xsi:type="dcterms:W3CDTF">2024-09-10T08:51:07Z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B3603CBCA307419EA2A0B5C9B185D7E2_12</vt:lpwstr>
  </property>
</Properties>
</file>