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6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25"/>
        <w:gridCol w:w="1692"/>
        <w:gridCol w:w="2284"/>
        <w:gridCol w:w="2255"/>
        <w:gridCol w:w="2397"/>
        <w:gridCol w:w="2579"/>
        <w:gridCol w:w="2538"/>
        <w:gridCol w:w="19"/>
        <w:gridCol w:w="33"/>
        <w:gridCol w:w="19"/>
        <w:gridCol w:w="8168"/>
        <w:gridCol w:w="8171"/>
      </w:tblGrid>
      <w:tr w:rsidR="004049B5" w14:paraId="54112AF9" w14:textId="77777777" w:rsidTr="004049B5">
        <w:trPr>
          <w:gridAfter w:val="4"/>
          <w:wAfter w:w="16391" w:type="dxa"/>
          <w:trHeight w:val="1127"/>
        </w:trPr>
        <w:tc>
          <w:tcPr>
            <w:tcW w:w="15289" w:type="dxa"/>
            <w:gridSpan w:val="8"/>
          </w:tcPr>
          <w:p w14:paraId="50342F4A" w14:textId="0CFBA974" w:rsidR="004049B5" w:rsidRDefault="004049B5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D6A2E7" wp14:editId="5CC49CD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130550" cy="1104900"/>
                  <wp:effectExtent l="0" t="0" r="0" b="0"/>
                  <wp:wrapSquare wrapText="bothSides"/>
                  <wp:docPr id="242416563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16563" name="Obraz 1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Link dla klasy VI </w:t>
            </w:r>
          </w:p>
          <w:p w14:paraId="7D071B0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14A43DA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BDDD102" w14:textId="77777777" w:rsidR="004049B5" w:rsidRDefault="004049B5">
            <w:pPr>
              <w:tabs>
                <w:tab w:val="left" w:pos="10470"/>
                <w:tab w:val="left" w:pos="10634"/>
                <w:tab w:val="left" w:pos="11670"/>
              </w:tabs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31.08.2024.</w:t>
            </w:r>
          </w:p>
          <w:p w14:paraId="07A8336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AC91C62" w14:textId="77777777" w:rsidR="004049B5" w:rsidRDefault="004049B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7052C24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  <w:p w14:paraId="31F30B9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7A95EBD2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A815A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2CF0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4B1951F9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4C236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B733F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12BBA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515D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631F8A53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256A9A98" w14:textId="77777777" w:rsidR="004049B5" w:rsidRDefault="004049B5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vAlign w:val="center"/>
            <w:hideMark/>
          </w:tcPr>
          <w:p w14:paraId="05B98A98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6A6BC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75902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E6BFB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1563F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69577" w14:textId="77777777" w:rsidR="004049B5" w:rsidRDefault="004049B5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C343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2355E80B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0A79B4" w14:textId="77777777" w:rsidR="004049B5" w:rsidRDefault="004049B5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8EBC94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8958F4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1; nazywa przedmioty szkolne i miejsca w szkole, stosuje przymiotniki określające wygląd zewnętrzny, twarz i jej cechy. Tworzy poprawne zdania oznajmujące, pytające i przeczące w czasach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CA71CA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1; nazywa przedmioty szkolne i miejsca w szkole, stosuje przymiotniki określające wygląd zewnętrzny, twarz i jej cechy. Tworzy poprawne lub niemal poprawne zdania oznajmujące, pytające i przeczące w czasach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2039F9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w większości poprawnie stosuje wiele wyrażeń z zakresu słownictwa z rozdziału 1; nazywa przedmioty szkolne i miejsca w szkole, stosuje przymiotniki określające wygląd zewnętrzny, twarz i jej cechy. Tworzy zdania oznajmujące, pytające i przeczące w czasach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popełniając nieliczne błędy.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00E4B0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dość liczne błędy, stosuje część wyrażeń z zakresu słownictwa z rozdziału 1; nazywa przedmioty szkolne i miejsca w szkole, stosuje przymiotniki określające wygląd zewnętrzny, twarz i jej cechy. Tworzy zdania oznajmujące, pytające i przeczące w czasach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popełniając dość liczne błędy.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1506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posługuje się ograniczonym zakresem słownictwa z rozdziału 1; popełniając liczne błędy, nazywa przedmioty szkolne i miejsca w szkole, stosuje przymiotniki określające wygląd zewnętrzny, twarz i jej cechy. Tworząc zdania w czasach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 liczne błędy. </w:t>
            </w:r>
          </w:p>
        </w:tc>
      </w:tr>
      <w:tr w:rsidR="004049B5" w14:paraId="3C4A3E6A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B3AE1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5295AE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E912783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bezbłędnie określa główną myśl tekstu lub fragmentu tekstu, określa intencje autora, rozpoznaje związki między poszczególnymi częściami tekstu oraz znajduje określone informacje w tekstach dotyczących życia szkolnego, przedmiotów szkolnych i opisów osób. Na podstawie przeczytanego tekstu, nie popełniając żadnych błędów, potrafi z łatwością wybrać odpowiedź, uzupełnić luki w tekście, zaznaczyć zdania prawdziwe i fałszywe, a także odpowiedzieć na pytania.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1A58D0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poprawnie określa główną myśl tekstu lub fragmentu tekstu, określa intencje autora, rozpoznaje związki między poszczególnymi częściami tekstu oraz znajduje określone informacje w tekstach dotyczących życia szkolnego, przedmiotów szkolnych i opisów osób. Na podstawie przeczytanego tekstu potrafi poprawnie wybrać odpowiedź, uzupełnić luki w tekście, zaznaczyć zdania prawdziwe i fałszywe, a także odpowiedzieć na pytania.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720277A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na ogół poprawnie określa główną myśl tekstu lub fragmentu tekstu, określa intencje autora, rozpoznaje związki między poszczególnymi częściami tekstu oraz znajduje określone informacje w tekstach dotyczących życia szkolnego, przedmiotów szkolnych i opisów osób. Na podstawie przeczytanego tekstu, popełniając nieliczne błędy, potrafi wybrać odpowiedź, uzupełnić luki w tekście, zaznaczyć zdania prawdziwe i fałszywe, a także odpowiedzieć na pytania.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797364E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pewną trudnością określa główną myśl tekstu lub fragmentu tekstu, określa intencje autora, rozpoznaje związki między poszczególnymi częściami tekstu oraz znajduje określone informacje w tekstach dotyczących życia szkolnego, przedmiotów szkolnych i opisów osób. Na podstawie przeczytanego tekstu, z pewną trudnością i popełniając dość liczne błędy, wybiera poprawną odpowiedź, uzupełnia luki w tekście, zaznacza zdania prawdziwe i fałszywe, a także odpowiada na pytania.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B3704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trudem określa główną myśl tekstu lub fragmentu tekstu, określa intencje autora, rozpoznaje związki między poszczególnymi częściami tekstu oraz znajduje określone informacje w tekstach dotyczących życia szkolnego, przedmiotów szkolnych i opisów osób. Na podstawie przeczytanego tekstu, z trudnością i popełniając liczne błędy, wybiera poprawną odpowiedź, uzupełnia luki w tekście, zaznacza zdania prawdziwe i fałszywe, a także odpowiada na pytania.</w:t>
            </w:r>
          </w:p>
        </w:tc>
      </w:tr>
      <w:tr w:rsidR="004049B5" w14:paraId="5A9FEB9B" w14:textId="77777777" w:rsidTr="004049B5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49379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  <w:p w14:paraId="1EE534A1" w14:textId="77777777" w:rsidR="004049B5" w:rsidRDefault="004049B5">
            <w:pPr>
              <w:rPr>
                <w:sz w:val="18"/>
                <w:szCs w:val="18"/>
              </w:rPr>
            </w:pPr>
          </w:p>
          <w:p w14:paraId="5A20C97F" w14:textId="77777777" w:rsidR="004049B5" w:rsidRDefault="004049B5">
            <w:pPr>
              <w:rPr>
                <w:sz w:val="18"/>
                <w:szCs w:val="18"/>
              </w:rPr>
            </w:pPr>
          </w:p>
          <w:p w14:paraId="36DEF224" w14:textId="77777777" w:rsidR="004049B5" w:rsidRDefault="00404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1FC233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0E01AD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dialogi na temat proszenia o zgodę i udzielania lub odmawiania zgody. Na podstawie wysłuchanych nagrań poprawnie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073BCB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poprawnie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dialogi na temat proszenia o zgodę i udzielania lub odmawiania zgody. Na podstawie wysłuchanych nagrań poprawnie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31AD0C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szkoły i przedmiotów szkolnych a także wyglądu zewnętrznego. Na ogół poprawnie uzupełnia dialogi na temat proszenia o zgodę i udzielania lub odmawiania zgody. Na podstawie wysłuchanych nagrań odpowiada na pytania i uzupełnia luki w zdaniach,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6C8538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część luk w dialogach na temat proszenia o zgodę i udzielania lub odmawiania zgody. Na podstawie wysłuchanych nagrań odpowiada na pytania i uzupełnia luki w zdaniach,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88DA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trudem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szkoły i przedmiotów szkolnych a także wyglądu zewnętrznego. Uzupełnia niektóre luki w dialogach na temat proszenia o zgodę i udzielania lub odmawiania zgody. Na podstawie wysłuchanych nagrań z trudnością odpowiada na pytania i uzupełnia luki w zdaniach, popełniając liczne błędy.</w:t>
            </w:r>
          </w:p>
        </w:tc>
      </w:tr>
      <w:tr w:rsidR="004049B5" w14:paraId="496E57C8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1E775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14:paraId="5FD5433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3812D9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DBEB6B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wygląd zewnętrzny oraz miejsca w szkole, opisuje czynności wykonywane w danej chwili i powtarzane systematycznie. Bezbłędnie formułuje pytania i odpowiada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pytania.Tworzy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poprawny i ciekawy opis osoby zawierający bardzo szeroki zakres środków językowych.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873B76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opisuje wygląd zewnętrzny oraz miejsca w szkole, opisuje czynności wykonywane w danej chwili i powtarzane systematycznie. Poprawnie formułuje pytania i odpowiada na pytania. Tworzy poprawny opis osoby zawierający szeroki zakres środków językowych.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A4F19F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opisuje wygląd zewnętrzny oraz miejsca w szkole, opisuje czynności wykonywane w danej chwili i powtarzane systematycznie. Na ogół poprawnie formułuje pytania i odpowiada na pytania Tworzy zawierający dość szeroki zakres środków językowych opis osoby.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7A32FC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Uczeń, popełniając dość liczne błędy, opisuje wygląd zewnętrzny oraz miejsca w szkole, opisuje czynności wykonywane w danej chwili i powtarzane systematycznie. Z pewną trudnością formułuje pytania i odpowiada na pytania dotyczące wyglądu. Tworzy opis osoby w oparciu o model. Dość liczne błędy 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BECF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Uczeń, popełniając liczne błędy, opisuje wygląd zewnętrzny oraz miejsca w szkole, opisuje czynności wykonywane w danej chwili i powtarzane systematycznie. Z trudnością formułuje pytania i odpowiada na pytania dotyczące wyglądu. Z trudem tworzy opis osoby w oparciu o model. Liczne błędy w dużym stopniu zaburzają komunikację.</w:t>
            </w:r>
          </w:p>
        </w:tc>
      </w:tr>
      <w:tr w:rsidR="004049B5" w14:paraId="05DEC8A8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2A794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5D7ABE8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EB396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306C6E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609E15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rozmowę, opisując różne osoby, wypowiada się na temat szkoły i przedmiotów szkolnych i prosi o pozwolenie oraz udziela zgody lub jej odmawia. Bardzo chętnie uczestniczy w dialogach, bezbłędnie przekazuje informacje przedstawione na ilustracjach oraz zadaje pytania i udziela odpowiedzi odnośnie wyglądu różnych osób oraz życia szkolnego.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4159FE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prowadzi rozmowę opisując różne osoby, wypowiada się na temat szkoły i przedmiotów szkolnych oraz prosi o pozwolenie oraz udziela zgody lub jej odmawia. Chętnie uczestniczy w dialogach, poprawnie przekazuje informacje przedstawione na ilustracjach oraz zadaje pytania i udziela odpowiedzi odnośnie wyglądu różnych osób oraz życia szkolnego.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CA3D8E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prowadzi rozmowę opisując różne osoby, wypowiada się na temat szkoły i przedmiotów szkolnych oraz prosi o pozwolenie oraz udziela zgody lub jej odmawia. Uczestniczy w dialogach popełniając nieliczne błędy, przekazuje informacje przedstawione na ilustracjach oraz dość swobodnie zadaje pytania i udziela odpowiedzi odnośnie wyglądu różnych osób oraz życia szkolnego.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4C4DF0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prowadzi rozmowę opisując różne osoby, wypowiada się na temat szkoły i przedmiotów szkolnych oraz prosi o pozwolenie oraz udziela zgody lub jej odmawia. Uczestniczy w dialogach, przekazuje informacje przedstawione na ilustracjach oraz zadaje pytania i udziela odpowiedzi odnośnie wyglądu różnych osób oraz życia szkolnego, popełniając dość liczne błędy miejscami zaburzające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DB3FD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prowadzi rozmowę opisując różne osoby, wypowiada się na temat szkoły i przedmiotów szkolnych oraz prosi o pozwolenie oraz udziela zgody lub jej odmawia. Z trudnością uczestniczy w dialogach. Popełnia liczne błędy przekazując informacje przedstawione na ilustracjach. Błędy towarzyszące wypowiedziom ustnym odnośnie wyglądu różnych osób oraz życia szkolnego często zakłócają komunikację.</w:t>
            </w:r>
          </w:p>
        </w:tc>
      </w:tr>
      <w:tr w:rsidR="004049B5" w14:paraId="41D46BAC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47D0B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2 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E8AF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2CD124D6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3871F" w14:textId="77777777" w:rsidR="004049B5" w:rsidRDefault="004049B5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35761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BD0AC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2550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10947A24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E7EF71D" w14:textId="77777777" w:rsidR="004049B5" w:rsidRDefault="004049B5">
            <w:pPr>
              <w:suppressAutoHyphens w:val="0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17DB050E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A4C1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66292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04870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7E2E1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7A4AF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AA55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18022A21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1E62D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7C2889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CFE71A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2; poprawnie nazywa warunki powodowe i kataklizmy. Poprawnie stosuje przysłówki i inne określenia czasu dla przeszłości. Tworzy bezbłędnie zdania oznajmujące, pytające i przeczące z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859FB7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2; poprawnie nazywa warunki powodowe i kataklizmy. Poprawnie stosuje przysłówki i inne określenia czasu dla przeszłości. Tworzy niemal bezbłędnie zdania oznajmujące, pytające i przeczące z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F11C79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na ogół poprawnie stosuje poznany zakres słownictwa z rozdziału 2; na ogół poprawnie nazywa warunki powodowe i kataklizmy. Na ogół poprawnie stosuje przysłówki i inne określenia czasu dla przeszłości. Tworzy zdania oznajmujące, pytające i przeczące z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823F71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dość liczne błędy, posługuje się słownictwem z rozdziału 2; nazywa niektóre warunki powodowe i kataklizmy. Z pewną trudnością stosuje przysłówki i inne określenia czasu dla przeszłości. Tworzy zdania oznajmujące, pytające i przeczące z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B803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liczne błędy, posługuje się ograniczonym słownictwem z rozdziału 2; nazywa niektóre warunki powodowe i kataklizmy. Z trudnością stosuje przysłówki i inne określenia czasu dla przeszłości. Tworzy zdania oznajmujące, pytające i przeczące z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popełniając liczne błędy.</w:t>
            </w:r>
          </w:p>
        </w:tc>
      </w:tr>
      <w:tr w:rsidR="004049B5" w14:paraId="0C1AE184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616E24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F43AD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Układanie informacji w określonym porządku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728199D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bezbłędnie określa główną myśl tekstu lub fragmentu tekstu, określa intencje autora, rozpoznaje związki między poszczególnymi częściami tekstu, układa informacje w określonym porządku oraz znajduje określone informacje w tekstach dotyczących różnych miejsc na świecie, warunków pogodowych i kataklizmów. Na podstawie przeczytanego tekstu, nie popełniając żadnych błędów, potrafi z łatwością wybrać odpowiedź lub uzupełnić luki w tekście, zaznaczyć zdania prawdziwe i fałszywe, a także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F81AE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poprawnie określa główną myśl tekstu lub fragmentu tekstu, określa intencje autora, rozpoznaje związki między poszczególnymi częściami tekstu, układa informacje w określonym porządku oraz znajduje określone informacje w tekstach dotyczących różnych miejsc na świecie, warunków pogodowych i kataklizmów. Na podstawie przeczytanego tekstu potrafi poprawnie wybrać odpowiedź lub uzupełnić luki w tekście, poprawnie zaznacza zdania prawdziwe i fałszywe, a także odpowiada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792E1B7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określa główną myśl tekstu lub fragmentu tekstu, określa intencje autora, rozpoznaje związki między poszczególnymi częściami tekstu, układa informacje w określonym porządku oraz znajduje określone informacje w tekstach dotyczących różnych miejsc na świecie, warunków pogodowych i kataklizmów. Na podstawie przeczytanego tekstu, popełniając nieliczne błędy, wybiera odpowiedź lub uzupełnia luki w tekście, na ogół poprawnie zaznacza zdania prawdziwe i fałszywe, a także odpowiada na pytania dotyczące tekstu.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78E0799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pewna trudnością i popełniając dość liczne błędy określa główną myśl tekstu lub fragmentu tekstu, określa intencje autora, rozpoznaje związki między poszczególnymi częściami tekstu, układa informacje w określonym porządku oraz znajduje określone informacje w tekstach dotyczących różnych miejsc na świecie, warunków pogodowych i kataklizmów. Na podstawie przeczytanego tekstu, popełniając dość liczne błędy, wybiera odpowiedź lub uzupełnia luki w tekście, a także zaznacza zdania prawdziwe i fałszywe oraz odpowiada na niektóre pytania dotyczące tekstu.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A4D20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i popełniając liczne błędy, określa główną myśl tekstu lub fragmentu tekstu, określa intencje autora, rozpoznaje związki między poszczególnymi częściami tekstu, układa informacje w określonym porządku oraz znajduje określone informacje w tekstach dotyczących różnych miejsc na świecie, warunków pogodowych i kataklizmów. Na podstawie przeczytanego tekstu, popełniając liczne błędy, wybiera odpowiedź lub uzupełnia luki w tekście, a także zaznacza zdania prawdziwe i fałszywe oraz odpowiada na niektóre pytania dotyczące tekstu.</w:t>
            </w:r>
          </w:p>
        </w:tc>
      </w:tr>
      <w:tr w:rsidR="004049B5" w14:paraId="11906E56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4A3F8B" w14:textId="77777777" w:rsidR="004049B5" w:rsidRDefault="004049B5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174B95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5F75CE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reaguje na wypowiedzi,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poprawnie dobiera ilustracje,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DB4E8E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poprawnie reaguje na wypowiedzi,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poprawnie dobiera ilustracje, odpowiada na pytania i uzupełnia luki w zdaniach.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05703F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zazwyczaj poprawnie reaguje na wypowiedzi,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zdaniach, popełniając nieliczne błędy.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540CB3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reaguje na wypowiedzi,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 popełniając dość liczne błędy.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1C43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reaguje na wypowiedzi,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 i intencje rozmówców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opisów pogody, warunków ekstremalnych oraz klęsk żywiołowych. Na podstawie wysłuchanych nagrań dobiera ilustracje, odpowiada na pytania i uzupełnia luki w zdaniach, popełniając liczne błędy.</w:t>
            </w:r>
          </w:p>
        </w:tc>
      </w:tr>
      <w:tr w:rsidR="004049B5" w14:paraId="5904CD13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E5873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14:paraId="3C8269F5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227AF6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780BC4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pogodę, ekstremalne warunki pogodowe i kataklizmy, podaje fakty dotyczące kraju a także opowiada pisemnie o czynnościach przeszłych;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bezbłednie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formułuje pytania i odpowiada na pytania dotyczące wydarzeń w przeszłości oraz parafrazuje zdania. W oparciu o model tworzy poprawny i zawierający bardzo szeroki zakres środków językowych tekst o kraju lub miejscu na świecie. Z dużą swobodą uzupełnia dialogi na temat wyrażenia żalu lub współczucia i reakcji na nie.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0C338D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swobodnie i poprawnie opisuje pogodę, ekstremalne warunki pogodowe i kataklizmy, podaje fakty dotyczące kraju a także opowiada pisemnie o czynnościach przeszłych; poprawnie formułuje pytania i odpowiada na pytania dotyczące wydarzeń w przeszłości oraz parafrazuje zdania. W oparciu o model tworzy poprawny i zawierający szeroki zakres środków językowych tekst o kraju lub miejscu na świecie. Swobodnie uzupełnia dialogi na temat wyrażenia żalu lub współczucia i reakcji na nie.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C699774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nieliczne błędy, opisuje pogodę, ekstremalne warunki pogodowe i kataklizmy, podaje fakty dotyczące kraju a także opowiada pisemnie o czynnościach przeszłych; na ogół poprawnie formułuje pytania i odpowiada na pytania dotyczące wydarzeń w przeszłości oraz parafrazuje zdania. W oparciu o model tworzy zawierający dość szeroki zakres środków językowych tekst o kraju lub miejscu na świecie. Nieliczne błędy na ogół nie zaburzają komunikacji. Na ogół poprawnie uzupełnia dialogi na temat wyrażenia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żalu lub współczucia i reakcji na nie.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9E4322D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Uczeń, popełniając dość liczne błędy, opisuje pogodę, ekstremalne warunki pogodowe i kataklizmy, podaje fakty dotyczące kraju a także opowiada pisemnie o czynnościach przeszłych; z pewną trudnością formułuje pytania i odpowiada na pytania dotyczące wydarzeń w przeszłości oraz parafrazuje zdania. W oparciu o model tworzy tekst o kraju lub miejscu na świecie. Dość liczne błędy miejscami zaburzają komunikację. Uzupełnia niektóre luki w dialogach na temat wyrażenia żalu lub współczucia i reakcji na nie.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5DE0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Uczeń, popełniając liczne błędy opisuje pogodę, ekstremalne warunki pogodowe i kataklizmy, podaje fakty dotyczące kraju a także opowiada pisemnie o czynnościach przeszłych; z trudnością formułuje pytania i odpowiada na pytania dotyczące wydarzeń w przeszłości oraz parafrazuje zdania. W oparciu o model tworzy tekst o kraju lub miejscu na świecie. Liczne błędy często zaburzają komunikację. Uzupełnia niektóre luki w dialogach na temat wyrażenia żalu lub współczucia i reakcji na nie.</w:t>
            </w:r>
          </w:p>
        </w:tc>
      </w:tr>
      <w:tr w:rsidR="004049B5" w14:paraId="1542A60F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3C33C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289A7BD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8E6D5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8060C0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B077B4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 na temat pogody, ekstremalnych warunków oraz kataklizmów. Z dużą swobodą wyraża żal i współczucie oraz reaguje na wyrażenie żalu i współczucia. Bardzo chętnie uczestniczy w dialogach, bezbłędnie przekazuje informacje przedstawione na ilustracjach oraz zadaje pytania i udziela odpowiedzi odnośnie warunków pogodowych.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911F30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prowadzi rozmowę na temat pogody, ekstremalnych warunków oraz kataklizmów. Swobodnie wyraża żal i współczucie oraz reaguje na wyrażenie żalu i współczucia. Chętnie uczestniczy w dialogach, poprawnie przekazuje informacje przedstawione na ilustracjach oraz zadaje pytania i udziela odpowiedzi odnośnie warunków pogodowych.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0A5BE1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prowadzi rozmowę na temat pogody, ekstremalnych warunków oraz kataklizmów. Wyraża żal i współczucie oraz reaguje na wyrażenie żalu i współczucia. Uczestniczy w dialogach; popełniając nieliczne błędy przekazuje informacje przedstawione na ilustracjach; dość swobodnie zadaje pytania i udziela odpowiedzi odnośnie warunków pogodowych.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179808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pewnym trudem prowadzi rozmowę na temat pogody, ekstremalnych warunków oraz kataklizmów. Z pewną trudnością wyraża żal i współczucie oraz reaguje na wyrażenie żalu i współczucia. Uczestniczy w dialogach; z pewnym trudem przekazuje informacje przedstawione na ilustracjach, a także zadaje pytania i udziela odpowiedzi odnośnie warunków pogodowych, popełniając dość liczne błędy miejscami zaburzające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543B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trudem prowadzi rozmowę na temat pogody, ekstremalnych warunków oraz kataklizmów. Z trudnością wyraża żal i współczucie oraz reaguje na wyrażenie żalu i współczucia. Z trudem uczestniczy w dialogach; popełniając dość liczne błędy miejscami zaburzające komunikację przekazuje informacje przedstawione na ilustracjach, a także zadaje pytania i udziela odpowiedzi odnośnie warunków pogodowych.</w:t>
            </w:r>
          </w:p>
        </w:tc>
      </w:tr>
      <w:tr w:rsidR="004049B5" w14:paraId="0089EAF8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94F50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3 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7CF0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1F729E82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7CF29" w14:textId="77777777" w:rsidR="004049B5" w:rsidRDefault="004049B5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33209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355EA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D943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5EE7B6E4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0B37996D" w14:textId="77777777" w:rsidR="004049B5" w:rsidRDefault="004049B5">
            <w:pPr>
              <w:suppressAutoHyphens w:val="0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6F05A6EA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4150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37FE4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E21E7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746C1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2178D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7A54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137A0E60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602284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190C0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14:paraId="3CF0305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57BE08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3; poprawnie stosuje słownictwo dotyczące zakupów, środków płatniczych i ofert. Poprawnie posługuje się czasami przeszłymi: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Tworzy bezbłędnie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zdania oznajmujące, pytające i przeczące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C61BA9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stosuje cały poznany zakres słownictwa z rozdziału 3; poprawnie stosuje słownictwo dotyczące zakupów, środków płatniczych i ofert. Poprawnie posługuje się czasami przeszłymi: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Tworzy niemal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bezbłędnie zdania oznajmujące, pytające i przeczące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C3F1B8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stosuje poznany zakres słownictwa z rozdziału 3; popełniając nieliczne błędy, mówi i zapisuje słownictwo dotyczące zakupów, środków płatniczych i ofert. Na ogół poprawnie posługuje się czasami przeszłymi: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Tworzy zdania oznajmujące, pytające i przeczące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C0EDAA4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popełniając dość liczne błędy posługuje się słownictwem z rozdziału 3; mówi i zapisuje niektóre słownictwo dotyczące zakupów, środków płatniczych i ofert. Z pewną trudnością posługuje się czasami przeszłymi: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Tworzy zdania oznajmujące,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pytające i przeczące w 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popełniając dość liczne błędy.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6709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Uczeń, popełniając liczne błędy posługuje się ograniczony zasobem słownictwa z rozdziału 3; mówi i zapisuje niektóre słownictwo dotyczące czasami przeszłymi: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continuou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spójnikami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Tworzy zdania oznajmujące, pytające i przeczące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czasie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Past continuom,</w:t>
            </w:r>
            <w:r>
              <w:rPr>
                <w:rFonts w:ascii="Arial" w:hAnsi="Arial" w:cs="Arial"/>
                <w:sz w:val="18"/>
                <w:szCs w:val="18"/>
              </w:rPr>
              <w:t xml:space="preserve"> popełniając liczne błędy. </w:t>
            </w:r>
          </w:p>
        </w:tc>
      </w:tr>
      <w:tr w:rsidR="004049B5" w14:paraId="32FF5BC7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863138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1B21F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14:paraId="52F2B46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400C68A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bezbłędnie identyfikuje kontekst tekstu oraz rozróżnia język formalny i nieformalny, określa główną myśl tekstu lub fragmentu tekstu oraz znajduje określone informacje w tekstach dotyczących różnych sklepów, środków płatniczych i ofert. Na podstawie przeczytanego tekstu, nie popełniając żadnych błędów, potrafi z łatwością dobrać zdania do ilustracji lub luk w tekście, uzupełnić luki w tekście, poprawnie odpowiada na pytania dotyczące tekstu opisującego wydarzenie w przeszłości.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CCD692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 trudu i poprawnie identyfikuje kontekst tekstu oraz rozróżnia język formalny i nieformalny, określa główną myśl tekstu lub fragmentu tekstu oraz znajduje określone informacje w tekstach dotyczących różnych sklepów, środków płatniczych i ofert. Na podstawie przeczytanego tekstu potrafi poprawnie dobrać zdania do ilustracji lub luk w tekście, uzupełnić luki w tekście, poprawnie odpowiada na pytania dotyczące tekstu opisującego wydarzenie w przeszłości.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F48193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na ogół poprawnie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nieliczne błędy, dobiera zdania do ilustracji lub luk w tekście, uzupełnia luki w tekście; na ogół poprawnie odpowiada na pytania dotyczące tekstu opisującego wydarzenie w przeszłości.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BFD472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dość liczne błędy, dobiera zdania do ilustracji lub luk w tekście, uzupełnia luki w tekście oraz odpowiada na pytania dotyczące tekstu opisującego wydarzenie w przeszłości.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F5EA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identyfikuje kontekst teksty oraz rozróżnia język formalny i nieformalny określa główną myśl tekstu lub fragmentu tekstu oraz znajduje określone informacje w tekstach dotyczących różnych sklepów, środków płatniczych i ofert. Na podstawie przeczytanego tekstu, popełniając liczne błędy, dobiera zdania do ilustracji lub luk w tekście, uzupełnia luki w tekście oraz odpowiada na pytania dotyczące tekstu opisującego wydarzenie w przeszłości.</w:t>
            </w:r>
          </w:p>
        </w:tc>
      </w:tr>
      <w:tr w:rsidR="004049B5" w14:paraId="02B066FD" w14:textId="77777777" w:rsidTr="004049B5">
        <w:trPr>
          <w:gridAfter w:val="5"/>
          <w:wAfter w:w="16410" w:type="dxa"/>
          <w:trHeight w:val="4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70A7BB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DF5A8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14:paraId="30A072E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6644EC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reaguje na polecenia,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zakupów, sposobów płacenia i ofert. Na podstawie wysłuchanych nagrań poprawnie dobiera ilustracje, wybiera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odpowiedź,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12DDEE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poprawnie reaguje na polecenia,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zakupów, sposobów płacenia i ofert. Na podstawie wysłuchanych nagrań poprawnie dobiera ilustracje, wybiera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7CC7AB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na ogół poprawnie reaguje na polecenia,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zakupów, sposobów płacenia i ofert. Na podstawie wysłuchanych nagrań na ogół poprawnie dobiera ilustracje, wybiera odpowiedź, odpowiada na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A8C868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z pewną trudnością i popełniając dość liczne błędy, reaguje na polecenia,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zakupów, sposobów płacenia i ofert.. Na podstawie wysłuchanych nagrań popełniając dość liczne błędy, dobiera ilustracje,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3124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z trudnością i popełniając liczne błędy, reaguje na polecenia, określa główną myśl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zakupów, sposobów płacenia i ofert. Na podstawie wysłuchanych nagrań, popełniając liczne błędy, dobiera ilustracje,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wybiera odpowiedź, odpowiada na pytania i uzupełnia luki w zdaniach.</w:t>
            </w:r>
          </w:p>
        </w:tc>
      </w:tr>
      <w:tr w:rsidR="004049B5" w14:paraId="6FC5B87A" w14:textId="77777777" w:rsidTr="004049B5">
        <w:trPr>
          <w:gridAfter w:val="5"/>
          <w:wAfter w:w="16410" w:type="dxa"/>
          <w:trHeight w:val="13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6BB8D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14:paraId="73A02F5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45BFE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14:paraId="05E0C95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B987A6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wydarzenia w przeszłości, a także opowiada o zakupach i środkach płatniczych. Bezbłędnie formułuje pytania i odpowiada na pytania dotyczące zakupów. W oparciu o model tworzy opowiadanie zawierające bardzo bogate środki językowych, a także poprawny i ciekawy opis wydarzeń. Z dużą swobodą formułuje wyrażenia ostrzeżenia i reakcji na ostrzeżenia.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39B8D1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opisuje wydarzenia w przeszłości, a także opowiada o zakupach i środkach płatniczych. Poprawnie formułuje pytania i odpowiada na pytania dotyczące zakupów. W oparciu o model tworzy opowiadanie zawierające bogate środki językowe, a także poprawny opis wydarzeń. Swobodnie formułuje wyrażenia ostrzeżenia i reakcji na ostrzeżenia.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17F96F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opisuje wydarzenia w przeszłości, a także opowiada o zakupach i środkach płatniczych. Popełniając nieliczne błędy, formułuje pytania i odpowiada na pytania dotyczące zakupów. W oparciu o model tworzy opowiadanie zawierające odpowiednie środki językowe, a także poprawny opis wydarzeń. Nieliczne błędy w zasadzie nie zaburzają komunikacji.</w:t>
            </w:r>
          </w:p>
          <w:p w14:paraId="56D09BF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Poprawnie formułuje wyrażenia ostrzeżenia i reakcji na ostrzeżenia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BFC18B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opisuje wydarzenia w przeszłości, a także opowiada o zakupach i środkach płatniczych. Popełniając dość liczne błędy, formułuje pytania i odpowiada na pytania dotyczące zakupów. W oparciu o model tworzy opowiadanie dość wąski zakres środków językowych, a także w miarę poprawny opis wydarzeń. Dość liczne błędy miejscami zaburzają komunikację. Formułuje niektóre wyrażenia ostrzeżenia i reakcji na ostrzeżenia.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CF0F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opisuje wydarzenia w przeszłości, a także opowiada o zakupach i środkach płatniczych. Popełniając liczne błędy, formułuje pytania i odpowiada na pytania dotyczące zakupów. W oparciu o model nieudolnie tworzy opowiadanie zawierające ubogi zakres środków językowych. Liczne błędy w dużym stopniu zaburzają komunikację. Formułuje nieliczne wyrażenia ostrzeżenia i reakcji na ostrzeżenia.</w:t>
            </w:r>
          </w:p>
        </w:tc>
      </w:tr>
      <w:tr w:rsidR="004049B5" w14:paraId="2D13E84A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4324B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1DE47F3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F00DD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4F837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środki płatnicze</w:t>
            </w:r>
          </w:p>
          <w:p w14:paraId="727332F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76F33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 ze sprzedawcą w sklepie oraz odgrywa rolę sprzedawcy. Bardzo chętnie uczestniczy w dialogach,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bezbłednie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przekazuje informacje przedstawione na ilustracjach oraz zadaje pytania i udziela odpowiedzi odnośnie zakupów, płacenia, cen i przecen. Z dużą swobodą wypowiada się na temat czynności w przeszłości,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ostrzega i reaguje na ostrzeżenia.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5C60F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prowadzi rozmowę ze sprzedawcą w sklepie oraz odgrywa rolę sprzedawcy. Chętnie uczestniczy w dialogach, poprawnie przekazuje informacje przedstawione na ilustracjach oraz zadaje pytania i udziela odpowiedzi odnośnie zakupów, płacenia, cen i przecen. Swobodnie wypowiada się na temat czynności w przeszłości,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ostrzega i reaguje na ostrzeżenia.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100A61D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Uczeń na ogół poprawnie prowadzi rozmowę ze sprzedawcą w sklepie oraz odgrywa rolę sprzedawcy. Uczestniczy w dialogach; popełniając nieliczne błędy, przekazuje informacje przedstawione na ilustracjach oraz zadaje pytania i udziela odpowiedzi na temat zakupów, płacenia, cen i przecen. Na ogół poprawnie wypowiada się na temat czynności w przeszłości, ostrzega i reaguje na ostrzeżenia.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0F1A43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pewną trudnością prowadzi rozmowę ze sprzedawcą w sklepie oraz odgrywa rolę sprzedawcy. Uczestniczy w dialogach; popełniając dość liczne błędy, przekazuje informacje na temat zakupów, płacenia, cen i przecen. </w:t>
            </w:r>
          </w:p>
          <w:p w14:paraId="1134B6C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Wypowiada się na temat czynności w przeszłości, ostrzega i reaguje na ostrzeżenia. Dość liczne błędy 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5CFDC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prowadzi rozmowę ze sprzedawcą w sklepie oraz odgrywa rolę sprzedawcy. Z trudem uczestniczy w dialogach; popełniając liczne błędy, przekazuje informacje dotyczące zakupów, płacenia, cen i przecen. Z trudem wypowiada się na temat czynności w przeszłości, ostrzega i reaguje na ostrzeżenia. Liczne błędy często zaburzają komunikację.</w:t>
            </w:r>
          </w:p>
        </w:tc>
      </w:tr>
      <w:tr w:rsidR="004049B5" w14:paraId="0268AAFB" w14:textId="77777777" w:rsidTr="004049B5"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32FA7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1287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9E70" w14:textId="77777777" w:rsidR="004049B5" w:rsidRDefault="004049B5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9D68C" w14:textId="77777777" w:rsidR="004049B5" w:rsidRDefault="004049B5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</w:tr>
      <w:tr w:rsidR="004049B5" w14:paraId="5EA7E185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404CD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8E6FE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289CA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C7C1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13A525DE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983A42C" w14:textId="77777777" w:rsidR="004049B5" w:rsidRDefault="004049B5">
            <w:pPr>
              <w:suppressAutoHyphens w:val="0"/>
              <w:spacing w:after="0"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7A3E2BA9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DE004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7C967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46FD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E3831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E994C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EF38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48EE67D9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AA6621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11CC77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81D2B6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4; poprawnie nazywa artykuły żywnościowe i potrawy oraz miejsca, w których można coś zjeść. Tworzy bezbłędnie zdania zawierające określenia ilości oraz zaimki zwrotne. Rozpoznaje rzeczowniki policzalne i niepoliczalne i poprawnie używa form: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215C11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4; poprawnie nazywa artykuły żywnościowe i potrawy oraz miejsca, w których można coś zjeść. Tworzy niemal bezbłędnie zdania zawierające określenia ilości oraz zaimki zwrotne. Rozpoznaje rzeczowniki policzalne i niepoliczalne i poprawnie używa form: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79E5B0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zazwyczaj poprawnie stosuje poznany zakres słownictwa z rozdziału 4; na ogół poprawnie nazywa artykuły żywnościowe i potrawy oraz miejsca, w których można coś zjeść. Popełniając nieliczne błędy, tworzy zdania zawierające określenia ilości oraz zaimki zwrotne. Na ogół poprawnie rozpoznaje rzeczowniki policzalne i niepoliczalne i poprawnie używa form: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118536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popełniając dość liczne błędy, stosuje poznany zakres słownictwa z rozdziału 4; nazywa artykuły żywnościowe i potrawy oraz miejsca, w których można coś zjeść. Popełniając dość liczne błędy, tworzy zdania zawierające określenia ilości oraz zaimki zwrotne. Rozpoznaje rzeczowniki policzalne i niepoliczalne i poprawnie używa form: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popełniając nieliczne błędy.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3465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posługuje się ograniczonym zakresem słownictwa z rozdziału 4; nazywa niektóre artykuły żywnościowe i potrawy oraz miejsca, w których można coś zjeść. Popełniając liczne błędy, tworzy zdania zawierające określenia ilości oraz zaimki zwrotne. Rozpoznaje rzeczowniki policzalne i niepoliczalne i poprawnie używa form: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some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much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many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popełniając liczne błędy.</w:t>
            </w:r>
          </w:p>
        </w:tc>
      </w:tr>
      <w:tr w:rsidR="004049B5" w14:paraId="4ADBC743" w14:textId="77777777" w:rsidTr="004049B5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12CD9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65166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14:paraId="221A636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63963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określa główną myśl tekstu, rozpoznaje związki między poszczególnymi częściami tekstu oraz znajduje określone informacje w tekstach dotyczących jedzenia i picia, miejsc, gdzie można coś zjeść a także roli wody w życiu i diecie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człowieka. Na podstawie przeczytanego tekstu , nie popełniając żadnych błędów, potrafi z łatwością uzupełnić luki w tekście,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C87BB1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łatwością i poprawnie określa główną myśl tekstu, rozpoznaje związki między poszczególnymi częściami tekstu oraz znajduje określone informacje w tekstach dotyczących jedzenia i picia, miejsc, gdzie można coś zjeść a także roli wody w życiu i diecie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człowieka. Na podstawie przeczytanego tekstu potrafi z łatwością uzupełnić luki w tekście, 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E2130C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określa główną myśl tekstu, rozpoznaje związki między poszczególnymi częściami tekstu oraz znajduje określone informacje w tekstach jedzenia i picia, miejsc, gdzie można coś zjeść a także roli wody w życiu i diecie człowieka. Na podstawie przeczytanego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tekstu potrafi uzupełnić luki w tekście, wybrać poprawną odpowiedź oraz odpowiedzieć na pytania dotyczące tekstu,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A5930D1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uzupełnia luki w tekście, wybiera poprawną odpowiedź oraz odpowiada na pytania dotyczące tekstu,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2726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określa główną myśl tekstu, rozpoznaje związki między poszczególnymi częściami tekstu oraz znajduje określone informacje w tekstach dotyczących jedzenia i picia, miejsc, gdzie można coś zjeść a także roli wody w życiu i diecie człowieka. Na podstawie przeczytanego tekstu 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trudnością uzupełnia luki w tekście, wybiera poprawną odpowiedź oraz odpowiada na pytania dotyczące tekstu, popełniając liczne błędy.</w:t>
            </w:r>
          </w:p>
        </w:tc>
      </w:tr>
      <w:tr w:rsidR="004049B5" w14:paraId="2F50119A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783A1E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5A768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14:paraId="3880F20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5D1D51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reaguje na polecenia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</w:t>
            </w:r>
          </w:p>
          <w:p w14:paraId="1DE9292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wysłuchanych nagrań z łatwością i poprawnie dobiera ilustracje, wybiera odpowiedź,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4DB92E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poprawnie reaguje na polecenia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</w:t>
            </w:r>
          </w:p>
          <w:p w14:paraId="46A09A4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wysłuchanych nagrań z łatwością i poprawnie dobiera ilustracje,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A4BDCF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reaguje na polecenia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miejsc, gdzie można coś zjeść, popularnych posiłków i upodobań żywieniowych. Na podstawie wysłuchanych nagrań na ogół poprawnie dobiera ilustracje, wybiera odpowiedź, odpowiada na pytania i uzupełnia luki w zdaniach..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B684ED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reaguje na polecenia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miejsc, gdzie można coś zjeść, popularnych posiłków i upodobań żywieniowych. Na podstawie wysłuchanych nagrań popełniając dość liczne błędy dobiera ilustracje, wybiera odpowiedź, odpowiada na pytania i uzupełnia luki w zdaniach.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54B8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reaguje na polecenia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miejsc, gdzie można coś zjeść, popularnych posiłków i upodobań żywieniowych. Na podstawie wysłuchanych nagrań popełniając liczne błędy dobiera ilustracje, wybiera odpowiedź, odpowiada na pytania i uzupełnia luki w zdaniach. </w:t>
            </w:r>
          </w:p>
        </w:tc>
      </w:tr>
      <w:tr w:rsidR="004049B5" w14:paraId="24D88C16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C00F5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14:paraId="3C18967B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651B06C" w14:textId="77777777" w:rsidR="004049B5" w:rsidRDefault="004049B5">
            <w:pPr>
              <w:spacing w:before="60" w:after="6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Podtemat: nawyki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żywniowe</w:t>
            </w:r>
            <w:proofErr w:type="spellEnd"/>
          </w:p>
          <w:p w14:paraId="56E9DA8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470545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produkty żywnościowe i posiłki, poprawnie formułuje pytania i odpowiada na pytania dotyczące upodobań żywieniowych i ulubionych miejsc, gdzie można coś zjeść. Bezbłędnie przekazuje w języku angielskim informacje z tekstów napisanych po polsku.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oparciu o model tworzy kwestionariusz na temat upodobań nastolatków w zakresie jedzenia, rozrywki, zainteresowań, zakupów i nauki. Kwestionariusz zawiera bardzo szeroki zakres środków językowych, Z dużą swobodą odpowiada pisemnie na pytania kwestionariusza, udziela instrukcji, wyraża uprzejmą prośbę oraz odpowiedź na prośbę.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460606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opisuje produkty żywnościowe i posiłki, poprawnie formułuje pytania i odpowiada na pytania dotyczące upodobań żywieniowych i ulubionych miejsc, gdzie można coś zjeść. Poprawnie przekazuje w języku angielskim informacje z tekstów napisanych po polsku.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oparciu o model tworzy kwestionariusz na temat upodobań nastolatków w zakresie jedzenia, rozrywki, zainteresowań, zakupów i nauki. Kwestionariusz zawiera szeroki zakres środków językowych, ewentualne błędy nie zaburzają komunikacji. Swobodnie odpowiada pisemnie na pytania kwestionariusza, udziela instrukcji, wyraża uprzejmą prośbę oraz odpowiedź na prośbę.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05F1E3E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opisuje produkty żywnościowe i posiłki, poprawnie formułuje pytania i odpowiada na pytania dotyczące upodobań żywieniowych i ulubionych miejsc, gdzie można coś zjeść. Popełniając nieliczne błędy, przekazuje w języku angielskim informacje z tekstów napisanych po polsku. W oparciu o model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tworzy kwestionariusz na temat upodobań nastolatków w zakresie jedzenia, rozrywki, zainteresowań, zakupów i nauki. Kwestionariusz zawiera dość szeroki zakres środków językowych, nieliczne błędy na ogół nie zaburzają komunikacji. Poprawnie odpowiada pisemnie na pytania kwestionariusza, udziela instrukcji, wyraża uprzejmą prośbę oraz odpowiedź na prośbę.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C180DA9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opisuje produkty żywnościowe i posiłki, poprawnie formułuje pytania i odpowiada na pytania dotyczące upodobań żywieniowych i ulubionych miejsc, gdzie można coś zjeść. Popełniając dość liczne błędy przekazuje w języku angielskim informacje z tekstów napisanych po polsku. W oparciu o model tworzy kwestionariusz na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temat upodobań nastolatków w zakresie jedzenia, rozrywki, zainteresowań, zakupów i nauki. W miarę poprawnie odpowiada pisemnie na pytania kwestionariusza, udziela instrukcji, wyraża uprzejmą prośbę oraz odpowiedź na prośbę. Dość liczne błędy miejscami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0DDC4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opisuje produkty żywnościowe i posiłki, poprawnie formułuje pytania i odpowiada na pytania dotyczące upodobań żywieniowych i ulubionych miejsc, gdzie można coś zjeść Popełniając liczne błędy, przekazuje w języku angielskim informacje z tekstów napisanych po polsku. W oparciu o model tworzy kwestionariusz na temat upodobań nastolatków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 zakresie jedzenia, rozrywki, zainteresowań, zakupów i nauki. Z pomocą nauczyciela odpowiada pisemnie na pytania kwestionariusza, udziela instrukcji, wyraża uprzejmą prośbę oraz odpowiedź na prośbę. Liczne błędy często zaburzają komunikację.</w:t>
            </w:r>
          </w:p>
        </w:tc>
      </w:tr>
      <w:tr w:rsidR="004049B5" w14:paraId="4C8470DC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82E05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14:paraId="11E533D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0358F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79A22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Podtemat: nawyki żywieniowe</w:t>
            </w:r>
          </w:p>
          <w:p w14:paraId="0D4D72A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F34400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dużą swobodą i bezbłędnie prowadzi rozmowę na temat jedzenia, posiłków i miejsc, gdzie można coś zjeść. Bardzo chętnie uczestniczy w dialogach, odgrywa rolę turysty oraz przechodnia odpowiadającego na pytania turysty, poprawnie przekazuje informacje przedstawione na ilustracjach. Z dużą swobodą zadaje pytania i udziela odpowiedzi oraz wyraża i uzasadnia swoje opinie i pyta o opinie dotyczące różnych upodobań, a także udziela instrukcji, wyraża uprzejmą prośbę oraz odpowiedź na prośbę.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288C10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swobodnie i poprawnie prowadzi rozmowę na temat jedzenia, posiłków i miejsc, gdzie można coś zjeść. Chętnie uczestniczy w dialogach, odgrywa rolę turysty oraz przechodnia odpowiadającego na pytania turysty, poprawnie przekazuje informacje przedstawione na ilustracjach, swobodnie zadaje pytania i udziela odpowiedzi oraz wyraża i uzasadnia swoje opinie i pyta o opinie dotyczące różnych upodobań. Swobodnie udziela instrukcji, wyraża uprzejmą prośbę oraz odpowiedź na prośbę.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3611E6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prowadzi rozmowę na temat jedzenia, posiłków i miejsc, gdzie można coś zjeść. Uczestniczy w dialogach, odgrywa rolę turysty oraz przechodnia odpowiadającego na pytania turysty. Na ogół poprawnie przekazuje informacje przedstawione na ilustracjach; zadaje pytania i udziela odpowiedzi oraz wyraża i uzasadnia swoje opinie i pyta o opinie dotyczące różnych upodobań; nieliczne błędy na ogół nie zaburzają komunikacji. Poprawnie udziela instrukcji, wyraża uprzejmą prośbę oraz odpowiedź na prośbę.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FD8237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prowadzi rozmowę na temat jedzenia, posiłków i miejsc, gdzie można coś zjeść. Uczestniczy w dialogach, odgrywa rolę turysty oraz przechodnia odpowiadającego na pytania turysty. Popełniając dość liczne błędy, przekazuje informacje przedstawione na ilustracjach; z pewną trudnością zadaje pytania i udziela odpowiedzi oraz wyraża i uzasadnia swoje opinie i pyta o opinie dotyczące różnych upodobań; dość liczne błędy częściowo zaburzają komunikację. W miarę poprawnie udziela instrukcji, wyraża uprzejmą prośbę oraz odpowiedź na prośbę.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67CF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prowadzi rozmowę na temat jedzenia, posiłków i miejsc, gdzie można coś zjeść. Z trudem uczestniczy w dialogach, odgrywa rolę turysty oraz przechodnia odpowiadającego na pytania turysty. Popełniając liczne błędy, przekazuje informacje przedstawione na ilustracjach; z trudnością zadaje pytania i udziela odpowiedzi oraz wyraża i uzasadnia swoje opinie i pyta o opinie dotyczące różnych upodobań; liczne błędy często zaburzają komunikację. Z pomocą nauczyciela udziela instrukcji, wyraża uprzejmą prośbę oraz odpowiedź na prośbę.</w:t>
            </w:r>
          </w:p>
        </w:tc>
      </w:tr>
      <w:tr w:rsidR="004049B5" w14:paraId="455924CC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A880F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5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5CA6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06494F15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6D72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45EE5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3EAC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63143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BCF1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54C50E09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456B90D3" w14:textId="77777777" w:rsidR="004049B5" w:rsidRDefault="004049B5">
            <w:pPr>
              <w:suppressAutoHyphens w:val="0"/>
              <w:spacing w:after="0"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4A9FD155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E8C2F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4CCE7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8E10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7D4FB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25A81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EFB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57018DA2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B85AB8" w14:textId="77777777" w:rsidR="004049B5" w:rsidRDefault="004049B5">
            <w:pPr>
              <w:spacing w:before="60" w:after="6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97D0A7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D06D42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5; poprawnie mówi i zapisuje wyrażenia związane z korzystaniem z nowoczesnych technologii i ich rozwojem oraz wynalazkami. Z łatwością używa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A0628C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5; poprawnie lub niemal poprawnie mówi i zapisuje wyrażenia związane z korzystaniem z nowoczesnych technologii i ich rozwojem oraz wynalazkami. Z łatwością używa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957F64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na ogół poprawnie stosuje poznany zakres słownictwa z rozdziału 5; na ogół poprawnie mówi i zapisuje wyrażenia związane z korzystaniem z nowoczesnych technologii i ich rozwojem oraz wynalazkami. Używa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E8F9EF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stosuje część słownictwa z rozdziału 5; popełniając dość liczne błędy mówi i zapisuje wyrażenia związane z korzystaniem z nowoczesnych technologii i ich rozwojem oraz wynalazkami. Z pewną trudnością używa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1504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stosuje ograniczony zakres słownictwa z rozdziału 5; popełniając liczne błędy, mówi i zapisuje wyrażenia związane z korzystaniem z nowoczesnych technologii i ich rozwojem oraz wynalazkami. Z trudnością używa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do wyrażenia planów oraz formy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wyrażania przewidywań i podjętych decyzji. </w:t>
            </w:r>
          </w:p>
        </w:tc>
      </w:tr>
      <w:tr w:rsidR="004049B5" w14:paraId="6287F9AB" w14:textId="77777777" w:rsidTr="004049B5">
        <w:trPr>
          <w:gridAfter w:val="5"/>
          <w:wAfter w:w="16410" w:type="dxa"/>
          <w:trHeight w:val="26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A35198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17E3AF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Układanie informacji w określonym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porzadku</w:t>
            </w:r>
            <w:proofErr w:type="spellEnd"/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2A7F9C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dronów. Na podstawie przeczytanego tekstu, nie popełniając żadnych błędów, potrafi 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łatwością uzupełnić luki w tekście,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1272DE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łatwością i poprawnie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dronów. Na podstawie przeczytanego tekstu potrafi z łatwością uzupełnić luki w tekście,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718B72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dronów. Na podstawie przeczytanego tekstu potrafi uzupełnić luki w tekście, wybrać poprawną odpowiedź oraz odpowiedzieć na pytania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dotyczące tekstu, 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A36775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dronów. Na podstawie przeczytanego tekstu, popełniając dość liczne błędy, uzupełnia luki w tekście, wybiera poprawną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odpowiedź oraz odpowiada na pytania dotyczące tekstu.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E776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określa główną myśl tekstu oraz intencje autora, rozpoznaje związki między poszczególnymi częściami tekstu, układa informacje w określonym porządku oraz znajduje określone informacje w tekstach dotyczących nowoczesnych technologii, ich rozwoju oraz nowych wynalazków, np. dronów. Na podstawie przeczytanego tekstu, popełniając liczne błędy, uzupełnia luki w tekście, wybiera poprawną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odpowiedź oraz odpowiada na pytania dotyczące tekstu. </w:t>
            </w:r>
          </w:p>
        </w:tc>
      </w:tr>
      <w:tr w:rsidR="004049B5" w14:paraId="607C57D5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81FEF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720495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CAB4E9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reaguje na polecenia, określa intencje nadawcy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znajduje w nagraniu określone informacje dotyczące technologii, nowoczesnych wynalazków i ich cech. Na podstawie wysłuchanych nagrań z łatwością i poprawnie dobiera ilustracje, wybiera odpowiedź, odpowiada na pytania i uzupełnia luki w zdaniach, nie popełniając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żdanych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2F421C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poprawnie reaguje na polecenia, określa intencje nadawcy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z łatwością i poprawnie dobiera ilustracje,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AC168A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reaguje na polecenia, określa intencje nadawcy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nagrań, popełniając nieliczne błędy, dobiera ilustracje,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8D8847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reaguje na polecenia, określa intencje nadawcy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popełniając dość liczne błędy dobiera ilustracje,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ECA1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reaguje na polecenia, określa intencje nadawcy wypowiedzi 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znajduje w nagraniu określone informacje dotyczące technologii, nowoczesnych wynalazków i ich cech. Na podstawie wysłuchanych nagrań popełniając liczne błędy, dobiera ilustracje, wybiera odpowiedź, odpowiada na pytania i uzupełnia luki w zdaniach.</w:t>
            </w:r>
          </w:p>
        </w:tc>
      </w:tr>
      <w:tr w:rsidR="004049B5" w14:paraId="24121EA9" w14:textId="77777777" w:rsidTr="004049B5">
        <w:trPr>
          <w:gridAfter w:val="5"/>
          <w:wAfter w:w="16410" w:type="dxa"/>
          <w:trHeight w:val="40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42610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Pisanie i reagowanie w formie pisemnej</w:t>
            </w:r>
          </w:p>
          <w:p w14:paraId="1691B499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EC9FDA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6144EE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rozwiązania technologiczne i wynalazki, przedstawia fakty a także opisuje swoje upodobania, wyraża i uzasadnia swoją opinię dotyczące rozwiązań technologicznych. Bezbłędnie formułuje pytania i odpowiada na pytania na ich temat. W oparciu o model tworzy plan nowego produktu lub rozwiązania technologicznego. Praca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zawiera bardzo szeroki zakres środków językowych.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424A58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opisuje rozwiązania technologiczne i wynalazki, przedstawia fakty a także opisuje swoje upodobania, wyraża i uzasadnia swoją opinię dotyczące rozwiązań technologicznych. Poprawnie formułuje pytania i odpowiada na pytania na ich temat. W oparciu o model tworzy plan nowego produktu lub rozwiązania technologicznego. Praca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zawiera szeroki zakres środków językowych, ewentualne błędy nie zaburzają komunikacji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CEFE8B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opisuje rozwiązania technologiczne i wynalazki, przedstawia fakty a także opisuje swoje upodobania, wyraża i uzasadnia swoją opinię dotyczące rozwiązań technologicznych. Na ogół poprawnie formułuje pytania i odpowiada na pytania na ich temat. W oparciu o model tworzy plan nowego produktu lub rozwiązania technologicznego. Praca zawiera dość szeroki zakres środków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językowych, drobne błędy w zasadzie nie zaburzają komunikacji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ABE994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opisuje rozwiązania technologiczne i wynalazki, przedstawia fakty a także opisuje swoje upodobania, wyraża i uzasadnia swoją opinię dotyczące rozwiązań technologicznych. Popełniając dość liczne błędy formułuje pytania i odpowiada na pytania na ich temat. W oparciu o model tworzy plan nowego produktu lub rozwiązania technologicznego. Dość liczne błędy w pewnym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stopniu zaburzają komunikację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C186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i popełniając liczne błędy opisuje rozwiązania technologiczne i wynalazki, przedstawia fakty a także opisuje swoje upodobania, wyraża i uzasadnia swoją opinię dotyczące rozwiązań technologicznych. Popełniając liczne błędy, formułuje pytania i odpowiada na pytania na ich temat. W oparciu o model tworzy plan nowego produktu lub rozwiązania technologicznego. Liczne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błędy w pewnym stopniu zaburzają komunikację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.</w:t>
            </w:r>
          </w:p>
        </w:tc>
      </w:tr>
      <w:tr w:rsidR="004049B5" w14:paraId="7081F38C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2F060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Mówienie i reagowanie w formie ustnej </w:t>
            </w:r>
          </w:p>
          <w:p w14:paraId="3507CD3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59263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21C581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6C15B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dużą swobodą i bezbłędnie prowadzi rozmowę na temat urządzeń elektronicznych, opisuje upodobania, wyraża i uzasadnia swoje opinie oraz pyta o opinie odnośnie urządzeń elektronicznych. Bardzo chętnie uczestniczy w dialogach, poprawnie przekazuje informacje przedstawione na ilustracjach. Z dużą swobodą zadaje pytania i udziela odpowiedzi odnośnie rozwoju technologii, oferuje pomoc i udziela sugestii oraz odpowiada na propozycje pomocy i sugestie.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18AD40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swobodnie i poprawnie prowadzi rozmowę na temat urządzeń elektronicznych, opisuje upodobania, wyraża i uzasadnia swoje opinie oraz pyta o opinie odnośnie urządzeń elektronicznych. Chętnie uczestniczy w dialogach, poprawnie przekazuje informacje przedstawione na ilustracjach. Swobodnie zadaje pytania i udziela odpowiedzi odnośnie rozwoju technologii, oferuje pomoc i udziela sugestii oraz odpowiada na propozycje pomocy i sugestie.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5F4A4E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popełniając drobne błędy prowadzi rozmowę na temat urządzeń elektronicznych, opisuje upodobania, wyraża i uzasadnia swoje opinie oraz pyta o opinie odnośnie urządzeń elektronicznych. Uczestniczy w dialogach, na ogół poprawnie przekazuje informacje przedstawione na ilustracjach. Popełniając nieliczne błędy, zadaje pytania i udziela odpowiedzi odnośnie rozwoju technologii, na ogół poprawnie oferuje pomoc i udziela sugestii oraz odpowiada na propozycje pomocy i sugestie.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567DB2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popełniając dość liczne błędy prowadzi rozmowę na temat urządzeń elektronicznych, opisuje upodobania, wyraża i uzasadnia swoje opinie oraz pyta o opinie odnośnie urządzeń elektronicznych. Uczestniczy w dialogach, z pewnym trudem przekazuje informacje przedstawione na ilustracjach; popełniając dość liczne błędy zadaje pytania i udziela odpowiedzi odnośnie rozwoju technologii. W miarę poprawnie oferuje pomoc i udziela sugestii oraz odpowiada na propozycje pomocy i sugestie.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F7D2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Uczeń, popełniając liczne błędy prowadzi rozmowę na temat urządzeń elektronicznych, opisuje upodobania, wyraża i uzasadnia swoje opinie oraz pyta o opinie odnośnie urządzeń elektronicznych. Z trudem uczestniczy w dialogach, z trudem przekazuje informacje przedstawione na ilustracjach; popełniając liczne błędy zadaje pytania i udziela odpowiedzi odnośnie rozwoju technologii. Z pomocą nauczyciela oferuje pomoc i udziela sugestii oraz odpowiada na propozycje pomocy i sugestie.</w:t>
            </w:r>
          </w:p>
        </w:tc>
      </w:tr>
      <w:tr w:rsidR="004049B5" w14:paraId="7BF3BCA1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937A6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A377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4BBEF49C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879BA" w14:textId="77777777" w:rsidR="004049B5" w:rsidRDefault="004049B5">
            <w:pPr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2BD8C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E69B2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903C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7F8E6761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77BAE1F4" w14:textId="77777777" w:rsidR="004049B5" w:rsidRDefault="004049B5">
            <w:pPr>
              <w:suppressAutoHyphens w:val="0"/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577B5350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7FFB3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9557C" w14:textId="77777777" w:rsidR="004049B5" w:rsidRDefault="004049B5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15FA0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E2DFA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6BA25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EDB1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200029EB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20EA6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ACD362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DA2591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6; poprawnie mówi i zapisuje nazwy miejsc w mieście i określa ich położenie. Z łatwością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stosuje w wypowiedziach ustnych i pisemnych okoliczniki miejsca oraz przedimki. Tworzy bezbłędnie zdania używając przymiotników i przysłówków w stopniu równym, wyższym i najwyższym.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841B88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stosuje cały poznany zakres słownictwa z rozdziału 6; poprawnie mówi i zapisuje nazwy miejsc w mieście i określa ich położenie. Z łatwością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stosuje w wypowiedziach ustnych i pisemnych okoliczniki miejsca oraz przedimki. Tworzy niemal bezbłędnie zdania używając przymiotników i przysłówków w stopniu równym, wyższym i najwyższym.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C50EAB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stosuje poznany zakres słownictwa z rozdziału 6; na ogół poprawnie mówi i zapisuje nazwy miejsc w mieście i określa ich położenie. Popełniając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drobne błędy stosuje w wypowiedziach ustnych i pisemnych okoliczniki miejsca oraz przedimki. Tworzy zdania używając przymiotników i przysłówków w stopniu równym, wyższym i najwyższym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7490FA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popełniając dość liczne błędy stosuje poznany zakres słownictwa z rozdziału 6; z pewnym trudem mówi i zapisuje nazwy miejsc w mieście i określa ich położenie. Popełniając dość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liczne błędy stosuje w wypowiedziach ustnych i pisemnych okoliczniki miejsca oraz przedimki. Z pewną trudnością tworzy zdania używając przymiotników i przysłówków w stopniu równym, wyższym i najwyższym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B253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Uczeń, popełniając liczne błędy stosuje poznany zakres słownictwa z rozdziału 6; z trudem nazwy miejsc w mieście i określa ich położenie. Popełniając liczne błędy, stosuje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wypowiedziach ustnych i pisemnych okoliczniki miejsca oraz przedimki. Z trudnością tworzy zdania używając przymiotników i przysłówków w stopniu równym, wyższym i najwyższym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popełniając liczne błędy.</w:t>
            </w:r>
          </w:p>
        </w:tc>
      </w:tr>
      <w:tr w:rsidR="004049B5" w14:paraId="0ABFBA7F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54DBE9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F8554A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Układanie informacji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0E8BA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tekstu, nie popełniając żadnych błędów, potrafi z łatwością uzupełnić luki w tekście, wybrać poprawną odpowiedź oraz odpowiedzieć na pytania dotyczące tekstu. Bezbłędnie dobiera zdania do tekstów, zaznacza zdania prawdziwe i fałszywe.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E1043A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poprawnie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potrafi z łatwością uzupełnić luki w tekście, wybrać poprawną odpowiedź oraz odpowiedzieć na pytania dotyczące tekstu. Poprawnie dobiera zdania do tekstów, zaznacza zdania prawdziwe i fałszywe.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0FF800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tekstu, popełniając nieliczne błędy uzupełnia luki w tekście, wybiera poprawną odpowiedź oraz odpowiada na pytania dotyczące tekstu. Na ogół poprawnie dobiera zdania do tekstów, zaznacza zdania prawdziwe i fałszywe.</w:t>
            </w:r>
          </w:p>
          <w:p w14:paraId="64DEA4C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C63DD7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pewną trudnością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popełniając dość liczne błędy uzupełnia luki w tekście, wybiera poprawną odpowiedź oraz odpowiada na pytania dotyczące tekstu. Z pewną trudnością dobiera zdania do tekstów, zaznacza zdania prawdziwe i fałszywe.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37FD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określa cel napisania tekstu i jego odbiorcę oraz główną myśl tekstu, układa informacje w określonym porządku oraz znajduje określone informacje w tekstach dotyczących miast i miasteczek oraz ich położenia różnych miejsc i obiektów. Na podstawie przeczytanego tekstu popełniając liczne błędy, uzupełnia luki w tekście, wybiera poprawną odpowiedź oraz odpowiada na pytania dotyczące tekstu. Z trudnością dobiera zdania do tekstów, zaznacza zdania prawdziwe i fałszywe.</w:t>
            </w:r>
          </w:p>
          <w:p w14:paraId="08BB0BC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49B5" w14:paraId="7C2A4A79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624E8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E6AD02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2C05CF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reaguje na polecenia, określa myśl główną wypowiedzi oraz intencje nadawcy wypowiedzi, a także znajduje w nagraniu określone informacje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dotyczące położenia różnych miejsc w mieście, pytań o drogę i udzielania odpowiedzi na te pytania. Na podstawie wysłuchanych nagrań z łatwością i poprawnie wskazuje miejsce na planie miasta, dobiera ilustracje lub zdania do wypowiedzi, wybiera odpowiedź,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8BBE9E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reaguje na polecenia, określa myśl główną wypowiedzi oraz intencje nadawcy wypowiedzi, a także znajduje w nagraniu określone informacje dotyczące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położenia różnych miejsc w mieście, pytań o drogę i udzielania odpowiedzi na te pytania. Na podstawie wysłuchanych nagrań z poprawnie wskazuje miejsce na planie miasta, dobiera ilustracje lub zdania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C09A2F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reaguje na polecenia, określa myśl główną wypowiedzi oraz intencje nadawcy wypowiedzi, a także znajduje w nagraniu określone informacje dotyczące położenia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różnych miejsc w mieście, pytań o drogę i udzielania odpowiedzi na te pytania. Na podstawie wysłuchanych nagrań, popełniając nieliczne błędy wskazuje miejsce na planie miasta, dobiera ilustracje lub zdania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8BD48A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reaguje na polecenia, określa myśl główną wypowiedzi oraz intencje nadawcy wypowiedzi, a także znajduje w nagraniu określone informacje dotyczące położenia różnych miejsc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mieście, pytań o drogę i udzielania odpowiedzi na te pytania. Na podstawie wysłuchanych nagrań popełniając dość liczne błędy wskazuje miejsce na planie miasta, dobiera ilustracje lub zdania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9ED1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reaguje na polecenia, określa myśl główną wypowiedzi oraz intencje nadawcy wypowiedzi, a także znajduje w nagraniu określone informacje dotyczące położenia różnych miejsc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mieście, pytań o drogę i udzielania odpowiedzi na te pytania. Na podstawie wysłuchanych nagrań z trudem i popełniając liczne błędy, wskazuje miejsce na planie miasta, dobiera ilustracje lub zdania do wypowiedzi, wybiera odpowiedź, odpowiada na pytania i uzupełnia luki w zdaniach.</w:t>
            </w:r>
          </w:p>
        </w:tc>
      </w:tr>
      <w:tr w:rsidR="004049B5" w14:paraId="3BF2E9C1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77F51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14:paraId="7E02A4B5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675B1D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C35136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dużą swobodą i bezbłędnie opisuje miasta i miasteczka, miejsca i obiekty oraz ich położenie, formułuje pytania i odpowiada na pytania odnośnie lokalizacji obiektów. Bezbłędnie parafrazuje zdania i przekazuje w języku angielskim informacje sformułowane w języku polskim. W oparciu o model tworzy ulotkę turystyczną na temat wybranego miasta. Praca zawiera bardzo szeroki zakres środków językowych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B35042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swobodnie i poprawnie opisuje miasta i miasteczka, miejsca i obiekty oraz ich położenie, formułuje pytania i odpowiada na pytania odnośnie lokalizacji obiektów. Poprawnie parafrazuje zdania i przekazuje w języku angielskim informacje sformułowane w języku polskim. W oparciu o model tworzy ulotkę turystyczną na temat wybranego miasta.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BEDCB9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dość swobodnie i na ogół poprawnie opisuje miasta i miasteczka, miejsca i obiekty oraz ich położenie, formułuje pytania i odpowiada na pytania odnośnie lokalizacji obiektów. Na ogół poprawnie parafrazuje zdania i przekazuje w języku angielskim informacje sformułowane w języku polskim. W oparciu o model tworzy ulotkę turystyczną na temat wybranego miasta. Praca zawiera dość szeroki zakres środków językowych,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CA88E9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opisuje miasta i miasteczka, miejsca i obiekty oraz ich położenie, formułuje niektóre pytania i odpowiada na pytania odnośnie lokalizacji obiektów. Z pewnym trudem parafrazuje zdania i przekazuje w języku angielskim informacje sformułowane w języku polskim. W oparciu o model tworzy ulotkę turystyczną na temat wybranego miasta. Praca zawiera ograniczony zakres środków językowych,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300D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opisuje ludzi, miasta i miasteczka, miejsca i obiekty oraz ich położenie, nieporadnie formułuje pytania i odpowiada na pytania odnośnie lokalizacji obiektów. Z trudem parafrazuje zdania i przekazuje w języku angielskim informacje sformułowane w języku polskim. W oparciu o model tworzy ulotkę turystyczną na temat wybranego miasta. Praca zawiera bardzo ograniczony zakres środków językowych; liczne błędy znacznie zaburzają komunikację.</w:t>
            </w:r>
          </w:p>
        </w:tc>
      </w:tr>
      <w:tr w:rsidR="004049B5" w14:paraId="46DB446A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FE61C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69FB341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50A33C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371B9A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 na temat miast i miasteczek, opisuje położenie miejsc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obiektów, przedstawia fakty, opisuje upodobania, wyraża i uzasadnia swoje opinie odnośnie ciekawych miejsc. Bardzo chętnie uczestniczy w dialogach, poprawnie przekazuje informacje przedstawione na ilustracjach; z dużą swobodą zadaje pytania i udziela odpowiedzi na temat opisu miejsc, pyta o drogę, udziela odpowiedzi na pytanie o drogę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CEB28E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prowadzi rozmowę na temat miast i miasteczek, opisuje położenie miejsc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obiektów, przedstawia fakty, opisuje upodobania, wyraża i uzasadnia swoje opinie odnośnie ciekawych miejsc. Chętnie uczestniczy w dialogach, poprawnie przekazuje informacje przedstawione na ilustracjach; swobodnie zadaje pytania i udziela odpowiedzi na temat opisu miejsc, pyta o drogę, udziela odpowiedzi na pytanie o drogę;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48C464E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dość swobodnie i na ogół poprawnie prowadzi rozmowę na temat miast i miasteczek, opisuje położenie miejsc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obiektów, przedstawia fakty, opisuje upodobania, wyraża i uzasadnia swoje opinie odnośnie ciekawych miejsc. Uczestniczy w dialogach, na ogół poprawnie przekazuje informacje przedstawione na ilustracjach; zadaje pytania i udziela odpowiedzi na temat opisu miejsc, pyta o drogę, udziela odpowiedzi na pytanie o drogę; nieliczne błędy w zasadzie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472273B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prowadzi rozmowę na temat miast i miasteczek, opisuje położenie miejsc i obiektów, przedstawia fakty, opisuje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upodobania, wyraża i uzasadnia swoje opinie odnośnie ciekawych miejsc. Z pewną trudnością uczestniczy w dialogach, przekazuje informacje przedstawione na ilustracjach; zadaje pytania i udziela odpowiedzi na temat opisu miejsc, pyta o drogę, udziela odpowiedzi na pytanie o drogę; dość liczne błędy w pewnym stopniu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7D6E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prowadzi rozmowę na temat miast i miasteczek, opisuje położenie miejsc i obiektów, przedstawia fakty, opisuje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upodobania, wyraża i uzasadnia swoje opinie odnośnie ciekawych miejsc. Z trudnością uczestniczy w dialogach, przekazuje informacje przedstawione na ilustracjach; zadaje pytania i udziela odpowiedzi na temat opisu miejsc, pyta o drogę, udziela odpowiedzi na pytanie o drogę; liczne błędy znacznie zaburzają komunikację.</w:t>
            </w:r>
          </w:p>
        </w:tc>
      </w:tr>
      <w:tr w:rsidR="004049B5" w14:paraId="2A32BB48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C65B5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7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AA5D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54AC9BC6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7789E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B3FD6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A0B9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CAF3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013E4A65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7CE0F06A" w14:textId="77777777" w:rsidR="004049B5" w:rsidRDefault="004049B5">
            <w:pPr>
              <w:suppressAutoHyphens w:val="0"/>
              <w:spacing w:after="0"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5C740B84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AE47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CC624" w14:textId="77777777" w:rsidR="004049B5" w:rsidRDefault="004049B5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A1FBA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1BCF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783C7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503E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049B5" w14:paraId="4CB006E9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B8BF6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394EEC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398107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7; poprawnie mówi i zapisuje nazwy sportów, sprzętu sportowego i miejsc, gdzie uprawia się sporty oraz części ciała i urazów. Tworzy bezbłędnie zdania oznajmujące, pytające i przeczące w czasie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czasownikami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regularnymi i nieregularnymi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BBD9C5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22DAD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stosuje cały poznany zakres słownictwa z rozdziału 7; poprawnie lub niemal poprawnie mówi i zapisuje nazwy sportów, sprzętu sportowego i miejsc, gdzie uprawia się sporty oraz części ciała i urazów. Tworzy niemal bezbłędnie zdania oznajmujące, pytające i przeczące w czasie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czasownikami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regularnymi i nieregularnymi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83351C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3D47AE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stosuje poznany zakres słownictwa z rozdziału 7; popełniając nieliczne błędy, mówi i zapisuje nazwy sportów, sprzętu sportowego i miejsc, gdzie uprawia się sporty oraz części ciała i urazów. Tworzy zdania oznajmujące, pytające i przeczące w czasie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czasownikami regularnymi i nieregularnymi,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7B103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stosuje poznany zakres słownictwa z rozdziału 7; popełniając dość liczne błędy mówi i zapisuje nazwy sportów, sprzętu sportowego i miejsc, gdzie uprawia się sporty oraz części ciała i urazów. Z pewną trudnością tworzy zdania oznajmujące, pytające i przeczące w czasie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czasownikami regularnymi i nieregularnymi,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AA95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trudnością posługuje się ograniczonym słownictwem z rozdziału 7; popełniając liczne błędy, mówi i zapisuje nazwy sportów, sprzętu sportowego i miejsc, gdzie uprawia się sporty oraz części ciała i urazów. Z trudnością tworzy zdania oznajmujące, pytające i przeczące w czasie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czasownikami regularnymi i nieregularnymi, popełniając liczne błędy.</w:t>
            </w:r>
          </w:p>
        </w:tc>
      </w:tr>
      <w:tr w:rsidR="004049B5" w14:paraId="757B5632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060658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A2E0E7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… układa informacje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3ED194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tekstu, nie popełniając żadnych błędów, potrafi z łatwością uzupełnić luki w tekście, dobierać zdania, wybrać poprawną odpowiedź oraz odpowiedzieć na pytania dotyczące tekstu.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9EEDDC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poprawnie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potrafi z łatwością uzupełnić luki w tekście, dobierać zdania, wybrać poprawną odpowiedź oraz odpowiedzieć na pytania dotyczące tekstu.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BBE1AB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potrafi uzupełnić luki w tekście, dobierać zdania, wybrać poprawną odpowiedź oraz odpowiedzieć na pytania dotyczące tekstu, popełniając nieliczne błędy.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13C40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i popełniając dość liczne błędy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uzupełnia luki w tekście, dobiera zdania, wybiera poprawną odpowiedź oraz odpowiada na pytania dotyczące tekstu, 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35F4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i popełniając liczne błędy, odgaduje znaczenie niektórych wyrazów z kontekstu, określa główną myśl tekstu, rozpoznaje związki między poszczególnymi częściami tekstu, układa informacje w określonym porządku oraz znajduje określone informacje w tekstach dotyczących sportów, osiągnięć sportowych oraz obyczajów zwierząt np. gekona. Na podstawie przeczytanego tekstu uzupełnia luki w tekście, dobiera zdania, wybiera poprawną odpowiedź oraz odpowiada na pytania dotyczące tekstu, popełniając liczne błędy.</w:t>
            </w:r>
          </w:p>
        </w:tc>
      </w:tr>
      <w:tr w:rsidR="004049B5" w14:paraId="2AEE861D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A6C4D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3DA053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E06965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reaguje na polecenia oraz znajduje w nagraniu określone informacje dotyczące uprawiania sportów, możliwych urazów oraz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wystąpienia urazów. Na podstawie wysłuchanych nagrań z łatwością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poprawnie wybiera ilustracje, dobiera zdania do wypowiedzi, wybiera odpowiedź,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DC1C08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poprawnie reaguje na polecenia oraz znajduje w nagraniu określone informacje dotyczące uprawiania sportów, możliwych urazów oraz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wystąpienia urazów. Na podstawie wysłuchanych nagrań z poprawnie wybiera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ilustracje, dobiera zdania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D02B9E0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reaguje na polecenia oraz znajduje w nagraniu określone informacje dotyczące uprawiania sportów, możliwych urazów oraz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wystąpienia urazów. Na podstawie wysłuchanych nagrań, popełniając nieliczne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błędy, wybiera ilustracje, dobiera zdania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CA1BC3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reaguje na polecenia oraz znajduje w nagraniu określone informacje dotyczące uprawiania sportów, możliwych urazów oraz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wystąpienia urazów. Na podstawie wysłuchanych nagrań popełniając dość liczne błędy, wybiera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ilustracje, dobiera zdania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F3F5D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reaguje na polecenia oraz znajduje w nagraniu określone informacje dotyczące uprawiania sportów, możliwych urazów oraz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wystąpienia urazów. Na podstawie wysłuchanych nagrań popełniając liczne błędy, wybiera ilustracje,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dobiera zdania do wypowiedzi, wybiera odpowiedź, odpowiada na pytania i uzupełnia luki w zdaniach.</w:t>
            </w:r>
          </w:p>
        </w:tc>
      </w:tr>
      <w:tr w:rsidR="004049B5" w14:paraId="4CFD7C54" w14:textId="77777777" w:rsidTr="004049B5">
        <w:trPr>
          <w:gridAfter w:val="5"/>
          <w:wAfter w:w="16410" w:type="dxa"/>
          <w:trHeight w:val="691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9BCA4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14:paraId="42AB9AB3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C5A928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9B331A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opisuje sporty, miejsca, gdzie się je uprawia, sprzęt oraz urazy, poprawnie formułuje pytania i odpowiada na pytania odnośnie zajęć sportowych, możliwych kontuzji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kontuzji. W oparciu o model tworzy wpis na blogu na temat zmian i postanowień na przyszłość. Praca zawiera bardzo szeroki zakres środków językowych.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A84EF3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opisuje sporty, miejsca, gdzie się je uprawia, sprzęt oraz urazy, poprawnie formułuje pytania i odpowiada na pytania odnośnie zajęć sportowych, możliwych kontuzji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kontuzji. W oparciu o model tworzy wpis na blogu na temat zmian i postanowień na przyszłość.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8DA147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zazwyczaj poprawnie opisuje sporty, miejsca, gdzie się je uprawia, sprzęt oraz urazy, popełniając nieliczne błędy, formułuje pytania i odpowiada na pytania odnośnie zajęć sportowych, możliwych kontuzji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kontuzji. W oparciu o model wpis na blogu na temat zmian i postanowień na przyszłość. Praca zawiera dość szeroki zakres środków językowych, a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150842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pewną trudnością i popełniając dość liczne błędy opisuje sporty, miejsca, gdzie się je uprawia, sprzęt oraz urazy, popełniając dość liczne błędy formułuje pytania i odpowiada na pytania odnośnie zajęć sportowych, możliwych kontuzji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kontuzji. W oparciu o model tworzy wpis na blogu na temat zmian i postanowień na przyszłość. Praca zawiera ograniczony zakres środków językowych, a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9D0D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trudnością i popełniając liczne błędy opisuje sporty, miejsca, gdzie się je uprawia, sprzęt oraz urazy, popełniając liczne błędy formułuje pytania i odpowiada na pytania odnośnie zajęć sportowych, możliwych kontuzji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 przypadku kontuzji. W oparciu o model tworzy wpis na blogu na temat zmian i postanowień na przyszłość. Praca zawiera bardzo ograniczony zakres środków językowych, a liczne błędy znacznie zaburzają komunikację.</w:t>
            </w:r>
          </w:p>
        </w:tc>
      </w:tr>
      <w:tr w:rsidR="004049B5" w14:paraId="48478B39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97938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5902B8C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8772F8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F67900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 na temat sportów, możliwych urazów w trakcie uprawiania sportów oraz sposobu postępowania w takich przypadkach. Bardzo chętnie uczestniczy w dialogach, poprawnie przekazuje informacje przedstawione na ilustracjach; z dużą swobodą zadaje pytania i udziela odpowiedzi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odnośnie sportów, podaje fakty, upewnia się, co do ich zrozumienia i potwierdza prawdziwość informacji.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30D670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swobodnie i poprawnie prowadzi rozmowę na temat sportów, możliwych urazów w trakcie uprawiania sportów oraz sposobu postępowania w takich przypadkach. Chętnie uczestniczy w dialogach, poprawnie przekazuje informacje przedstawione na ilustracjach; swobodnie zadaje pytania i udziela odpowiedzi odnośnie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sportów, podaje fakty, upewnia się, co do ich zrozumienia i potwierdza prawdziwość informacji;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435AB57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dość swobodnie i na ogół poprawnie prowadzi rozmowę na temat sportów, możliwych urazów w trakcie uprawiania sportów oraz sposobu postępowania w takich przypadkach. Uczestniczy w dialogach, na ogół poprawnie przekazuje informacje przedstawione na ilustracjach; dość swobodnie zadaje pytania i udziela odpowiedzi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odnośnie sportów, podaje fakty, upewnia się, co do ich zrozumienia i potwierdza prawdziwość informacji;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9FB0CEE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pewnym trudem i popełniając dość liczne błędy prowadzi rozmowę na temat sportów, możliwych urazów w trakcie uprawiania sportów oraz sposobu postępowania w takich przypadkach. Uczestniczy w dialogach, z pewną trudnością przekazuje informacje przedstawione na ilustracjach, zadaje pytania i udziela odpowiedzi odnośnie sportów, podaje fakty, upewnia się, co do ich zrozumienia i potwierdza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prawdziwość informacji;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C0EFB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trudem i popełniając liczne błędy, prowadzi rozmowę na temat sportów, możliwych urazów w trakcie uprawiania sportów oraz sposobu postępowania w takich przypadkach. Nieudolnie uczestniczy w dialogach, z trudnością przekazuje informacje przedstawione na ilustracjach, zadaje pytania i udziela odpowiedzi odnośnie sportów, podaje fakty, upewnia się, co do ich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zrozumienia i potwierdza prawdziwość informacji; liczne błędy znacznie zaburzają komunikację.</w:t>
            </w:r>
          </w:p>
        </w:tc>
      </w:tr>
      <w:tr w:rsidR="004049B5" w14:paraId="5A8A27ED" w14:textId="77777777" w:rsidTr="004049B5">
        <w:trPr>
          <w:gridAfter w:val="2"/>
          <w:wAfter w:w="16339" w:type="dxa"/>
        </w:trPr>
        <w:tc>
          <w:tcPr>
            <w:tcW w:w="15289" w:type="dxa"/>
            <w:gridSpan w:val="8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4F3F4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C735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49B5" w14:paraId="0486092C" w14:textId="77777777" w:rsidTr="004049B5">
        <w:trPr>
          <w:gridAfter w:val="2"/>
          <w:wAfter w:w="16339" w:type="dxa"/>
          <w:trHeight w:val="368"/>
        </w:trPr>
        <w:tc>
          <w:tcPr>
            <w:tcW w:w="152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A899D" w14:textId="77777777" w:rsidR="004049B5" w:rsidRDefault="004049B5">
            <w:pPr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69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E0FB2" w14:textId="77777777" w:rsidR="004049B5" w:rsidRDefault="004049B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072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CFA54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4593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2D3ED66D" w14:textId="77777777" w:rsidTr="004049B5">
        <w:trPr>
          <w:gridAfter w:val="3"/>
          <w:wAfter w:w="16358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251A9EA0" w14:textId="77777777" w:rsidR="004049B5" w:rsidRDefault="004049B5">
            <w:pPr>
              <w:suppressAutoHyphens w:val="0"/>
              <w:spacing w:after="0" w:line="240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0944181A" w14:textId="77777777" w:rsidR="004049B5" w:rsidRDefault="004049B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D44DC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CELUJACA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7743A" w14:textId="77777777" w:rsidR="004049B5" w:rsidRDefault="004049B5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B9C6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DBF90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AE0F6" w14:textId="77777777" w:rsidR="004049B5" w:rsidRDefault="004049B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5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1B8E" w14:textId="77777777" w:rsidR="004049B5" w:rsidRDefault="004049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9B5" w14:paraId="396259D2" w14:textId="77777777" w:rsidTr="004049B5">
        <w:trPr>
          <w:gridAfter w:val="5"/>
          <w:wAfter w:w="16410" w:type="dxa"/>
          <w:trHeight w:val="3516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B4E425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Znajomość środków językowych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Gramatyka i słownictwo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CA1436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1A35F5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bezbłędnie stosuje cały poznany zakres słownictwa z rozdziału 8; poprawnie mówi i zapisuje wyrażenia związane z zagrożeniami i bezpieczeństwem oraz zasadami zachowania. Tworzy bezbłędnie zdania z formami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to.</w:t>
            </w:r>
          </w:p>
          <w:p w14:paraId="638E85A5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DA9E56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poprawnie stosuje cały poznany zakres słownictwa z rozdziału 8; poprawnie lub niemal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poprawniemówi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zapisuje wyrażenia związane z zagrożeniami i bezpieczeństwem oraz zasadami zachowania. Tworzy niemal bezbłędnie zdania z formami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to.</w:t>
            </w:r>
          </w:p>
          <w:p w14:paraId="29D19D4C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8C252E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zazwyczaj poprawnie stosuje poznany zakres słownictwa z rozdziału 8; popełniając drobne błędy mówi i zapisuje wyrażenia związane z zagrożeniami i bezpieczeństwem oraz zasadami zachowania. Tworzy zdania z formami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>
              <w:rPr>
                <w:rFonts w:ascii="Arial" w:hAnsi="Arial" w:cs="Arial"/>
                <w:sz w:val="18"/>
                <w:szCs w:val="18"/>
              </w:rPr>
              <w:t xml:space="preserve">popełniając nieliczne błędy.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07B34D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dość liczne błędy, stosuje poznany zakres słownictwa z rozdziału 8; popełniając dość liczne błędy mówi i zapisuje wyrażenia związane z zagrożeniami i bezpieczeństwem oraz zasadami zachowania. Tworzy zdania z formami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>
              <w:rPr>
                <w:rFonts w:ascii="Arial" w:hAnsi="Arial" w:cs="Arial"/>
                <w:sz w:val="18"/>
                <w:szCs w:val="18"/>
              </w:rPr>
              <w:t>popełniając dość liczne błędy.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81CB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Uczeń, popełniając liczne błędy, stosuje ograniczony zakres słownictwa z rozdziału 8; popełniając liczne błędy mówi i zapisuje wyrażenia związane z zagrożeniami i bezpieczeństwem oraz zasadami zachowania. Tworzy zdania z formami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shouldn’t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to, </w:t>
            </w:r>
            <w:r>
              <w:rPr>
                <w:rFonts w:ascii="Arial" w:hAnsi="Arial" w:cs="Arial"/>
                <w:sz w:val="18"/>
                <w:szCs w:val="18"/>
              </w:rPr>
              <w:t xml:space="preserve">popełniając liczne błędy. </w:t>
            </w:r>
          </w:p>
        </w:tc>
      </w:tr>
      <w:tr w:rsidR="004049B5" w14:paraId="2342521B" w14:textId="77777777" w:rsidTr="004049B5">
        <w:trPr>
          <w:gridAfter w:val="5"/>
          <w:wAfter w:w="16410" w:type="dxa"/>
          <w:trHeight w:val="40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1C8FC1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Rozumienie wypowiedzi pisemnej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BC39703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Układanie informacji w określonym porządku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98514E6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łatwością i bezbłędnie rozróżnia styl formalny i nieformalny tekstu, określa główną myśl tekstu i intencje autora, rozpoznaje związki między poszczególnymi częściami tekstu, układa informacje w określonym porządku oraz znajduje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określone informacje w tekstach dotyczących bezpieczeństwa i zasad zachowania w różnych miejscach i sytuacjach oraz na temat kraju np. Australii. Na podstawie przeczytanego tekstu , nie popełniając żadnych błędów, potrafi z łatwością uzupełnić luki, dobierać ilustracje i zdania, wybrać poprawną odpowiedź oraz odpowiedzieć na pytania dotyczące tekstu.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17F87F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łatwością i poprawnie rozróżnia styl formalny i nieformalny tekstu, określa główną myśl tekstu i intencje autora, rozpoznaje związki między poszczególnymi częściami tekstu, układa informacje w określonym porządku oraz znajduje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określone informacje w tekstach dotyczących bezpieczeństwa i zasad zachowania w różnych miejscach i sytuacjach oraz na temat kraju np. Australii. Na podstawie przeczytanego tekstu, popełniając bardzo nieliczne błędy, potrafi uzupełnić luki, dobierać ilustracje i zdania, wybrać poprawną odpowiedź oraz odpowiedzieć na pytania dotyczące tekstu.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4908C83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na ogół poprawnie rozróżnia styl formalny i nieformalny tekstu, określa główną myśl tekstu i intencje autora, rozpoznaje związki między poszczególnymi częściami tekstu, układa informacje w określonym porządku oraz znajduje określone informacje w tekstach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dotyczących bezpieczeństwa i zasad zachowania w różnych miejscach i sytuacjach na temat kraju np. Australii. Na podstawie przeczytanego tekstu, popełniając nieliczne błędy, potrafi uzupełnić luki, dobierać ilustracje i zdania, wybrać poprawną odpowiedź oraz odpowiedzieć na pytania dotyczące tekstu.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6B5FBF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pewną trudnością i popełniając dość liczne błędy rozróżnia styl formalny i nieformalny tekstu, określa główną myśl tekstu i intencje autora, rozpoznaje związki między poszczególnymi częściami tekstu, układa informacje w określonym porządku oraz znajduje określone informacje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tekstach dotyczących bezpieczeństwa i zasad zachowania w różnych miejscach i sytuacjach na temat kraju np. Australii. Na podstawie przeczytanego tekstu, popełniając dość liczne błędy, uzupełnia luki, dobiera ilustracje i zdania, wybiera poprawną odpowiedź oraz odpowiada na pytania dotyczące tekstu.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4FA4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trudnością i popełniając liczne błędy, rozróżnia styl formalny i nieformalny tekstu, określa główną myśl tekstu i intencje autora, rozpoznaje związki między poszczególnymi częściami tekstu, układa informacje w określonym porządku oraz znajduje określone informacje w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tekstach dotyczących bezpieczeństwa i zasad zachowania w różnych miejscach i sytuacjach na temat kraju np. Australii. Na podstawie przeczytanego tekstu, popełniając liczne błędy, uzupełnia luki, dobiera ilustracje i zdania, wybiera poprawną odpowiedź oraz odpowiada na pytania dotyczące tekstu. </w:t>
            </w:r>
          </w:p>
        </w:tc>
      </w:tr>
      <w:tr w:rsidR="004049B5" w14:paraId="7F3B28A2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54A741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Rozumienie wypowiedzi ze słuchu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4A1537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C0BB07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łatwością i bezbłędnie reaguje na polecenia, określa myśl główną wypowiedzi oraz znajduje w nagraniu określone informacje dotyczące bezpieczeństwa, zapobiegania wypadkom i zasad zachowania w różnych sytuacjach. Na podstawie wysłuchanych nagrań z łatwością i poprawnie wybiera ilustracje, dobiera zdania i ilustracje do wypowiedzi, wybiera odpowiedź, odpowiada na pytania i uzupełnia luki w zdaniach, nie popełniając żadnych błędów.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7D4321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poprawnie reaguje na polecenia, określa myśl główną wypowiedzi oraz znajduje w nagraniu określone informacje dotyczące bezpieczeństwa, zapobiegania wypadkom i zasad zachowania w różnych sytuacjach. Na podstawie wysłuchanych nagrań poprawnie wybiera ilustracje, dobiera zdania i ilustracje do wypowiedzi, wybiera odpowiedź, odpowiada na pytania i uzupełnia luki w zdaniach.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B8545E5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na ogół poprawnie reaguje na polecenia, określa myśl główną wypowiedzi oraz znajduje w nagraniu określone informacje dotyczące bezpieczeństwa, zapobiegania wypadkom i zasad zachowania w różnych sytuacjach. Na podstawie wysłuchanych nagrań, popełniając nieliczne błędy, wybiera ilustracje, dobiera zdania i ilustracje do wypowiedzi, wybiera odpowiedź, odpowiada na pytania i uzupełnia luki w zdaniach.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2D7342A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pewną trudnością i popełniając dość liczne błędy, reaguje na polecenia, określa myśl główną wypowiedzi oraz znajduje w nagraniu określone informacje dotyczące bezpieczeństwa, zapobiegania wypadkom i zasad zachowania w różnych sytuacjach. Na podstawie wysłuchanych nagrań popełniając dość liczne błędy wybiera ilustracje, dobiera zdania i ilustracje do wypowiedzi, wybiera odpowiedź, odpowiada na pytania i uzupełnia luki w zdaniach.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8FE2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trudnością i popełniając liczne błędy, reaguje na polecenia, określa myśl główną wypowiedzi oraz znajduje w nagraniu określone informacje dotyczące bezpieczeństwa, zapobiegania wypadkom i zasad zachowania w różnych sytuacjach. Na podstawie wysłuchanych nagrań popełniając liczne błędy wybiera ilustracje, dobiera zdania i ilustracje do wypowiedzi, wybiera odpowiedź, odpowiada na pytania i uzupełnia luki w zdaniach.</w:t>
            </w:r>
          </w:p>
        </w:tc>
      </w:tr>
      <w:tr w:rsidR="004049B5" w14:paraId="2009B695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92C27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Pisanie i reagowanie w formie pisemnej</w:t>
            </w:r>
          </w:p>
          <w:p w14:paraId="683B338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235D71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689FEB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dużą swobodą i bezbłędnie opisuje zagrożenia, zapisuje zasady zachowania w różnych i udziela rad i sugestii. Bezbłędnie formułuje informacje o zagrożeniach i odpowiada na sygnały o niebezpieczeństwie udzielając informacji. W oparciu o model opracowuje pisemnie zestaw zasad poprawnego i bezpiecznego zachowania w różnych sytuacjach np. w klubie, parku, na wycieczce. Praca zawiera bardzo szeroki zakres środków językowych.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FCF55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swobodnie i poprawnie opisuje zagrożenia, zapisuje zasady zachowania w różnych i udziela rad i sugestii. Poprawnie formułuje informacje o zagrożeniach i odpowiada na sygnały o niebezpieczeństwie udzielając informacji. W oparciu o model opracowuje pisemnie zestaw zasad poprawnego i bezpiecznego zachowania w różnych sytuacjach np. w klubie, parku, na wycieczce. Praca zawiera szeroki zakres środków językowych,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15CDC0F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dość swobodnie i na ogół poprawnie opisuje zagrożenia, zapisuje zasady zachowania w różnych i udziela rad i sugestii. Popełniając nieliczne błędy, formułuje informacje o zagrożeniach i odpowiada na sygnały o niebezpieczeństwie udzielając informacji. W oparciu o model opracowuje pisemnie zestaw zasad poprawnego i bezpiecznego zachowania w różnych sytuacjach np. w klubie, parku, na wycieczce. Praca zawiera dość szeroki zakres środków językowych,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272C992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pewnym trudem i popełniając dość liczne błędy opisuje zagrożenia, zapisuje zasady zachowania w różnych i udziela rad i sugestii. Popełniając dość liczne błędy formułuje informacje o zagrożeniach i odpowiada na sygnały o niebezpieczeństwie udzielając informacji. W oparciu o model opracowuje pisemnie zestaw zasad poprawnego i bezpiecznego zachowania w różnych sytuacjach np. w klubie, parku, na wycieczce. Praca zawiera ograniczony zakres środków językowych, a dość liczne błędy częściowo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8ABC0A0" w14:textId="77777777" w:rsidR="004049B5" w:rsidRDefault="004049B5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Uczeń z trudem i popełniając liczne błędy, opisuje zagrożenia, zapisuje zasady zachowania w różnych i udziela rad i sugestii. Popełniając liczne błędy, formułuje informacje o zagrożeniach i odpowiada na sygnały o niebezpieczeństwie udzielając informacji. W oparciu o model opracowuje pisemnie zestaw zasad poprawnego i bezpiecznego zachowania w różnych sytuacjach np. w klubie, parku, na wycieczce. Praca zawiera bardzo ograniczony zakres środków językowych, a liczne błędy znacznie zaburzają komunikację.</w:t>
            </w:r>
          </w:p>
        </w:tc>
      </w:tr>
      <w:tr w:rsidR="004049B5" w14:paraId="7C469CF2" w14:textId="77777777" w:rsidTr="004049B5">
        <w:trPr>
          <w:gridAfter w:val="5"/>
          <w:wAfter w:w="16410" w:type="dxa"/>
          <w:trHeight w:val="1032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AE40A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Mówienie i reagowanie w formie ustnej </w:t>
            </w:r>
          </w:p>
          <w:p w14:paraId="4AF32E4B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43D51A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5328D4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Podtemat: konflikty </w:t>
            </w:r>
          </w:p>
          <w:p w14:paraId="00521387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C3D29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E730608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z dużą swobodą i bezbłędnie prowadzi rozmowę na temat zachowania bezpieczeństwa w różnych sytuacjach i postępowania w razie wypadku. Bardzo chętnie uczestniczy w dialogach; bezbłędnie formułuje zasady poprawnego zachowania i zachowania bezpieczeństwa i przekazuje informacje przedstawione na ilustracjach, a także przekonuje i zachęca do niektórych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DBB4FF2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Uczeń swobodnie i poprawnie prowadzi rozmowę na temat zachowania bezpieczeństwa w różnych sytuacjach i postępowania w razie wypadku. Chętnie uczestniczy w dialogach; poprawnie formułuje zasady poprawnego zachowania i zachowania bezpieczeństwa i przekazuje informacje przedstawione na ilustracjach a także swobodnie przekonuje 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zachęca do niektórych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ewentualne błędy nie zaburzają komunikacji.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5F6FE7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dość swobodnie i na ogół poprawnie prowadzi rozmowę na temat zachowania bezpieczeństwa w różnych sytuacjach i postępowania w razie wypadku. Uczestniczy w dialogach; zazwyczaj poprawnie formułuje zasady poprawnego zachowania i zachowania bezpieczeństwa i przekazuje informacje przedstawione na ilustracjach; dość swobodnie przekonuje i zachęca do niektórych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nieliczne błędy na ogół nie zaburzają komunikacji.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F8CBEF9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pewnym trudem i popełniając dość liczne błędy prowadzi rozmowę na temat zachowania bezpieczeństwa w różnych sytuacjach i postępowania w razie wypadku. Uczestniczy w dialogach; popełniając dość liczne błędy formułuje zasady poprawnego zachowania i zachowania bezpieczeństwa przekazuje informacje przedstawione na ilustracjach; z pewnym trudem zadaje przekonuje i zachęca do niektórych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dość liczne błędy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czasami zaburzają komunikację.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72296" w14:textId="77777777" w:rsidR="004049B5" w:rsidRDefault="004049B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Uczeń z trudem i popełniając liczne błędy prowadzi rozmowę na temat zachowania bezpieczeństwa w różnych sytuacjach i postępowania w razie wypadku. Nieudolnie uczestniczy w dialogach; popełniając liczne błędy, formułuje zasady poprawnego zachowania i zachowania bezpieczeństwa i przekazuje informacje przedstawione na ilustracjach; z trudem zadaje przekonuje i zachęca do niektórych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liczne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błędy znacznie zaburzają komunikację.</w:t>
            </w:r>
          </w:p>
        </w:tc>
      </w:tr>
    </w:tbl>
    <w:p w14:paraId="3BFFE28E" w14:textId="77777777" w:rsidR="004049B5" w:rsidRDefault="004049B5" w:rsidP="004049B5">
      <w:pPr>
        <w:rPr>
          <w:color w:val="FF0000"/>
          <w:sz w:val="18"/>
          <w:szCs w:val="18"/>
        </w:rPr>
      </w:pPr>
    </w:p>
    <w:p w14:paraId="726CE441" w14:textId="77777777" w:rsidR="00B95B43" w:rsidRDefault="00B95B43"/>
    <w:sectPr w:rsidR="00B95B43" w:rsidSect="00404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A"/>
    <w:rsid w:val="004049B5"/>
    <w:rsid w:val="007C269A"/>
    <w:rsid w:val="00832719"/>
    <w:rsid w:val="00B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B887-FD06-4D58-AC35-C300C75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B5"/>
    <w:pPr>
      <w:suppressAutoHyphens/>
      <w:spacing w:after="200" w:line="276" w:lineRule="auto"/>
    </w:pPr>
    <w:rPr>
      <w:rFonts w:ascii="Liberation Sans" w:eastAsia="Liberation Sans" w:hAnsi="Liberation San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69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69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69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69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69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69A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69A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69A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69A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6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6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6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6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6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6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69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69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2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69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26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69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26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6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12505</Words>
  <Characters>75030</Characters>
  <Application>Microsoft Office Word</Application>
  <DocSecurity>0</DocSecurity>
  <Lines>625</Lines>
  <Paragraphs>174</Paragraphs>
  <ScaleCrop>false</ScaleCrop>
  <Company/>
  <LinksUpToDate>false</LinksUpToDate>
  <CharactersWithSpaces>87361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2024-09-23T18:22:00Z</dcterms:created>
  <dcterms:modified xsi:type="dcterms:W3CDTF">2024-09-23T18:23:00Z</dcterms:modified>
</cp:coreProperties>
</file>