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434F" w14:textId="5A264044" w:rsidR="00C93329" w:rsidRDefault="00C93329" w:rsidP="00C9332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087C45E6" w14:textId="4010D613" w:rsidR="00C93329" w:rsidRDefault="00C93329" w:rsidP="00C9332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(miejscowość, data)</w:t>
      </w:r>
    </w:p>
    <w:p w14:paraId="47AD974B" w14:textId="77777777" w:rsidR="00C93329" w:rsidRDefault="007F0D07" w:rsidP="00C93329">
      <w:pPr>
        <w:spacing w:after="0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>…………………………………….</w:t>
      </w:r>
    </w:p>
    <w:p w14:paraId="0EEA470B" w14:textId="77777777" w:rsidR="00C93329" w:rsidRDefault="00B77BC1" w:rsidP="00C93329">
      <w:pPr>
        <w:spacing w:after="0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 xml:space="preserve">(imię i nazwisko </w:t>
      </w:r>
    </w:p>
    <w:p w14:paraId="5CC89E81" w14:textId="4FD3FBA8" w:rsidR="007F0D07" w:rsidRPr="00C93329" w:rsidRDefault="00B77BC1" w:rsidP="00C93329">
      <w:pPr>
        <w:spacing w:after="0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>Rodzica/Opiekuna prawnego)</w:t>
      </w:r>
    </w:p>
    <w:p w14:paraId="170CE10D" w14:textId="3FCE5D2F" w:rsidR="007F0D07" w:rsidRPr="00C93329" w:rsidRDefault="007F0D07" w:rsidP="00C93329">
      <w:pPr>
        <w:spacing w:before="240" w:after="0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>Nr tel.</w:t>
      </w:r>
      <w:r w:rsidR="00AE3E7E" w:rsidRPr="00C93329">
        <w:rPr>
          <w:rFonts w:ascii="Arial" w:hAnsi="Arial" w:cs="Arial"/>
          <w:sz w:val="24"/>
          <w:szCs w:val="24"/>
        </w:rPr>
        <w:t>.</w:t>
      </w:r>
      <w:r w:rsidRPr="00C93329">
        <w:rPr>
          <w:rFonts w:ascii="Arial" w:hAnsi="Arial" w:cs="Arial"/>
          <w:sz w:val="24"/>
          <w:szCs w:val="24"/>
        </w:rPr>
        <w:t>…………………………..…</w:t>
      </w:r>
    </w:p>
    <w:p w14:paraId="64227AE0" w14:textId="77777777" w:rsidR="004200C2" w:rsidRPr="00C93329" w:rsidRDefault="004200C2" w:rsidP="00C93329">
      <w:pPr>
        <w:jc w:val="both"/>
        <w:rPr>
          <w:rFonts w:ascii="Arial" w:hAnsi="Arial" w:cs="Arial"/>
          <w:sz w:val="24"/>
          <w:szCs w:val="24"/>
        </w:rPr>
      </w:pPr>
    </w:p>
    <w:p w14:paraId="19D0C456" w14:textId="77777777" w:rsidR="002E265D" w:rsidRPr="00C93329" w:rsidRDefault="002E265D" w:rsidP="00C93329">
      <w:pPr>
        <w:jc w:val="both"/>
        <w:rPr>
          <w:rFonts w:ascii="Arial" w:hAnsi="Arial" w:cs="Arial"/>
          <w:sz w:val="24"/>
          <w:szCs w:val="24"/>
        </w:rPr>
      </w:pPr>
    </w:p>
    <w:p w14:paraId="619503AB" w14:textId="77777777" w:rsidR="002E265D" w:rsidRPr="00C93329" w:rsidRDefault="00AE3E7E" w:rsidP="00C93329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  <w:r w:rsidRPr="00C93329">
        <w:rPr>
          <w:rFonts w:ascii="Arial" w:hAnsi="Arial" w:cs="Arial"/>
          <w:b/>
          <w:iCs/>
          <w:sz w:val="24"/>
          <w:szCs w:val="24"/>
        </w:rPr>
        <w:t>Wniosek</w:t>
      </w:r>
    </w:p>
    <w:p w14:paraId="2CBAA8F0" w14:textId="77777777" w:rsidR="0020378B" w:rsidRPr="00C93329" w:rsidRDefault="0020378B" w:rsidP="00C93329">
      <w:pPr>
        <w:spacing w:after="0"/>
        <w:jc w:val="center"/>
        <w:rPr>
          <w:rFonts w:ascii="Arial" w:hAnsi="Arial" w:cs="Arial"/>
          <w:b/>
          <w:iCs/>
          <w:sz w:val="24"/>
          <w:szCs w:val="24"/>
        </w:rPr>
      </w:pPr>
    </w:p>
    <w:p w14:paraId="0FEFD5A8" w14:textId="4BB8C9D3" w:rsidR="002F6138" w:rsidRPr="00C93329" w:rsidRDefault="002F6138" w:rsidP="00C93329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93329">
        <w:rPr>
          <w:rFonts w:ascii="Arial" w:hAnsi="Arial" w:cs="Arial"/>
          <w:iCs/>
          <w:sz w:val="24"/>
          <w:szCs w:val="24"/>
        </w:rPr>
        <w:t>P</w:t>
      </w:r>
      <w:r w:rsidR="00AE3E7E" w:rsidRPr="00C93329">
        <w:rPr>
          <w:rFonts w:ascii="Arial" w:hAnsi="Arial" w:cs="Arial"/>
          <w:iCs/>
          <w:sz w:val="24"/>
          <w:szCs w:val="24"/>
        </w:rPr>
        <w:t>roszę o ujęcie mojej córki/podopiecznej</w:t>
      </w:r>
      <w:r w:rsidR="00DF3FDE" w:rsidRPr="00C93329">
        <w:rPr>
          <w:rFonts w:ascii="Arial" w:hAnsi="Arial" w:cs="Arial"/>
          <w:b/>
          <w:iCs/>
          <w:sz w:val="24"/>
          <w:szCs w:val="24"/>
        </w:rPr>
        <w:t>*</w:t>
      </w:r>
      <w:r w:rsidR="00AE3E7E" w:rsidRPr="00C93329">
        <w:rPr>
          <w:rFonts w:ascii="Arial" w:hAnsi="Arial" w:cs="Arial"/>
          <w:iCs/>
          <w:sz w:val="24"/>
          <w:szCs w:val="24"/>
        </w:rPr>
        <w:t xml:space="preserve"> </w:t>
      </w:r>
      <w:r w:rsidRPr="00C93329">
        <w:rPr>
          <w:rFonts w:ascii="Arial" w:hAnsi="Arial" w:cs="Arial"/>
          <w:iCs/>
          <w:sz w:val="24"/>
          <w:szCs w:val="24"/>
        </w:rPr>
        <w:t>na liście dziewcząt do bezpłatnego szczepienia w 20</w:t>
      </w:r>
      <w:r w:rsidR="00AF3062">
        <w:rPr>
          <w:rFonts w:ascii="Arial" w:hAnsi="Arial" w:cs="Arial"/>
          <w:iCs/>
          <w:sz w:val="24"/>
          <w:szCs w:val="24"/>
        </w:rPr>
        <w:t>2</w:t>
      </w:r>
      <w:r w:rsidR="003D4D03">
        <w:rPr>
          <w:rFonts w:ascii="Arial" w:hAnsi="Arial" w:cs="Arial"/>
          <w:iCs/>
          <w:sz w:val="24"/>
          <w:szCs w:val="24"/>
        </w:rPr>
        <w:t>3</w:t>
      </w:r>
      <w:r w:rsidRPr="00C93329">
        <w:rPr>
          <w:rFonts w:ascii="Arial" w:hAnsi="Arial" w:cs="Arial"/>
          <w:iCs/>
          <w:sz w:val="24"/>
          <w:szCs w:val="24"/>
        </w:rPr>
        <w:t xml:space="preserve"> roku, w ramach „Programu polityki zdrowotnej w zakresie profilaktyki zakażeń wirusem brodawczaka ludzkiego (HPV) na lata 2019 – 2024 w powiecie oleckim” przeciw wirusowi HPV* </w:t>
      </w:r>
      <w:r w:rsidR="007D0B35">
        <w:rPr>
          <w:rFonts w:ascii="Arial" w:hAnsi="Arial" w:cs="Arial"/>
          <w:sz w:val="24"/>
          <w:szCs w:val="24"/>
        </w:rPr>
        <w:t xml:space="preserve">typ </w:t>
      </w:r>
      <w:r w:rsidR="007D0B35" w:rsidRPr="007D5BC7">
        <w:rPr>
          <w:rFonts w:ascii="Arial" w:hAnsi="Arial" w:cs="Arial"/>
          <w:sz w:val="24"/>
          <w:szCs w:val="24"/>
        </w:rPr>
        <w:t xml:space="preserve">6, 11, 16, 18, 31, 33, 45, 52 i 58 </w:t>
      </w:r>
      <w:r w:rsidRPr="00C93329">
        <w:rPr>
          <w:rFonts w:ascii="Arial" w:hAnsi="Arial" w:cs="Arial"/>
          <w:iCs/>
          <w:sz w:val="24"/>
          <w:szCs w:val="24"/>
        </w:rPr>
        <w:t>(odpowiedzialnemu m.in. za raka szyjki macicy, raka sromu, raka odbytnicy oraz brodawki płciowe)</w:t>
      </w:r>
    </w:p>
    <w:p w14:paraId="7EE45908" w14:textId="77777777" w:rsidR="002F6138" w:rsidRPr="00C93329" w:rsidRDefault="002F6138" w:rsidP="00C93329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938814B" w14:textId="77777777" w:rsidR="002F6138" w:rsidRPr="00C93329" w:rsidRDefault="002F6138" w:rsidP="00C93329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C93329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……………………………………………………………………………………………………….</w:t>
      </w:r>
    </w:p>
    <w:p w14:paraId="27C4D79D" w14:textId="77777777" w:rsidR="002F6138" w:rsidRPr="00C93329" w:rsidRDefault="002F6138" w:rsidP="00C93329">
      <w:pPr>
        <w:spacing w:after="0"/>
        <w:jc w:val="center"/>
        <w:rPr>
          <w:rFonts w:ascii="Arial" w:hAnsi="Arial" w:cs="Arial"/>
          <w:iCs/>
          <w:sz w:val="24"/>
          <w:szCs w:val="24"/>
          <w:vertAlign w:val="superscript"/>
        </w:rPr>
      </w:pPr>
      <w:r w:rsidRPr="00C93329">
        <w:rPr>
          <w:rFonts w:ascii="Arial" w:hAnsi="Arial" w:cs="Arial"/>
          <w:iCs/>
          <w:sz w:val="24"/>
          <w:szCs w:val="24"/>
          <w:vertAlign w:val="superscript"/>
        </w:rPr>
        <w:t>(imię i nazwisko córki/podopiecznej)</w:t>
      </w:r>
    </w:p>
    <w:p w14:paraId="519141B2" w14:textId="77777777" w:rsidR="002F6138" w:rsidRPr="00C93329" w:rsidRDefault="002F6138" w:rsidP="00C93329">
      <w:pPr>
        <w:spacing w:before="240" w:after="0"/>
        <w:jc w:val="center"/>
        <w:rPr>
          <w:rFonts w:ascii="Arial" w:hAnsi="Arial" w:cs="Arial"/>
          <w:iCs/>
          <w:sz w:val="24"/>
          <w:szCs w:val="24"/>
        </w:rPr>
      </w:pPr>
      <w:r w:rsidRPr="00C93329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……………………………………………………………………………………………………….</w:t>
      </w:r>
    </w:p>
    <w:p w14:paraId="4C9222FA" w14:textId="739406C1" w:rsidR="002F6138" w:rsidRPr="00C93329" w:rsidRDefault="002F6138" w:rsidP="00C93329">
      <w:pPr>
        <w:spacing w:after="0"/>
        <w:jc w:val="center"/>
        <w:rPr>
          <w:rFonts w:ascii="Arial" w:hAnsi="Arial" w:cs="Arial"/>
          <w:iCs/>
          <w:sz w:val="24"/>
          <w:szCs w:val="24"/>
          <w:vertAlign w:val="superscript"/>
        </w:rPr>
      </w:pPr>
      <w:r w:rsidRPr="00C93329">
        <w:rPr>
          <w:rFonts w:ascii="Arial" w:hAnsi="Arial" w:cs="Arial"/>
          <w:iCs/>
          <w:sz w:val="24"/>
          <w:szCs w:val="24"/>
          <w:vertAlign w:val="superscript"/>
        </w:rPr>
        <w:t>(PESEL</w:t>
      </w:r>
      <w:r w:rsidR="00AF3062">
        <w:rPr>
          <w:rFonts w:ascii="Arial" w:hAnsi="Arial" w:cs="Arial"/>
          <w:iCs/>
          <w:sz w:val="24"/>
          <w:szCs w:val="24"/>
          <w:vertAlign w:val="superscript"/>
        </w:rPr>
        <w:t xml:space="preserve"> </w:t>
      </w:r>
      <w:r w:rsidR="00AF3062" w:rsidRPr="00C93329">
        <w:rPr>
          <w:rFonts w:ascii="Arial" w:hAnsi="Arial" w:cs="Arial"/>
          <w:iCs/>
          <w:sz w:val="24"/>
          <w:szCs w:val="24"/>
          <w:vertAlign w:val="superscript"/>
        </w:rPr>
        <w:t>córki/podopiecznej</w:t>
      </w:r>
      <w:r w:rsidRPr="00C93329">
        <w:rPr>
          <w:rFonts w:ascii="Arial" w:hAnsi="Arial" w:cs="Arial"/>
          <w:iCs/>
          <w:sz w:val="24"/>
          <w:szCs w:val="24"/>
          <w:vertAlign w:val="superscript"/>
        </w:rPr>
        <w:t>)</w:t>
      </w:r>
    </w:p>
    <w:p w14:paraId="390183B3" w14:textId="77777777" w:rsidR="003E3680" w:rsidRPr="00C93329" w:rsidRDefault="003E3680" w:rsidP="00C93329">
      <w:pPr>
        <w:spacing w:before="240" w:after="0"/>
        <w:jc w:val="center"/>
        <w:rPr>
          <w:rFonts w:ascii="Arial" w:hAnsi="Arial" w:cs="Arial"/>
          <w:iCs/>
          <w:sz w:val="24"/>
          <w:szCs w:val="24"/>
        </w:rPr>
      </w:pPr>
      <w:r w:rsidRPr="00C93329"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……………………………………………………………………………………………………….</w:t>
      </w:r>
    </w:p>
    <w:p w14:paraId="0A264E6F" w14:textId="1192C750" w:rsidR="003E3680" w:rsidRPr="00C93329" w:rsidRDefault="003E3680" w:rsidP="00C93329">
      <w:pPr>
        <w:spacing w:after="0"/>
        <w:jc w:val="center"/>
        <w:rPr>
          <w:rFonts w:ascii="Arial" w:hAnsi="Arial" w:cs="Arial"/>
          <w:iCs/>
          <w:sz w:val="24"/>
          <w:szCs w:val="24"/>
          <w:vertAlign w:val="superscript"/>
        </w:rPr>
      </w:pPr>
      <w:r w:rsidRPr="00C93329">
        <w:rPr>
          <w:rFonts w:ascii="Arial" w:hAnsi="Arial" w:cs="Arial"/>
          <w:iCs/>
          <w:sz w:val="24"/>
          <w:szCs w:val="24"/>
          <w:vertAlign w:val="superscript"/>
        </w:rPr>
        <w:t>(gmina na terenie, której zamieszkuje dziecko)</w:t>
      </w:r>
    </w:p>
    <w:p w14:paraId="7A9BBB15" w14:textId="77777777" w:rsidR="003E3680" w:rsidRPr="00C93329" w:rsidRDefault="003E3680" w:rsidP="00C93329">
      <w:pPr>
        <w:spacing w:after="0"/>
        <w:jc w:val="center"/>
        <w:rPr>
          <w:rFonts w:ascii="Arial" w:hAnsi="Arial" w:cs="Arial"/>
          <w:iCs/>
          <w:sz w:val="24"/>
          <w:szCs w:val="24"/>
          <w:vertAlign w:val="superscript"/>
        </w:rPr>
      </w:pPr>
    </w:p>
    <w:p w14:paraId="303C67B6" w14:textId="77777777" w:rsidR="003E3680" w:rsidRPr="00C93329" w:rsidRDefault="003E3680" w:rsidP="00C93329">
      <w:pPr>
        <w:spacing w:after="0"/>
        <w:jc w:val="center"/>
        <w:rPr>
          <w:rFonts w:ascii="Arial" w:hAnsi="Arial" w:cs="Arial"/>
          <w:iCs/>
          <w:sz w:val="24"/>
          <w:szCs w:val="24"/>
        </w:rPr>
      </w:pPr>
    </w:p>
    <w:p w14:paraId="18637F1F" w14:textId="134162CD" w:rsidR="00B67299" w:rsidRPr="00C93329" w:rsidRDefault="00B67299" w:rsidP="00C93329">
      <w:pPr>
        <w:spacing w:after="0"/>
        <w:jc w:val="right"/>
        <w:rPr>
          <w:rFonts w:ascii="Arial" w:hAnsi="Arial" w:cs="Arial"/>
          <w:iCs/>
          <w:sz w:val="24"/>
          <w:szCs w:val="24"/>
        </w:rPr>
      </w:pPr>
      <w:r w:rsidRPr="00C93329">
        <w:rPr>
          <w:rFonts w:ascii="Arial" w:hAnsi="Arial" w:cs="Arial"/>
          <w:iCs/>
          <w:sz w:val="24"/>
          <w:szCs w:val="24"/>
        </w:rPr>
        <w:t>…………………………………………</w:t>
      </w:r>
      <w:r w:rsidR="00A1650F" w:rsidRPr="00C93329">
        <w:rPr>
          <w:rFonts w:ascii="Arial" w:hAnsi="Arial" w:cs="Arial"/>
          <w:iCs/>
          <w:sz w:val="24"/>
          <w:szCs w:val="24"/>
        </w:rPr>
        <w:t>….</w:t>
      </w:r>
    </w:p>
    <w:p w14:paraId="3C107F1C" w14:textId="509460D3" w:rsidR="00B67299" w:rsidRPr="00C93329" w:rsidRDefault="00B67299" w:rsidP="00C93329">
      <w:pPr>
        <w:spacing w:after="0"/>
        <w:jc w:val="right"/>
        <w:rPr>
          <w:rFonts w:ascii="Arial" w:hAnsi="Arial" w:cs="Arial"/>
          <w:b/>
          <w:iCs/>
          <w:sz w:val="24"/>
          <w:szCs w:val="24"/>
        </w:rPr>
      </w:pPr>
      <w:r w:rsidRPr="00C93329">
        <w:rPr>
          <w:rFonts w:ascii="Arial" w:hAnsi="Arial" w:cs="Arial"/>
          <w:iCs/>
          <w:sz w:val="24"/>
          <w:szCs w:val="24"/>
        </w:rPr>
        <w:t>(</w:t>
      </w:r>
      <w:r w:rsidR="00DF3FDE" w:rsidRPr="00C93329">
        <w:rPr>
          <w:rFonts w:ascii="Arial" w:hAnsi="Arial" w:cs="Arial"/>
          <w:iCs/>
          <w:sz w:val="24"/>
          <w:szCs w:val="24"/>
        </w:rPr>
        <w:t>podpis</w:t>
      </w:r>
      <w:r w:rsidR="007406A0" w:rsidRPr="00C93329">
        <w:rPr>
          <w:rFonts w:ascii="Arial" w:hAnsi="Arial" w:cs="Arial"/>
          <w:iCs/>
          <w:sz w:val="24"/>
          <w:szCs w:val="24"/>
        </w:rPr>
        <w:t xml:space="preserve"> Rodzica/O</w:t>
      </w:r>
      <w:r w:rsidRPr="00C93329">
        <w:rPr>
          <w:rFonts w:ascii="Arial" w:hAnsi="Arial" w:cs="Arial"/>
          <w:iCs/>
          <w:sz w:val="24"/>
          <w:szCs w:val="24"/>
        </w:rPr>
        <w:t>piekuna prawnego)</w:t>
      </w:r>
    </w:p>
    <w:p w14:paraId="5FE92D83" w14:textId="77777777" w:rsidR="009F6EBE" w:rsidRPr="00C93329" w:rsidRDefault="009F6EBE" w:rsidP="00C9332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5C676A" w14:textId="77777777" w:rsidR="00B77BC1" w:rsidRPr="00C93329" w:rsidRDefault="00DF3FDE" w:rsidP="00C9332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93329">
        <w:rPr>
          <w:rFonts w:ascii="Arial" w:hAnsi="Arial" w:cs="Arial"/>
          <w:b/>
          <w:sz w:val="24"/>
          <w:szCs w:val="24"/>
        </w:rPr>
        <w:t>*niepotrzebne skreślić</w:t>
      </w:r>
    </w:p>
    <w:p w14:paraId="03F83A9B" w14:textId="113366C1" w:rsidR="004012F4" w:rsidRPr="00C93329" w:rsidRDefault="004012F4" w:rsidP="00C933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</w:t>
      </w:r>
    </w:p>
    <w:p w14:paraId="64ED11C4" w14:textId="77076CFA" w:rsidR="004012F4" w:rsidRPr="00C93329" w:rsidRDefault="004012F4" w:rsidP="00C9332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 xml:space="preserve">Administratorem Danych jest Starostwo Powiatowe w Olecku. Dane osobowe zawarte </w:t>
      </w:r>
      <w:r w:rsidR="00AF3062">
        <w:rPr>
          <w:rFonts w:ascii="Arial" w:hAnsi="Arial" w:cs="Arial"/>
          <w:sz w:val="24"/>
          <w:szCs w:val="24"/>
        </w:rPr>
        <w:br/>
      </w:r>
      <w:r w:rsidRPr="00C93329">
        <w:rPr>
          <w:rFonts w:ascii="Arial" w:hAnsi="Arial" w:cs="Arial"/>
          <w:sz w:val="24"/>
          <w:szCs w:val="24"/>
        </w:rPr>
        <w:t xml:space="preserve">we wniosku przetwarzane są wyłącznie w celach realizacji programu, bezpłatnego szczepienia. Pozostałe informacje dotyczące zasad przetwarzania danych osobowych dostępne są w Klauzuli Informacyjnej zamieszczonej na odwrocie wniosku. Dodatkowe informacje dostępne są na stronie internetowej Starostwa Powiatowego w Olecku </w:t>
      </w:r>
      <w:r w:rsidR="00AF3062">
        <w:rPr>
          <w:rFonts w:ascii="Arial" w:hAnsi="Arial" w:cs="Arial"/>
          <w:sz w:val="24"/>
          <w:szCs w:val="24"/>
        </w:rPr>
        <w:br/>
      </w:r>
      <w:r w:rsidRPr="00C93329">
        <w:rPr>
          <w:rFonts w:ascii="Arial" w:hAnsi="Arial" w:cs="Arial"/>
          <w:sz w:val="24"/>
          <w:szCs w:val="24"/>
        </w:rPr>
        <w:t xml:space="preserve">pod adresem: </w:t>
      </w:r>
      <w:hyperlink r:id="rId8" w:history="1">
        <w:r w:rsidRPr="00C93329">
          <w:rPr>
            <w:rStyle w:val="Hipercze"/>
            <w:rFonts w:ascii="Arial" w:hAnsi="Arial" w:cs="Arial"/>
            <w:sz w:val="24"/>
            <w:szCs w:val="24"/>
          </w:rPr>
          <w:t>http://www.powiat.olecko.pl/</w:t>
        </w:r>
      </w:hyperlink>
      <w:r w:rsidRPr="00C93329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C93329">
        <w:rPr>
          <w:rFonts w:ascii="Arial" w:hAnsi="Arial" w:cs="Arial"/>
          <w:sz w:val="24"/>
          <w:szCs w:val="24"/>
        </w:rPr>
        <w:t>w zakładce RODO.</w:t>
      </w:r>
    </w:p>
    <w:p w14:paraId="32BB0C73" w14:textId="146E13AD" w:rsidR="00065D53" w:rsidRPr="00C93329" w:rsidRDefault="00C93329" w:rsidP="00C9332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sz w:val="24"/>
          <w:szCs w:val="24"/>
        </w:rPr>
        <w:t>S</w:t>
      </w:r>
      <w:r w:rsidR="005359D2" w:rsidRPr="00C93329">
        <w:rPr>
          <w:rFonts w:ascii="Arial" w:hAnsi="Arial" w:cs="Arial"/>
          <w:sz w:val="24"/>
          <w:szCs w:val="24"/>
        </w:rPr>
        <w:t>zczepienie rekomendowane przez specjalistów światowych i polskich towarzystw medycznych (m.in. Polskie Towarzystw</w:t>
      </w:r>
      <w:r w:rsidR="00A1650F" w:rsidRPr="00C93329">
        <w:rPr>
          <w:rFonts w:ascii="Arial" w:hAnsi="Arial" w:cs="Arial"/>
          <w:sz w:val="24"/>
          <w:szCs w:val="24"/>
        </w:rPr>
        <w:t>o</w:t>
      </w:r>
      <w:r w:rsidR="005359D2" w:rsidRPr="00C93329">
        <w:rPr>
          <w:rFonts w:ascii="Arial" w:hAnsi="Arial" w:cs="Arial"/>
          <w:sz w:val="24"/>
          <w:szCs w:val="24"/>
        </w:rPr>
        <w:t xml:space="preserve"> Ginekologii Onkologicznej, Polskie Towarzystw</w:t>
      </w:r>
      <w:r w:rsidR="00A1650F" w:rsidRPr="00C93329">
        <w:rPr>
          <w:rFonts w:ascii="Arial" w:hAnsi="Arial" w:cs="Arial"/>
          <w:sz w:val="24"/>
          <w:szCs w:val="24"/>
        </w:rPr>
        <w:t>o</w:t>
      </w:r>
      <w:r w:rsidR="005359D2" w:rsidRPr="00C93329">
        <w:rPr>
          <w:rFonts w:ascii="Arial" w:hAnsi="Arial" w:cs="Arial"/>
          <w:sz w:val="24"/>
          <w:szCs w:val="24"/>
        </w:rPr>
        <w:t xml:space="preserve"> Pediatryczne) oraz Światową Organizację Zdrowia. Szczepienie umieszczone</w:t>
      </w:r>
      <w:r w:rsidRPr="00C93329">
        <w:rPr>
          <w:rFonts w:ascii="Arial" w:hAnsi="Arial" w:cs="Arial"/>
          <w:sz w:val="24"/>
          <w:szCs w:val="24"/>
        </w:rPr>
        <w:t xml:space="preserve"> </w:t>
      </w:r>
      <w:r w:rsidR="005359D2" w:rsidRPr="00C93329">
        <w:rPr>
          <w:rFonts w:ascii="Arial" w:hAnsi="Arial" w:cs="Arial"/>
          <w:sz w:val="24"/>
          <w:szCs w:val="24"/>
        </w:rPr>
        <w:t>w Kalendarzu Szczepień zalecanych przez Ministerstwo Zdrowia.</w:t>
      </w:r>
    </w:p>
    <w:p w14:paraId="4D27C93A" w14:textId="77777777" w:rsidR="004C72A5" w:rsidRPr="00C93329" w:rsidRDefault="004C72A5" w:rsidP="00C93329">
      <w:pPr>
        <w:tabs>
          <w:tab w:val="left" w:pos="9498"/>
        </w:tabs>
        <w:rPr>
          <w:rFonts w:ascii="Arial" w:hAnsi="Arial" w:cs="Arial"/>
          <w:b/>
          <w:sz w:val="24"/>
          <w:szCs w:val="24"/>
          <w:u w:val="single"/>
        </w:rPr>
      </w:pPr>
      <w:r w:rsidRPr="00C93329">
        <w:rPr>
          <w:rFonts w:ascii="Arial" w:hAnsi="Arial" w:cs="Arial"/>
          <w:b/>
          <w:sz w:val="24"/>
          <w:szCs w:val="24"/>
          <w:u w:val="single"/>
        </w:rPr>
        <w:lastRenderedPageBreak/>
        <w:t>Klauzula informacyjna:</w:t>
      </w:r>
    </w:p>
    <w:p w14:paraId="0CF8C826" w14:textId="30945E78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Style w:val="FontStyle25"/>
          <w:rFonts w:ascii="Arial" w:hAnsi="Arial" w:cs="Arial"/>
          <w:sz w:val="24"/>
          <w:szCs w:val="24"/>
        </w:rPr>
      </w:pPr>
      <w:r w:rsidRPr="00C93329">
        <w:rPr>
          <w:rFonts w:ascii="Arial" w:hAnsi="Arial" w:cs="Arial"/>
          <w:b/>
        </w:rPr>
        <w:t xml:space="preserve">Administratorem </w:t>
      </w:r>
      <w:r w:rsidRPr="00C93329">
        <w:rPr>
          <w:rFonts w:ascii="Arial" w:hAnsi="Arial" w:cs="Arial"/>
        </w:rPr>
        <w:t xml:space="preserve">podanych przez Ciebie danych będzie Starostwo Powiatowe </w:t>
      </w:r>
      <w:r w:rsidR="00C93329" w:rsidRPr="00C93329">
        <w:rPr>
          <w:rFonts w:ascii="Arial" w:hAnsi="Arial" w:cs="Arial"/>
        </w:rPr>
        <w:br/>
      </w:r>
      <w:r w:rsidRPr="00C93329">
        <w:rPr>
          <w:rFonts w:ascii="Arial" w:hAnsi="Arial" w:cs="Arial"/>
        </w:rPr>
        <w:t xml:space="preserve">w Olecku, reprezentowane przez Starostę Oleckiego, z siedzibą ul. Kolejowa 32, </w:t>
      </w:r>
      <w:r w:rsidR="00C93329" w:rsidRPr="00C93329">
        <w:rPr>
          <w:rFonts w:ascii="Arial" w:hAnsi="Arial" w:cs="Arial"/>
        </w:rPr>
        <w:br/>
      </w:r>
      <w:r w:rsidRPr="00C93329">
        <w:rPr>
          <w:rFonts w:ascii="Arial" w:hAnsi="Arial" w:cs="Arial"/>
        </w:rPr>
        <w:t>19-400 Olecko.</w:t>
      </w:r>
    </w:p>
    <w:p w14:paraId="3F2324CF" w14:textId="77777777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Style w:val="FontStyle25"/>
          <w:rFonts w:ascii="Arial" w:hAnsi="Arial" w:cs="Arial"/>
          <w:sz w:val="24"/>
          <w:szCs w:val="24"/>
        </w:rPr>
      </w:pPr>
      <w:r w:rsidRPr="00C93329">
        <w:rPr>
          <w:rStyle w:val="FontStyle25"/>
          <w:rFonts w:ascii="Arial" w:hAnsi="Arial" w:cs="Arial"/>
          <w:sz w:val="24"/>
          <w:szCs w:val="24"/>
        </w:rPr>
        <w:t xml:space="preserve">Z Inspektorem Ochrony Danych możesz kontaktować się pod adresem: </w:t>
      </w:r>
      <w:hyperlink r:id="rId9" w:history="1">
        <w:r w:rsidRPr="00C93329">
          <w:rPr>
            <w:rStyle w:val="Hipercze"/>
            <w:rFonts w:ascii="Arial" w:hAnsi="Arial" w:cs="Arial"/>
          </w:rPr>
          <w:t>biuro@elitpartner.pl</w:t>
        </w:r>
      </w:hyperlink>
      <w:r w:rsidRPr="00C93329">
        <w:rPr>
          <w:rStyle w:val="FontStyle25"/>
          <w:rFonts w:ascii="Arial" w:hAnsi="Arial" w:cs="Arial"/>
          <w:sz w:val="24"/>
          <w:szCs w:val="24"/>
        </w:rPr>
        <w:t xml:space="preserve"> .</w:t>
      </w:r>
    </w:p>
    <w:p w14:paraId="4247EC38" w14:textId="77777777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Style w:val="FontStyle25"/>
          <w:rFonts w:ascii="Arial" w:hAnsi="Arial" w:cs="Arial"/>
          <w:sz w:val="24"/>
          <w:szCs w:val="24"/>
        </w:rPr>
      </w:pPr>
      <w:r w:rsidRPr="00C93329">
        <w:rPr>
          <w:rStyle w:val="FontStyle25"/>
          <w:rFonts w:ascii="Arial" w:hAnsi="Arial" w:cs="Arial"/>
          <w:sz w:val="24"/>
          <w:szCs w:val="24"/>
        </w:rPr>
        <w:t xml:space="preserve">W sprawie danych osobowych możesz </w:t>
      </w:r>
      <w:r w:rsidRPr="00C93329">
        <w:rPr>
          <w:rStyle w:val="FontStyle25"/>
          <w:rFonts w:ascii="Arial" w:hAnsi="Arial" w:cs="Arial"/>
          <w:b/>
          <w:sz w:val="24"/>
          <w:szCs w:val="24"/>
        </w:rPr>
        <w:t>kontaktować się</w:t>
      </w:r>
      <w:r w:rsidRPr="00C93329">
        <w:rPr>
          <w:rStyle w:val="FontStyle25"/>
          <w:rFonts w:ascii="Arial" w:hAnsi="Arial" w:cs="Arial"/>
          <w:sz w:val="24"/>
          <w:szCs w:val="24"/>
        </w:rPr>
        <w:t xml:space="preserve"> z nami pod adresem: </w:t>
      </w:r>
      <w:hyperlink r:id="rId10" w:history="1">
        <w:r w:rsidRPr="00C93329">
          <w:rPr>
            <w:rStyle w:val="Hipercze"/>
            <w:rFonts w:ascii="Arial" w:hAnsi="Arial" w:cs="Arial"/>
          </w:rPr>
          <w:t>starostwo@powiat.olecko.pl</w:t>
        </w:r>
      </w:hyperlink>
      <w:r w:rsidRPr="00C93329">
        <w:rPr>
          <w:rStyle w:val="Hipercze"/>
          <w:rFonts w:ascii="Arial" w:hAnsi="Arial" w:cs="Arial"/>
        </w:rPr>
        <w:t xml:space="preserve"> .</w:t>
      </w:r>
    </w:p>
    <w:p w14:paraId="5C3E0412" w14:textId="2C9497C8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Fonts w:ascii="Arial" w:hAnsi="Arial" w:cs="Arial"/>
        </w:rPr>
      </w:pPr>
      <w:r w:rsidRPr="00C93329">
        <w:rPr>
          <w:rStyle w:val="FontStyle25"/>
          <w:rFonts w:ascii="Arial" w:hAnsi="Arial" w:cs="Arial"/>
          <w:sz w:val="24"/>
          <w:szCs w:val="24"/>
        </w:rPr>
        <w:t xml:space="preserve">Twoje dane </w:t>
      </w:r>
      <w:r w:rsidRPr="00C93329">
        <w:rPr>
          <w:rFonts w:ascii="Arial" w:hAnsi="Arial" w:cs="Arial"/>
        </w:rPr>
        <w:t xml:space="preserve">osobowe (imię, nazwisko, numer telefonu kontaktowego), </w:t>
      </w:r>
      <w:r w:rsidRPr="00C93329">
        <w:rPr>
          <w:rFonts w:ascii="Arial" w:hAnsi="Arial" w:cs="Arial"/>
          <w:u w:val="single"/>
        </w:rPr>
        <w:t xml:space="preserve">oraz dane osobowe </w:t>
      </w:r>
      <w:r w:rsidRPr="00C93329">
        <w:rPr>
          <w:rFonts w:ascii="Arial" w:hAnsi="Arial" w:cs="Arial"/>
        </w:rPr>
        <w:t xml:space="preserve">Twojej córki/podopiecznej (imię, nazwisko, numer ewidencyjny PESEL) będą przetwarzane dla potrzeb niezbędnych do realizacji bezpłatnego szczepienia </w:t>
      </w:r>
      <w:r w:rsidRPr="00C93329">
        <w:rPr>
          <w:rFonts w:ascii="Arial" w:hAnsi="Arial" w:cs="Arial"/>
        </w:rPr>
        <w:br/>
        <w:t>w 20</w:t>
      </w:r>
      <w:r w:rsidR="003D4D03">
        <w:rPr>
          <w:rFonts w:ascii="Arial" w:hAnsi="Arial" w:cs="Arial"/>
        </w:rPr>
        <w:t>23</w:t>
      </w:r>
      <w:r w:rsidRPr="00C93329">
        <w:rPr>
          <w:rFonts w:ascii="Arial" w:hAnsi="Arial" w:cs="Arial"/>
        </w:rPr>
        <w:t xml:space="preserve"> roku, w ramach „Programu polityki zdrowotnej w zakresie profilaktyki zakażeń wirusem brodawczaka ludzkiego (HPV) na lata 2019 - 2024” przeciw wirusowi HPV* </w:t>
      </w:r>
      <w:r w:rsidR="00AA7CBC">
        <w:rPr>
          <w:rFonts w:ascii="Arial" w:hAnsi="Arial" w:cs="Arial"/>
        </w:rPr>
        <w:t xml:space="preserve">typ </w:t>
      </w:r>
      <w:r w:rsidR="00AA7CBC" w:rsidRPr="007D5BC7">
        <w:rPr>
          <w:rFonts w:ascii="Arial" w:hAnsi="Arial" w:cs="Arial"/>
        </w:rPr>
        <w:t xml:space="preserve">6, 11, 16, 18, 31, 33, 45, 52 i 58 </w:t>
      </w:r>
      <w:r w:rsidRPr="00C93329">
        <w:rPr>
          <w:rFonts w:ascii="Arial" w:hAnsi="Arial" w:cs="Arial"/>
        </w:rPr>
        <w:t>(odpowiedzialnemu m.in. za raka szyjki macicy, raka sromu, raka odbytnicy oraz brodawki płciowe).</w:t>
      </w:r>
    </w:p>
    <w:p w14:paraId="522F1DAD" w14:textId="34196624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Fonts w:ascii="Arial" w:hAnsi="Arial" w:cs="Arial"/>
        </w:rPr>
      </w:pPr>
      <w:r w:rsidRPr="00C93329">
        <w:rPr>
          <w:rFonts w:ascii="Arial" w:hAnsi="Arial" w:cs="Arial"/>
        </w:rPr>
        <w:t xml:space="preserve">Podstawą przetwarzania Twoich danych jest art. 6 ust. 1 lit. c w brzmieniu przetwarzanie jest niezbędne do wypełnienia obowiązku prawnego ciążącego na administratorze, oraz art. 6 ust. 1 lit. e w brzmieniu: przetwarzanie jest niezbędne </w:t>
      </w:r>
      <w:r w:rsidRPr="00C93329">
        <w:rPr>
          <w:rFonts w:ascii="Arial" w:hAnsi="Arial" w:cs="Arial"/>
        </w:rPr>
        <w:br/>
        <w:t xml:space="preserve">do wykonania zadania realizowanego w interesie publicznym lub w ramach sprawowania władzy publicznej powierzonej administratorowi Rozporządzenia Parlamentu Europejskiego i Rady (UE) 2016/679 z dnia 27 kwietnia 2016 r. </w:t>
      </w:r>
      <w:r w:rsidR="00AF3062">
        <w:rPr>
          <w:rFonts w:ascii="Arial" w:hAnsi="Arial" w:cs="Arial"/>
        </w:rPr>
        <w:br/>
      </w:r>
      <w:r w:rsidRPr="00C93329">
        <w:rPr>
          <w:rFonts w:ascii="Arial" w:hAnsi="Arial" w:cs="Arial"/>
        </w:rPr>
        <w:t>w sprawie ochrony osób fizycznych w związku z przetwarzaniem danych osobowych i w sprawie swobodnego przepływu takich danych oraz uchylenia dyrektywy 95/46/WE (ogólne rozporządzenie o ochronie danych) w tym również obowiązku archiwizacyjnego wynikającego z przepisów prawa.</w:t>
      </w:r>
    </w:p>
    <w:p w14:paraId="74924857" w14:textId="53E70578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Fonts w:ascii="Arial" w:hAnsi="Arial" w:cs="Arial"/>
        </w:rPr>
      </w:pPr>
      <w:r w:rsidRPr="00C93329">
        <w:rPr>
          <w:rFonts w:ascii="Arial" w:hAnsi="Arial" w:cs="Arial"/>
        </w:rPr>
        <w:t xml:space="preserve">Twoje dane </w:t>
      </w:r>
      <w:r w:rsidRPr="00C93329">
        <w:rPr>
          <w:rFonts w:ascii="Arial" w:hAnsi="Arial" w:cs="Arial"/>
          <w:b/>
        </w:rPr>
        <w:t>będą</w:t>
      </w:r>
      <w:r w:rsidRPr="00C93329">
        <w:rPr>
          <w:rFonts w:ascii="Arial" w:hAnsi="Arial" w:cs="Arial"/>
        </w:rPr>
        <w:t xml:space="preserve"> </w:t>
      </w:r>
      <w:r w:rsidRPr="00C93329">
        <w:rPr>
          <w:rFonts w:ascii="Arial" w:hAnsi="Arial" w:cs="Arial"/>
          <w:b/>
        </w:rPr>
        <w:t>przekazywane</w:t>
      </w:r>
      <w:r w:rsidRPr="00C93329">
        <w:rPr>
          <w:rFonts w:ascii="Arial" w:hAnsi="Arial" w:cs="Arial"/>
        </w:rPr>
        <w:t xml:space="preserve"> instytucji wykonującej szczepienia.</w:t>
      </w:r>
    </w:p>
    <w:p w14:paraId="2AEE3149" w14:textId="27457959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Fonts w:ascii="Arial" w:hAnsi="Arial" w:cs="Arial"/>
        </w:rPr>
      </w:pPr>
      <w:r w:rsidRPr="00C93329">
        <w:rPr>
          <w:rFonts w:ascii="Arial" w:hAnsi="Arial" w:cs="Arial"/>
        </w:rPr>
        <w:t xml:space="preserve">Twoje dane będziemy </w:t>
      </w:r>
      <w:r w:rsidRPr="00C93329">
        <w:rPr>
          <w:rFonts w:ascii="Arial" w:hAnsi="Arial" w:cs="Arial"/>
          <w:b/>
        </w:rPr>
        <w:t>przetwarzać</w:t>
      </w:r>
      <w:r w:rsidRPr="00C93329">
        <w:rPr>
          <w:rFonts w:ascii="Arial" w:hAnsi="Arial" w:cs="Arial"/>
        </w:rPr>
        <w:t xml:space="preserve">, przez okres niezbędny do realizacji „Programu polityki zdrowotnej w zakresie profilaktyki zakażeń wirusem brodawczaka ludzkiego (HPV) na lata 2019 – 2024 w powiecie oleckim” przeciw wirusowi HPV* </w:t>
      </w:r>
      <w:r w:rsidRPr="00C93329">
        <w:rPr>
          <w:rFonts w:ascii="Arial" w:hAnsi="Arial" w:cs="Arial"/>
        </w:rPr>
        <w:br/>
      </w:r>
      <w:r w:rsidR="00AA7CBC">
        <w:rPr>
          <w:rFonts w:ascii="Arial" w:hAnsi="Arial" w:cs="Arial"/>
        </w:rPr>
        <w:t xml:space="preserve">typ </w:t>
      </w:r>
      <w:r w:rsidR="00AA7CBC" w:rsidRPr="007D5BC7">
        <w:rPr>
          <w:rFonts w:ascii="Arial" w:hAnsi="Arial" w:cs="Arial"/>
        </w:rPr>
        <w:t xml:space="preserve">6, 11, 16, 18, 31, 33, 45, 52 i 58 </w:t>
      </w:r>
      <w:r w:rsidRPr="00C93329">
        <w:rPr>
          <w:rFonts w:ascii="Arial" w:hAnsi="Arial" w:cs="Arial"/>
        </w:rPr>
        <w:t>(odpowiedzialnemu m.in. za raka szyjki macicy, raka sromu, raka odbytnicy oraz brodawki płciowe).</w:t>
      </w:r>
    </w:p>
    <w:p w14:paraId="0EE584C8" w14:textId="77777777" w:rsidR="004C72A5" w:rsidRPr="00C93329" w:rsidRDefault="004C72A5" w:rsidP="00C93329">
      <w:pPr>
        <w:pStyle w:val="Akapitzlist"/>
        <w:numPr>
          <w:ilvl w:val="0"/>
          <w:numId w:val="2"/>
        </w:numPr>
        <w:spacing w:after="360" w:line="276" w:lineRule="auto"/>
        <w:ind w:left="426"/>
        <w:rPr>
          <w:rFonts w:ascii="Arial" w:hAnsi="Arial" w:cs="Arial"/>
        </w:rPr>
      </w:pPr>
      <w:r w:rsidRPr="00C93329">
        <w:rPr>
          <w:rFonts w:ascii="Arial" w:hAnsi="Arial" w:cs="Arial"/>
        </w:rPr>
        <w:t xml:space="preserve">W każdej chwili </w:t>
      </w:r>
      <w:r w:rsidRPr="00C93329">
        <w:rPr>
          <w:rFonts w:ascii="Arial" w:hAnsi="Arial" w:cs="Arial"/>
          <w:b/>
        </w:rPr>
        <w:t>masz prawo dostępu</w:t>
      </w:r>
      <w:r w:rsidRPr="00C93329">
        <w:rPr>
          <w:rFonts w:ascii="Arial" w:hAnsi="Arial" w:cs="Arial"/>
        </w:rPr>
        <w:t xml:space="preserve"> do swoich danych, ich sprostowania, usunięcia.</w:t>
      </w:r>
    </w:p>
    <w:p w14:paraId="1623962B" w14:textId="231FBB49" w:rsidR="004C72A5" w:rsidRPr="00C93329" w:rsidRDefault="004C72A5" w:rsidP="00C93329">
      <w:pPr>
        <w:pStyle w:val="Akapitzlist"/>
        <w:numPr>
          <w:ilvl w:val="0"/>
          <w:numId w:val="2"/>
        </w:numPr>
        <w:spacing w:after="480" w:line="276" w:lineRule="auto"/>
        <w:ind w:left="425" w:hanging="357"/>
        <w:rPr>
          <w:rFonts w:ascii="Arial" w:hAnsi="Arial" w:cs="Arial"/>
        </w:rPr>
      </w:pPr>
      <w:r w:rsidRPr="00C93329">
        <w:rPr>
          <w:rFonts w:ascii="Arial" w:hAnsi="Arial" w:cs="Arial"/>
        </w:rPr>
        <w:t xml:space="preserve">Przysługuje Ci </w:t>
      </w:r>
      <w:r w:rsidRPr="00C93329">
        <w:rPr>
          <w:rFonts w:ascii="Arial" w:hAnsi="Arial" w:cs="Arial"/>
          <w:b/>
        </w:rPr>
        <w:t>prawo wniesienia skargi</w:t>
      </w:r>
      <w:r w:rsidRPr="00C93329">
        <w:rPr>
          <w:rFonts w:ascii="Arial" w:hAnsi="Arial" w:cs="Arial"/>
        </w:rPr>
        <w:t xml:space="preserve"> do organu nadzorczego tj. Prezesa Urzędu Ochrony Danych Osobowych, co do przetwarzania Twoich danych osobowych.</w:t>
      </w:r>
    </w:p>
    <w:p w14:paraId="5DCF5E1C" w14:textId="3030E7A2" w:rsidR="004C72A5" w:rsidRPr="00C93329" w:rsidRDefault="004C72A5" w:rsidP="0042467F">
      <w:pPr>
        <w:pStyle w:val="Akapitzlist"/>
        <w:numPr>
          <w:ilvl w:val="0"/>
          <w:numId w:val="2"/>
        </w:numPr>
        <w:spacing w:line="276" w:lineRule="auto"/>
        <w:ind w:left="425" w:hanging="357"/>
        <w:rPr>
          <w:rFonts w:ascii="Arial" w:hAnsi="Arial" w:cs="Arial"/>
        </w:rPr>
      </w:pPr>
      <w:r w:rsidRPr="00C93329">
        <w:rPr>
          <w:rFonts w:ascii="Arial" w:hAnsi="Arial" w:cs="Arial"/>
        </w:rPr>
        <w:t>Podanie Twoich danych osobowych i danych osobowych Twojej córki /podopiecznej jest</w:t>
      </w:r>
      <w:r w:rsidRPr="00C93329">
        <w:rPr>
          <w:rFonts w:ascii="Arial" w:hAnsi="Arial" w:cs="Arial"/>
          <w:b/>
        </w:rPr>
        <w:t xml:space="preserve"> </w:t>
      </w:r>
      <w:r w:rsidRPr="00C93329">
        <w:rPr>
          <w:rFonts w:ascii="Arial" w:hAnsi="Arial" w:cs="Arial"/>
        </w:rPr>
        <w:t>niezbędne do właściwej realizacji bezpłatnego szczepienia w 2</w:t>
      </w:r>
      <w:r w:rsidR="00AA7CBC">
        <w:rPr>
          <w:rFonts w:ascii="Arial" w:hAnsi="Arial" w:cs="Arial"/>
        </w:rPr>
        <w:t>02</w:t>
      </w:r>
      <w:r w:rsidR="003D4D03">
        <w:rPr>
          <w:rFonts w:ascii="Arial" w:hAnsi="Arial" w:cs="Arial"/>
        </w:rPr>
        <w:t>3</w:t>
      </w:r>
      <w:r w:rsidRPr="00C93329">
        <w:rPr>
          <w:rFonts w:ascii="Arial" w:hAnsi="Arial" w:cs="Arial"/>
        </w:rPr>
        <w:t xml:space="preserve"> roku, </w:t>
      </w:r>
      <w:r w:rsidR="00AF3062">
        <w:rPr>
          <w:rFonts w:ascii="Arial" w:hAnsi="Arial" w:cs="Arial"/>
        </w:rPr>
        <w:br/>
      </w:r>
      <w:r w:rsidRPr="00C93329">
        <w:rPr>
          <w:rFonts w:ascii="Arial" w:hAnsi="Arial" w:cs="Arial"/>
        </w:rPr>
        <w:t xml:space="preserve">w ramach „Programu polityki zdrowotnej w zakresie profilaktyki zakażeń wirusem brodawczaka ludzkiego (HPV) na lata 2019 – 2024 w powiecie oleckim” przeciw wirusowi HPV* </w:t>
      </w:r>
      <w:r w:rsidR="00AA7CBC">
        <w:rPr>
          <w:rFonts w:ascii="Arial" w:hAnsi="Arial" w:cs="Arial"/>
        </w:rPr>
        <w:t xml:space="preserve">typ </w:t>
      </w:r>
      <w:r w:rsidR="00AA7CBC" w:rsidRPr="007D5BC7">
        <w:rPr>
          <w:rFonts w:ascii="Arial" w:hAnsi="Arial" w:cs="Arial"/>
        </w:rPr>
        <w:t xml:space="preserve">6, 11, 16, 18, 31, 33, 45, 52 i 58 </w:t>
      </w:r>
      <w:r w:rsidRPr="00C93329">
        <w:rPr>
          <w:rFonts w:ascii="Arial" w:hAnsi="Arial" w:cs="Arial"/>
        </w:rPr>
        <w:t>(odpowiedzialnemu m.in. za raka szyjki macicy, raka sromu, raka odbytnicy oraz brodawki płciowe).</w:t>
      </w:r>
    </w:p>
    <w:sectPr w:rsidR="004C72A5" w:rsidRPr="00C93329" w:rsidSect="00C93329">
      <w:footerReference w:type="default" r:id="rId11"/>
      <w:pgSz w:w="11906" w:h="16838"/>
      <w:pgMar w:top="993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211C" w14:textId="77777777" w:rsidR="005D3F3C" w:rsidRDefault="005D3F3C" w:rsidP="004F5777">
      <w:pPr>
        <w:spacing w:after="0" w:line="240" w:lineRule="auto"/>
      </w:pPr>
      <w:r>
        <w:separator/>
      </w:r>
    </w:p>
  </w:endnote>
  <w:endnote w:type="continuationSeparator" w:id="0">
    <w:p w14:paraId="52B66985" w14:textId="77777777" w:rsidR="005D3F3C" w:rsidRDefault="005D3F3C" w:rsidP="004F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984E" w14:textId="19F0049E" w:rsidR="00C93329" w:rsidRPr="00C93329" w:rsidRDefault="008509C6" w:rsidP="008509C6">
    <w:pPr>
      <w:widowControl w:val="0"/>
      <w:shd w:val="clear" w:color="auto" w:fill="FFFFFF"/>
      <w:tabs>
        <w:tab w:val="left" w:pos="293"/>
      </w:tabs>
      <w:autoSpaceDE w:val="0"/>
      <w:autoSpaceDN w:val="0"/>
      <w:adjustRightInd w:val="0"/>
      <w:ind w:left="340" w:hanging="624"/>
      <w:jc w:val="center"/>
      <w:rPr>
        <w:rFonts w:ascii="Arial Narrow" w:hAnsi="Arial Narrow"/>
        <w:iCs/>
        <w:color w:val="000000"/>
        <w:sz w:val="18"/>
        <w:szCs w:val="18"/>
      </w:rPr>
    </w:pPr>
    <w:r w:rsidRPr="00C93329">
      <w:rPr>
        <w:rFonts w:ascii="Arial Narrow" w:hAnsi="Arial Narrow" w:cs="Arial"/>
        <w:iCs/>
        <w:sz w:val="18"/>
        <w:szCs w:val="18"/>
      </w:rPr>
      <w:t xml:space="preserve">„Program polityki zdrowotnej w zakresie profilaktyki zakażeń wirusem brodawczaka ludzkiego (HPV) na lata 2019 – 2024 w powiecie oleckim” </w:t>
    </w:r>
    <w:r w:rsidRPr="00C93329">
      <w:rPr>
        <w:rFonts w:ascii="Arial Narrow" w:hAnsi="Arial Narrow"/>
        <w:iCs/>
        <w:color w:val="000000"/>
        <w:spacing w:val="5"/>
        <w:sz w:val="18"/>
        <w:szCs w:val="18"/>
      </w:rPr>
      <w:t xml:space="preserve"> finansowany ze środków </w:t>
    </w:r>
    <w:r w:rsidRPr="00C93329">
      <w:rPr>
        <w:rFonts w:ascii="Arial Narrow" w:hAnsi="Arial Narrow"/>
        <w:iCs/>
        <w:color w:val="000000"/>
        <w:sz w:val="18"/>
        <w:szCs w:val="18"/>
      </w:rPr>
      <w:t>budżetowych Powiatu Oleckiego, Gminy Kowale Oleckie, Gminy Wieliczki i Gminy Świętajno</w:t>
    </w:r>
  </w:p>
  <w:p w14:paraId="38325F61" w14:textId="615202C1" w:rsidR="00711A81" w:rsidRPr="004F5777" w:rsidRDefault="008509C6" w:rsidP="008509C6">
    <w:pPr>
      <w:widowControl w:val="0"/>
      <w:shd w:val="clear" w:color="auto" w:fill="FFFFFF"/>
      <w:tabs>
        <w:tab w:val="left" w:pos="293"/>
      </w:tabs>
      <w:autoSpaceDE w:val="0"/>
      <w:autoSpaceDN w:val="0"/>
      <w:adjustRightInd w:val="0"/>
      <w:ind w:left="340" w:hanging="624"/>
      <w:jc w:val="center"/>
      <w:rPr>
        <w:color w:val="000000"/>
        <w:spacing w:val="-11"/>
      </w:rPr>
    </w:pPr>
    <w:r>
      <w:rPr>
        <w:b/>
        <w:i/>
        <w:noProof/>
        <w:sz w:val="28"/>
        <w:lang w:eastAsia="pl-PL"/>
      </w:rPr>
      <w:t xml:space="preserve"> </w:t>
    </w:r>
    <w:r w:rsidR="00711A81">
      <w:rPr>
        <w:b/>
        <w:i/>
        <w:noProof/>
        <w:sz w:val="28"/>
        <w:lang w:eastAsia="pl-PL"/>
      </w:rPr>
      <w:drawing>
        <wp:inline distT="0" distB="0" distL="0" distR="0" wp14:anchorId="18F15629" wp14:editId="7D8313D2">
          <wp:extent cx="476223" cy="525780"/>
          <wp:effectExtent l="0" t="0" r="0" b="0"/>
          <wp:docPr id="31" name="Obraz 31" descr="Herb-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-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81" cy="529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11A81">
      <w:rPr>
        <w:color w:val="000000"/>
        <w:spacing w:val="-11"/>
      </w:rPr>
      <w:t xml:space="preserve">   </w:t>
    </w:r>
    <w:r w:rsidR="00711A81">
      <w:rPr>
        <w:noProof/>
        <w:color w:val="000000"/>
        <w:spacing w:val="-11"/>
        <w:lang w:eastAsia="pl-PL"/>
      </w:rPr>
      <w:drawing>
        <wp:inline distT="0" distB="0" distL="0" distR="0" wp14:anchorId="27613C90" wp14:editId="585D30B6">
          <wp:extent cx="438785" cy="523696"/>
          <wp:effectExtent l="0" t="0" r="0" b="0"/>
          <wp:docPr id="33" name="Obraz 2" descr="E:\!ZRP\Zdrowie\PROGRAMY ZDROWOTNE\Profilaktyka raka szyjki macicy\Akcje-edukacja zdrowotna\Europejski Tydzień\2016 Europejski Tydzień Profilaktyki RSM\2016 loga do plakatu\3----Gmina_Kowale_Olecki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:\!ZRP\Zdrowie\PROGRAMY ZDROWOTNE\Profilaktyka raka szyjki macicy\Akcje-edukacja zdrowotna\Europejski Tydzień\2016 Europejski Tydzień Profilaktyki RSM\2016 loga do plakatu\3----Gmina_Kowale_Oleckie_COA.sv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40" cy="527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11A81">
      <w:rPr>
        <w:color w:val="000000"/>
        <w:spacing w:val="-11"/>
      </w:rPr>
      <w:t xml:space="preserve">   </w:t>
    </w:r>
    <w:r w:rsidR="00711A81">
      <w:rPr>
        <w:i/>
        <w:noProof/>
        <w:color w:val="000000"/>
        <w:spacing w:val="5"/>
        <w:lang w:eastAsia="pl-PL"/>
      </w:rPr>
      <w:drawing>
        <wp:inline distT="0" distB="0" distL="0" distR="0" wp14:anchorId="0A228C23" wp14:editId="6A66E245">
          <wp:extent cx="488315" cy="583756"/>
          <wp:effectExtent l="0" t="0" r="0" b="0"/>
          <wp:docPr id="34" name="Obraz 13" descr="C:\Users\Halina\AppData\Local\Microsoft\Windows\INetCache\Content.Word\5---Gmina Wieliczki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:\Users\Halina\AppData\Local\Microsoft\Windows\INetCache\Content.Word\5---Gmina Wieliczki 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60" cy="589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11A81">
      <w:rPr>
        <w:color w:val="000000"/>
        <w:spacing w:val="-11"/>
      </w:rPr>
      <w:t xml:space="preserve">   </w:t>
    </w:r>
    <w:r w:rsidR="00711A81">
      <w:rPr>
        <w:noProof/>
        <w:color w:val="000000"/>
        <w:spacing w:val="-11"/>
        <w:lang w:eastAsia="pl-PL"/>
      </w:rPr>
      <w:drawing>
        <wp:inline distT="0" distB="0" distL="0" distR="0" wp14:anchorId="08035CD1" wp14:editId="040C790C">
          <wp:extent cx="473075" cy="540098"/>
          <wp:effectExtent l="0" t="0" r="0" b="0"/>
          <wp:docPr id="35" name="Obraz 4" descr="E:\!ZRP\Zdrowie\PROGRAMY ZDROWOTNE\Profilaktyka raka szyjki macicy\Akcje-edukacja zdrowotna\Europejski Tydzień\2016 Europejski Tydzień Profilaktyki RSM\2016 loga do plakatu\4---Gmina_Świętajn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:\!ZRP\Zdrowie\PROGRAMY ZDROWOTNE\Profilaktyka raka szyjki macicy\Akcje-edukacja zdrowotna\Europejski Tydzień\2016 Europejski Tydzień Profilaktyki RSM\2016 loga do plakatu\4---Gmina_Świętajno.svg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702" cy="548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81D2F8" w14:textId="77777777" w:rsidR="00711A81" w:rsidRDefault="00711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8042" w14:textId="77777777" w:rsidR="005D3F3C" w:rsidRDefault="005D3F3C" w:rsidP="004F5777">
      <w:pPr>
        <w:spacing w:after="0" w:line="240" w:lineRule="auto"/>
      </w:pPr>
      <w:r>
        <w:separator/>
      </w:r>
    </w:p>
  </w:footnote>
  <w:footnote w:type="continuationSeparator" w:id="0">
    <w:p w14:paraId="49099A40" w14:textId="77777777" w:rsidR="005D3F3C" w:rsidRDefault="005D3F3C" w:rsidP="004F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571B"/>
    <w:multiLevelType w:val="hybridMultilevel"/>
    <w:tmpl w:val="D86654E6"/>
    <w:lvl w:ilvl="0" w:tplc="47AA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B236BC"/>
    <w:multiLevelType w:val="hybridMultilevel"/>
    <w:tmpl w:val="371A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3419">
    <w:abstractNumId w:val="0"/>
  </w:num>
  <w:num w:numId="2" w16cid:durableId="1794907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A9E"/>
    <w:rsid w:val="000363B6"/>
    <w:rsid w:val="00065D53"/>
    <w:rsid w:val="000C06FA"/>
    <w:rsid w:val="000D1EDA"/>
    <w:rsid w:val="000F55ED"/>
    <w:rsid w:val="00104163"/>
    <w:rsid w:val="00145C15"/>
    <w:rsid w:val="00187D6E"/>
    <w:rsid w:val="001E2572"/>
    <w:rsid w:val="00203573"/>
    <w:rsid w:val="0020378B"/>
    <w:rsid w:val="002333FD"/>
    <w:rsid w:val="0024213F"/>
    <w:rsid w:val="00252605"/>
    <w:rsid w:val="00275044"/>
    <w:rsid w:val="00281D99"/>
    <w:rsid w:val="00294029"/>
    <w:rsid w:val="002A2FBE"/>
    <w:rsid w:val="002B24BE"/>
    <w:rsid w:val="002C08F7"/>
    <w:rsid w:val="002C7324"/>
    <w:rsid w:val="002E15A7"/>
    <w:rsid w:val="002E265D"/>
    <w:rsid w:val="002F6138"/>
    <w:rsid w:val="003D4D03"/>
    <w:rsid w:val="003E3680"/>
    <w:rsid w:val="004012F4"/>
    <w:rsid w:val="004200C2"/>
    <w:rsid w:val="004825C7"/>
    <w:rsid w:val="00490834"/>
    <w:rsid w:val="004A2EC2"/>
    <w:rsid w:val="004C72A5"/>
    <w:rsid w:val="004F5777"/>
    <w:rsid w:val="005103C0"/>
    <w:rsid w:val="00517543"/>
    <w:rsid w:val="005270BF"/>
    <w:rsid w:val="00533112"/>
    <w:rsid w:val="005359D2"/>
    <w:rsid w:val="00597C14"/>
    <w:rsid w:val="005A755E"/>
    <w:rsid w:val="005B64D5"/>
    <w:rsid w:val="005C404F"/>
    <w:rsid w:val="005D3F3C"/>
    <w:rsid w:val="005E3936"/>
    <w:rsid w:val="005F2577"/>
    <w:rsid w:val="0062064C"/>
    <w:rsid w:val="00685F32"/>
    <w:rsid w:val="00700F93"/>
    <w:rsid w:val="00711A81"/>
    <w:rsid w:val="007406A0"/>
    <w:rsid w:val="007A335F"/>
    <w:rsid w:val="007C324E"/>
    <w:rsid w:val="007D0B35"/>
    <w:rsid w:val="007E5D80"/>
    <w:rsid w:val="007F0D07"/>
    <w:rsid w:val="007F1281"/>
    <w:rsid w:val="007F22A6"/>
    <w:rsid w:val="008509C6"/>
    <w:rsid w:val="0087006A"/>
    <w:rsid w:val="008804DA"/>
    <w:rsid w:val="008D4F49"/>
    <w:rsid w:val="008E0256"/>
    <w:rsid w:val="008E7760"/>
    <w:rsid w:val="008F0A9E"/>
    <w:rsid w:val="00902AD1"/>
    <w:rsid w:val="009A570A"/>
    <w:rsid w:val="009E4CF7"/>
    <w:rsid w:val="009F6BA7"/>
    <w:rsid w:val="009F6EBE"/>
    <w:rsid w:val="00A1650F"/>
    <w:rsid w:val="00A45C07"/>
    <w:rsid w:val="00A46FD0"/>
    <w:rsid w:val="00A61C3F"/>
    <w:rsid w:val="00A746CC"/>
    <w:rsid w:val="00AA7CBC"/>
    <w:rsid w:val="00AD10AF"/>
    <w:rsid w:val="00AE3E7E"/>
    <w:rsid w:val="00AF3062"/>
    <w:rsid w:val="00B41910"/>
    <w:rsid w:val="00B514D8"/>
    <w:rsid w:val="00B57B7A"/>
    <w:rsid w:val="00B65B60"/>
    <w:rsid w:val="00B67299"/>
    <w:rsid w:val="00B77BC1"/>
    <w:rsid w:val="00B96A3B"/>
    <w:rsid w:val="00BD544A"/>
    <w:rsid w:val="00C12463"/>
    <w:rsid w:val="00C1574A"/>
    <w:rsid w:val="00C32BDD"/>
    <w:rsid w:val="00C93329"/>
    <w:rsid w:val="00CC7E25"/>
    <w:rsid w:val="00CD172B"/>
    <w:rsid w:val="00CF02EF"/>
    <w:rsid w:val="00D21BBE"/>
    <w:rsid w:val="00D436BB"/>
    <w:rsid w:val="00D5751B"/>
    <w:rsid w:val="00D66D82"/>
    <w:rsid w:val="00D7284C"/>
    <w:rsid w:val="00DA5BE0"/>
    <w:rsid w:val="00DF3FDE"/>
    <w:rsid w:val="00DF7EFE"/>
    <w:rsid w:val="00E1590D"/>
    <w:rsid w:val="00E5702B"/>
    <w:rsid w:val="00E65AEF"/>
    <w:rsid w:val="00EC476F"/>
    <w:rsid w:val="00EE0249"/>
    <w:rsid w:val="00EF20B9"/>
    <w:rsid w:val="00F32A24"/>
    <w:rsid w:val="00F54010"/>
    <w:rsid w:val="00F57B87"/>
    <w:rsid w:val="00F649E1"/>
    <w:rsid w:val="00F77C17"/>
    <w:rsid w:val="00F80C56"/>
    <w:rsid w:val="00FA2719"/>
    <w:rsid w:val="00FD06AF"/>
    <w:rsid w:val="00FD5134"/>
    <w:rsid w:val="00FF1129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D298"/>
  <w15:docId w15:val="{F81BC705-72FD-49F9-8F68-EE9B77FF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10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777"/>
  </w:style>
  <w:style w:type="paragraph" w:styleId="Stopka">
    <w:name w:val="footer"/>
    <w:basedOn w:val="Normalny"/>
    <w:link w:val="StopkaZnak"/>
    <w:uiPriority w:val="99"/>
    <w:unhideWhenUsed/>
    <w:rsid w:val="004F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777"/>
  </w:style>
  <w:style w:type="paragraph" w:styleId="Tekstdymka">
    <w:name w:val="Balloon Text"/>
    <w:basedOn w:val="Normalny"/>
    <w:link w:val="TekstdymkaZnak"/>
    <w:uiPriority w:val="99"/>
    <w:semiHidden/>
    <w:unhideWhenUsed/>
    <w:rsid w:val="002C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8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7B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72A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uiPriority w:val="99"/>
    <w:rsid w:val="004C72A5"/>
    <w:rPr>
      <w:rFonts w:ascii="Times New Roman" w:hAnsi="Times New Roman" w:cs="Times New Roman" w:hint="default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2A5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olecko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arostwo@powiat.oleck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elitpartner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99406-EA0B-4AD8-B7C1-E1832182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 Kasicka</cp:lastModifiedBy>
  <cp:revision>30</cp:revision>
  <cp:lastPrinted>2022-03-15T07:50:00Z</cp:lastPrinted>
  <dcterms:created xsi:type="dcterms:W3CDTF">2016-03-29T07:21:00Z</dcterms:created>
  <dcterms:modified xsi:type="dcterms:W3CDTF">2023-04-03T12:01:00Z</dcterms:modified>
</cp:coreProperties>
</file>