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301" w:rsidRPr="00983277" w:rsidRDefault="00652301" w:rsidP="00652301">
      <w:pPr>
        <w:shd w:val="clear" w:color="auto" w:fill="F8F8F8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83277">
        <w:rPr>
          <w:rFonts w:ascii="Times New Roman" w:eastAsia="Times New Roman" w:hAnsi="Times New Roman" w:cs="Times New Roman"/>
          <w:bCs/>
          <w:sz w:val="28"/>
          <w:szCs w:val="28"/>
        </w:rPr>
        <w:t>Wycieczka do ZDZ w Olecku</w:t>
      </w:r>
    </w:p>
    <w:p w:rsidR="00652301" w:rsidRDefault="00652301" w:rsidP="00652301">
      <w:pPr>
        <w:shd w:val="clear" w:color="auto" w:fill="F8F8F8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52301" w:rsidRDefault="00652301" w:rsidP="00652301">
      <w:pPr>
        <w:shd w:val="clear" w:color="auto" w:fill="F8F8F8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52301" w:rsidRDefault="00652301" w:rsidP="00652301">
      <w:pPr>
        <w:shd w:val="clear" w:color="auto" w:fill="F8F8F8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Uczniowie klasy III gimnazjum zwiedzili placówkę  Zakładu Doskonalenia Zawodowego w Olecku. </w:t>
      </w:r>
    </w:p>
    <w:p w:rsidR="00652301" w:rsidRDefault="00652301" w:rsidP="00652301">
      <w:pPr>
        <w:shd w:val="clear" w:color="auto" w:fill="F8F8F8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Zapoznali się z ofertą edukacyjną na rok szkolny 2014/2015.</w:t>
      </w:r>
    </w:p>
    <w:p w:rsidR="00652301" w:rsidRDefault="00652301" w:rsidP="00652301">
      <w:pPr>
        <w:shd w:val="clear" w:color="auto" w:fill="F8F8F8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51540" w:rsidRDefault="00E51540"/>
    <w:sectPr w:rsidR="00E51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hyphenationZone w:val="425"/>
  <w:characterSpacingControl w:val="doNotCompress"/>
  <w:compat>
    <w:useFELayout/>
  </w:compat>
  <w:rsids>
    <w:rsidRoot w:val="00652301"/>
    <w:rsid w:val="00652301"/>
    <w:rsid w:val="00E51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157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2015-01-23T16:06:00Z</dcterms:created>
  <dcterms:modified xsi:type="dcterms:W3CDTF">2015-01-23T16:07:00Z</dcterms:modified>
</cp:coreProperties>
</file>