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A7" w:rsidRPr="00C22C80" w:rsidRDefault="00CA43A7" w:rsidP="00CA43A7">
      <w:pPr>
        <w:shd w:val="clear" w:color="auto" w:fill="F8F8F8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4" w:history="1">
        <w:r w:rsidRPr="00C22C80">
          <w:rPr>
            <w:rFonts w:ascii="Times New Roman" w:eastAsia="Times New Roman" w:hAnsi="Times New Roman" w:cs="Times New Roman"/>
            <w:bCs/>
            <w:sz w:val="24"/>
            <w:szCs w:val="24"/>
            <w:u w:val="single"/>
          </w:rPr>
          <w:t>SPOTKANIE Z ABSOLWENTEM</w:t>
        </w:r>
      </w:hyperlink>
    </w:p>
    <w:p w:rsidR="00CA43A7" w:rsidRPr="00C22C80" w:rsidRDefault="00CA43A7" w:rsidP="00CA43A7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C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43A7" w:rsidRPr="00C22C80" w:rsidRDefault="00CA43A7" w:rsidP="00CA43A7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C80">
        <w:rPr>
          <w:rFonts w:ascii="Times New Roman" w:eastAsia="Times New Roman" w:hAnsi="Times New Roman" w:cs="Times New Roman"/>
          <w:sz w:val="24"/>
          <w:szCs w:val="24"/>
        </w:rPr>
        <w:t>W dniu 30.05.2014r. nasza szkoła gościła dwie ubiegłoroczne absolwentki: Agatę Anusiewicz i Natalię Sieńko. Dziewczęta obecnie są uczennicami szkół średnich w Suwałkach:</w:t>
      </w:r>
    </w:p>
    <w:p w:rsidR="00CA43A7" w:rsidRPr="00C22C80" w:rsidRDefault="00CA43A7" w:rsidP="00CA43A7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C80">
        <w:rPr>
          <w:rFonts w:ascii="Times New Roman" w:eastAsia="Times New Roman" w:hAnsi="Times New Roman" w:cs="Times New Roman"/>
          <w:sz w:val="24"/>
          <w:szCs w:val="24"/>
        </w:rPr>
        <w:t>Agata uczy się w Liceum Ogólnokształcącym ,a  Natalia w Liceum Ekonomicznym.</w:t>
      </w:r>
    </w:p>
    <w:p w:rsidR="00CA43A7" w:rsidRDefault="00CA43A7" w:rsidP="00CA43A7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C80">
        <w:rPr>
          <w:rFonts w:ascii="Times New Roman" w:eastAsia="Times New Roman" w:hAnsi="Times New Roman" w:cs="Times New Roman"/>
          <w:sz w:val="24"/>
          <w:szCs w:val="24"/>
        </w:rPr>
        <w:t>Dziewczęta opowiedziały gimnazjalistom o swoich marzeniach i planach zawodowych, o sukcesach oraz  warunkach edukacyjnych szkół, w których  obecnie się kształcą. Być może ktoś z gimnazjalistów , podobnie jak one, wyruszy w świat, by realizować wytyczone cele?</w:t>
      </w:r>
    </w:p>
    <w:p w:rsidR="00E0487A" w:rsidRDefault="00E0487A" w:rsidP="00CA43A7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87A" w:rsidRPr="00C22C80" w:rsidRDefault="00E0487A" w:rsidP="00CA43A7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Hanna Turowicz</w:t>
      </w:r>
    </w:p>
    <w:p w:rsidR="00CA43A7" w:rsidRDefault="00E0487A" w:rsidP="00CA43A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</w:p>
    <w:p w:rsidR="00945199" w:rsidRDefault="00945199"/>
    <w:sectPr w:rsidR="00945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>
    <w:useFELayout/>
  </w:compat>
  <w:rsids>
    <w:rsidRoot w:val="00CA43A7"/>
    <w:rsid w:val="00945199"/>
    <w:rsid w:val="00CA43A7"/>
    <w:rsid w:val="00E0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ssokolki.superszkolna.pl/wiadomosci/1/wiadomosc/102745/spotkanie_z_absolwente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2015-01-23T15:49:00Z</dcterms:created>
  <dcterms:modified xsi:type="dcterms:W3CDTF">2015-01-23T15:50:00Z</dcterms:modified>
</cp:coreProperties>
</file>