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ECC" w:rsidRPr="00C27F7E" w:rsidRDefault="005A3F79" w:rsidP="00C27F7E">
      <w:pPr>
        <w:jc w:val="center"/>
        <w:rPr>
          <w:rFonts w:ascii="Segoe Script" w:hAnsi="Segoe Script" w:cs="Times New Roman"/>
          <w:color w:val="FF0000"/>
          <w:sz w:val="72"/>
          <w:szCs w:val="72"/>
        </w:rPr>
      </w:pPr>
      <w:bookmarkStart w:id="0" w:name="_GoBack"/>
      <w:r w:rsidRPr="00C27F7E">
        <w:rPr>
          <w:rFonts w:ascii="Segoe Script" w:hAnsi="Segoe Script" w:cs="Times New Roman"/>
          <w:color w:val="FF0000"/>
          <w:sz w:val="72"/>
          <w:szCs w:val="72"/>
        </w:rPr>
        <w:t>Co nieco</w:t>
      </w:r>
      <w:r w:rsidR="00FD2153" w:rsidRPr="00C27F7E">
        <w:rPr>
          <w:rFonts w:ascii="Segoe Script" w:hAnsi="Segoe Script" w:cs="Times New Roman"/>
          <w:color w:val="FF0000"/>
          <w:sz w:val="72"/>
          <w:szCs w:val="72"/>
        </w:rPr>
        <w:t xml:space="preserve"> dla miłośników  zwierząt</w:t>
      </w:r>
      <w:r w:rsidR="00C27F7E" w:rsidRPr="00C27F7E">
        <w:rPr>
          <w:rFonts w:ascii="Segoe Script" w:hAnsi="Segoe Script" w:cs="Times New Roman"/>
          <w:color w:val="FF0000"/>
          <w:sz w:val="72"/>
          <w:szCs w:val="72"/>
        </w:rPr>
        <w:t>!</w:t>
      </w:r>
    </w:p>
    <w:bookmarkEnd w:id="0"/>
    <w:p w:rsidR="008B6B6A" w:rsidRPr="008B6B6A" w:rsidRDefault="00A6731F" w:rsidP="008B6B6A">
      <w:pPr>
        <w:pStyle w:val="Nagwek1"/>
      </w:pPr>
      <w:r>
        <w:t>*</w:t>
      </w:r>
      <w:r w:rsidR="008B6B6A" w:rsidRPr="008B6B6A">
        <w:t xml:space="preserve"> </w:t>
      </w:r>
      <w:r w:rsidR="008B6B6A" w:rsidRPr="008B6B6A">
        <w:rPr>
          <w:i/>
          <w:sz w:val="52"/>
          <w:szCs w:val="52"/>
        </w:rPr>
        <w:t>Mały atlas ptaków Ewy i Pawła Pawlaków</w:t>
      </w:r>
    </w:p>
    <w:p w:rsidR="008B6B6A" w:rsidRDefault="008B6B6A"/>
    <w:p w:rsidR="008B6B6A" w:rsidRDefault="008B6B6A">
      <w:r w:rsidRPr="008B6B6A">
        <w:t xml:space="preserve"> </w:t>
      </w:r>
      <w:r>
        <w:rPr>
          <w:noProof/>
          <w:lang w:eastAsia="pl-PL"/>
        </w:rPr>
        <w:drawing>
          <wp:inline distT="0" distB="0" distL="0" distR="0">
            <wp:extent cx="2370510" cy="2880000"/>
            <wp:effectExtent l="19050" t="0" r="0" b="0"/>
            <wp:docPr id="1" name="Obraz 1" descr="https://natuli.pl/userdata/public/gfx/23291/551f7d022866c9ab447ff59af9442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atuli.pl/userdata/public/gfx/23291/551f7d022866c9ab447ff59af94424e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1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B6A">
        <w:t xml:space="preserve"> </w:t>
      </w:r>
      <w:r>
        <w:rPr>
          <w:noProof/>
          <w:lang w:eastAsia="pl-PL"/>
        </w:rPr>
        <w:drawing>
          <wp:inline distT="0" distB="0" distL="0" distR="0">
            <wp:extent cx="4734118" cy="2880000"/>
            <wp:effectExtent l="19050" t="0" r="9332" b="0"/>
            <wp:docPr id="4" name="Obraz 4" descr="Mały atlas ptaków Ewy i Pawła Pawlaków - Wydawnictwo NASZA KSIĘGAR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ły atlas ptaków Ewy i Pawła Pawlaków - Wydawnictwo NASZA KSIĘGARNI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1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6A" w:rsidRDefault="008B6B6A">
      <w:r>
        <w:rPr>
          <w:noProof/>
          <w:lang w:eastAsia="pl-PL"/>
        </w:rPr>
        <w:lastRenderedPageBreak/>
        <w:drawing>
          <wp:inline distT="0" distB="0" distL="0" distR="0">
            <wp:extent cx="4267922" cy="2880000"/>
            <wp:effectExtent l="19050" t="0" r="0" b="0"/>
            <wp:docPr id="7" name="Obraz 7" descr="Poczytaj dziecku: Mały atlas ptaków Ewy i Pawła Paw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czytaj dziecku: Mały atlas ptaków Ewy i Pawła Pawlakó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2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6A" w:rsidRDefault="008B6B6A">
      <w:pPr>
        <w:rPr>
          <w:sz w:val="28"/>
          <w:szCs w:val="28"/>
        </w:rPr>
      </w:pPr>
      <w:r w:rsidRPr="008B6B6A">
        <w:rPr>
          <w:sz w:val="28"/>
          <w:szCs w:val="28"/>
        </w:rPr>
        <w:t xml:space="preserve">W tym niezwykłym "ptaszniku" para znanych ilustratorów – w zachwycających akwarelach i obrazkach z kolorowych szmatek – opowiada o skrzydlatych mieszkańcach swojego ogrodu. Czyli o mazurkach, kosach, srokach, raniuszkach, szczygłach </w:t>
      </w:r>
      <w:r>
        <w:rPr>
          <w:sz w:val="28"/>
          <w:szCs w:val="28"/>
        </w:rPr>
        <w:t xml:space="preserve">… Pełen poezji i humoru świat </w:t>
      </w:r>
      <w:r w:rsidRPr="008B6B6A">
        <w:rPr>
          <w:sz w:val="28"/>
          <w:szCs w:val="28"/>
        </w:rPr>
        <w:t xml:space="preserve">zachęca  czytelników </w:t>
      </w:r>
      <w:r w:rsidR="00C27F7E">
        <w:rPr>
          <w:sz w:val="28"/>
          <w:szCs w:val="28"/>
        </w:rPr>
        <w:t xml:space="preserve">            </w:t>
      </w:r>
      <w:r w:rsidRPr="008B6B6A">
        <w:rPr>
          <w:sz w:val="28"/>
          <w:szCs w:val="28"/>
        </w:rPr>
        <w:t>do stworzenia własnej księgi spotykanych codziennie ptaków. Do tego, byśmy je pokochali i opowiadali o nich własnym głosem: rysując, wycinając, wklejając, kolekcjonując ptasie pióra, przygody i anegdoty…</w:t>
      </w:r>
    </w:p>
    <w:p w:rsidR="008B6B6A" w:rsidRPr="008B6B6A" w:rsidRDefault="00A6731F" w:rsidP="008B6B6A">
      <w:pPr>
        <w:pStyle w:val="Nagwek1"/>
        <w:rPr>
          <w:sz w:val="52"/>
          <w:szCs w:val="52"/>
        </w:rPr>
      </w:pPr>
      <w:r>
        <w:rPr>
          <w:i/>
          <w:sz w:val="52"/>
          <w:szCs w:val="52"/>
        </w:rPr>
        <w:t>*</w:t>
      </w:r>
      <w:r w:rsidR="008B6B6A" w:rsidRPr="008B6B6A">
        <w:rPr>
          <w:i/>
          <w:sz w:val="52"/>
          <w:szCs w:val="52"/>
        </w:rPr>
        <w:t xml:space="preserve">Pszczoły </w:t>
      </w:r>
      <w:r w:rsidR="008B6B6A" w:rsidRPr="008B6B6A">
        <w:rPr>
          <w:sz w:val="52"/>
          <w:szCs w:val="52"/>
        </w:rPr>
        <w:t>– Piotr Socha</w:t>
      </w:r>
    </w:p>
    <w:p w:rsidR="008B6B6A" w:rsidRPr="00FD2153" w:rsidRDefault="008B6B6A" w:rsidP="008B6B6A">
      <w:pPr>
        <w:pStyle w:val="Nagwek1"/>
        <w:rPr>
          <w:i/>
          <w:sz w:val="52"/>
          <w:szCs w:val="52"/>
        </w:rPr>
      </w:pPr>
      <w:r w:rsidRPr="008B6B6A">
        <w:rPr>
          <w:i/>
          <w:noProof/>
          <w:sz w:val="52"/>
          <w:szCs w:val="5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371725" cy="2876550"/>
            <wp:effectExtent l="19050" t="0" r="9525" b="0"/>
            <wp:wrapTight wrapText="bothSides">
              <wp:wrapPolygon edited="0">
                <wp:start x="-173" y="0"/>
                <wp:lineTo x="-173" y="21457"/>
                <wp:lineTo x="21687" y="21457"/>
                <wp:lineTo x="21687" y="0"/>
                <wp:lineTo x="-173" y="0"/>
              </wp:wrapPolygon>
            </wp:wrapTight>
            <wp:docPr id="2" name="Obraz 10" descr="https://natuli.pl/userdata/public/gfx/25760/77f6e5555918f1fb6b32ba7a50298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atuli.pl/userdata/public/gfx/25760/77f6e5555918f1fb6b32ba7a50298d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B6A">
        <w:rPr>
          <w:b w:val="0"/>
          <w:sz w:val="28"/>
          <w:szCs w:val="28"/>
        </w:rPr>
        <w:t>Daj się zaprosić do magicznego królestwa pszczół. Przyjrzyj się z bliska, jak są zbudowane, zajrzyj do ich domu, poznaj ich zwyczaje. Zobacz, jak tańczą, i dowiedz się, kiedy i po co to robią. Sprawdź, skąd wiadomo, że żyły już w czasach dinozaurów, i dlaczego znalazły się na płaszczu Napoleona.</w:t>
      </w:r>
    </w:p>
    <w:p w:rsidR="008B6B6A" w:rsidRDefault="008B6B6A">
      <w:pPr>
        <w:rPr>
          <w:rFonts w:ascii="Times New Roman" w:hAnsi="Times New Roman" w:cs="Times New Roman"/>
          <w:sz w:val="28"/>
          <w:szCs w:val="28"/>
        </w:rPr>
      </w:pPr>
      <w:r w:rsidRPr="008B6B6A">
        <w:rPr>
          <w:rFonts w:ascii="Times New Roman" w:hAnsi="Times New Roman" w:cs="Times New Roman"/>
          <w:sz w:val="28"/>
          <w:szCs w:val="28"/>
        </w:rPr>
        <w:t>Na książkę składa się ponad 30 rozkładówek w dużym formacie, z których każda to misternie skomponowana plansza. Kolorowe ilustracje są pełne szczegółów, a krótki przystępny tekst nie tylko objaśnia to, co się na nich znajduje, ale też zawiera wiele dodatk</w:t>
      </w:r>
      <w:r w:rsidR="00FD2153">
        <w:rPr>
          <w:rFonts w:ascii="Times New Roman" w:hAnsi="Times New Roman" w:cs="Times New Roman"/>
          <w:sz w:val="28"/>
          <w:szCs w:val="28"/>
        </w:rPr>
        <w:t>owych informacji i ciekawostek.</w:t>
      </w:r>
    </w:p>
    <w:p w:rsidR="00C14EBD" w:rsidRDefault="00C27F7E" w:rsidP="00C14EBD">
      <w:pPr>
        <w:pStyle w:val="Nagwek1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929005</wp:posOffset>
            </wp:positionV>
            <wp:extent cx="2565400" cy="2555875"/>
            <wp:effectExtent l="19050" t="0" r="6350" b="0"/>
            <wp:wrapTight wrapText="bothSides">
              <wp:wrapPolygon edited="0">
                <wp:start x="-160" y="0"/>
                <wp:lineTo x="-160" y="21412"/>
                <wp:lineTo x="21653" y="21412"/>
                <wp:lineTo x="21653" y="0"/>
                <wp:lineTo x="-160" y="0"/>
              </wp:wrapPolygon>
            </wp:wrapTight>
            <wp:docPr id="3" name="Obraz 1" descr="Jak się opiekować i zaprzyjaźnić Świ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k się opiekować i zaprzyjaźnić Śwink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31F">
        <w:rPr>
          <w:sz w:val="52"/>
          <w:szCs w:val="52"/>
        </w:rPr>
        <w:t>*</w:t>
      </w:r>
      <w:r w:rsidR="00C14EBD" w:rsidRPr="00C14EBD">
        <w:rPr>
          <w:sz w:val="52"/>
          <w:szCs w:val="52"/>
        </w:rPr>
        <w:t xml:space="preserve"> </w:t>
      </w:r>
      <w:r w:rsidR="00C14EBD">
        <w:rPr>
          <w:sz w:val="52"/>
          <w:szCs w:val="52"/>
        </w:rPr>
        <w:t xml:space="preserve">seria </w:t>
      </w:r>
      <w:r w:rsidR="00C14EBD" w:rsidRPr="00C14EBD">
        <w:rPr>
          <w:i/>
          <w:sz w:val="52"/>
          <w:szCs w:val="52"/>
        </w:rPr>
        <w:t>Jak się opiekować i zaprzyjaźnić</w:t>
      </w:r>
      <w:r w:rsidR="00C14EBD">
        <w:rPr>
          <w:i/>
          <w:sz w:val="52"/>
          <w:szCs w:val="52"/>
        </w:rPr>
        <w:t>.</w:t>
      </w:r>
      <w:r w:rsidR="00C14EBD" w:rsidRPr="00C14EBD">
        <w:rPr>
          <w:i/>
          <w:sz w:val="52"/>
          <w:szCs w:val="52"/>
        </w:rPr>
        <w:t xml:space="preserve"> Świnki</w:t>
      </w:r>
      <w:r w:rsidR="00C14EBD">
        <w:rPr>
          <w:sz w:val="52"/>
          <w:szCs w:val="52"/>
        </w:rPr>
        <w:t xml:space="preserve"> </w:t>
      </w:r>
      <w:r w:rsidR="00C14EBD" w:rsidRPr="00C14EBD">
        <w:rPr>
          <w:bCs w:val="0"/>
          <w:sz w:val="52"/>
          <w:szCs w:val="52"/>
        </w:rPr>
        <w:t xml:space="preserve">- </w:t>
      </w:r>
      <w:r w:rsidR="00C14EBD" w:rsidRPr="00C14EBD">
        <w:rPr>
          <w:sz w:val="52"/>
          <w:szCs w:val="52"/>
        </w:rPr>
        <w:t xml:space="preserve"> Howell Laura</w:t>
      </w:r>
    </w:p>
    <w:p w:rsidR="00C14EBD" w:rsidRPr="00C27F7E" w:rsidRDefault="00C14EBD" w:rsidP="00C14EBD">
      <w:pPr>
        <w:pStyle w:val="Nagwek1"/>
        <w:rPr>
          <w:sz w:val="52"/>
          <w:szCs w:val="52"/>
        </w:rPr>
      </w:pPr>
      <w:r w:rsidRPr="00C14EBD">
        <w:rPr>
          <w:b w:val="0"/>
          <w:sz w:val="28"/>
          <w:szCs w:val="28"/>
        </w:rPr>
        <w:t xml:space="preserve">Mały czytelnik znajdzie tutaj wiele cennych rad, które pomogą mu przygotować się do odpowiedzialnej roli właściciela świnki. Dowie się z niej, czym się kierować przy wyborze świnki oraz jakie akcesoria będą jej niezbędne; jak </w:t>
      </w:r>
      <w:r w:rsidR="00FD2153">
        <w:rPr>
          <w:b w:val="0"/>
          <w:sz w:val="28"/>
          <w:szCs w:val="28"/>
        </w:rPr>
        <w:t xml:space="preserve"> </w:t>
      </w:r>
      <w:r w:rsidRPr="00C14EBD">
        <w:rPr>
          <w:b w:val="0"/>
          <w:sz w:val="28"/>
          <w:szCs w:val="28"/>
        </w:rPr>
        <w:t>dbać o świnkę, jaką aktywność jej zapewnić i czym ją żywić, by była zdrowa</w:t>
      </w:r>
      <w:r>
        <w:rPr>
          <w:b w:val="0"/>
          <w:sz w:val="28"/>
          <w:szCs w:val="28"/>
        </w:rPr>
        <w:t xml:space="preserve"> </w:t>
      </w:r>
      <w:r w:rsidRPr="00C14EBD">
        <w:rPr>
          <w:b w:val="0"/>
          <w:sz w:val="28"/>
          <w:szCs w:val="28"/>
        </w:rPr>
        <w:t xml:space="preserve">i szczęśliwa. Jest w niej wiele informacji </w:t>
      </w:r>
      <w:r w:rsidR="00FD2153">
        <w:rPr>
          <w:b w:val="0"/>
          <w:sz w:val="28"/>
          <w:szCs w:val="28"/>
        </w:rPr>
        <w:t xml:space="preserve">                         </w:t>
      </w:r>
      <w:r w:rsidRPr="00C14EBD">
        <w:rPr>
          <w:b w:val="0"/>
          <w:sz w:val="28"/>
          <w:szCs w:val="28"/>
        </w:rPr>
        <w:t xml:space="preserve">o zachowaniu świnek morskich, pomagających zrozumieć swojego pupila. Poradnik podpowiada także, </w:t>
      </w:r>
      <w:r w:rsidR="00C27F7E">
        <w:rPr>
          <w:b w:val="0"/>
          <w:sz w:val="28"/>
          <w:szCs w:val="28"/>
        </w:rPr>
        <w:t>jakie sygnały mogą świadczyć</w:t>
      </w:r>
      <w:r w:rsidR="00FD2153">
        <w:rPr>
          <w:b w:val="0"/>
          <w:sz w:val="28"/>
          <w:szCs w:val="28"/>
        </w:rPr>
        <w:t xml:space="preserve"> </w:t>
      </w:r>
      <w:r w:rsidR="00C27F7E">
        <w:rPr>
          <w:b w:val="0"/>
          <w:sz w:val="28"/>
          <w:szCs w:val="28"/>
        </w:rPr>
        <w:t xml:space="preserve"> </w:t>
      </w:r>
      <w:r w:rsidRPr="00C14EBD">
        <w:rPr>
          <w:b w:val="0"/>
          <w:sz w:val="28"/>
          <w:szCs w:val="28"/>
        </w:rPr>
        <w:t>o chorobie zwierzątka.</w:t>
      </w:r>
    </w:p>
    <w:p w:rsidR="00FD2153" w:rsidRDefault="00FD2153" w:rsidP="00C14EBD">
      <w:pPr>
        <w:pStyle w:val="Nagwek1"/>
        <w:rPr>
          <w:b w:val="0"/>
          <w:sz w:val="28"/>
          <w:szCs w:val="28"/>
        </w:rPr>
      </w:pPr>
    </w:p>
    <w:p w:rsidR="00C14EBD" w:rsidRPr="00C14EBD" w:rsidRDefault="00C14EBD" w:rsidP="00C14EBD">
      <w:pPr>
        <w:pStyle w:val="Nagwek1"/>
        <w:rPr>
          <w:color w:val="000000" w:themeColor="text1"/>
          <w:sz w:val="52"/>
          <w:szCs w:val="52"/>
        </w:rPr>
      </w:pPr>
      <w:r w:rsidRPr="00C14EBD">
        <w:rPr>
          <w:color w:val="000000" w:themeColor="text1"/>
          <w:sz w:val="52"/>
          <w:szCs w:val="52"/>
        </w:rPr>
        <w:t xml:space="preserve"> </w:t>
      </w:r>
      <w:r w:rsidRPr="00C14EBD">
        <w:rPr>
          <w:i/>
          <w:color w:val="000000" w:themeColor="text1"/>
          <w:sz w:val="52"/>
          <w:szCs w:val="52"/>
        </w:rPr>
        <w:t>Psy</w:t>
      </w:r>
      <w:r w:rsidRPr="00C14EBD">
        <w:rPr>
          <w:color w:val="000000" w:themeColor="text1"/>
          <w:sz w:val="52"/>
          <w:szCs w:val="52"/>
        </w:rPr>
        <w:t xml:space="preserve"> - </w:t>
      </w:r>
      <w:hyperlink r:id="rId12" w:history="1">
        <w:proofErr w:type="spellStart"/>
        <w:r w:rsidRPr="00C14EBD">
          <w:rPr>
            <w:rStyle w:val="Hipercze"/>
            <w:color w:val="000000" w:themeColor="text1"/>
            <w:sz w:val="52"/>
            <w:szCs w:val="52"/>
            <w:u w:val="none"/>
          </w:rPr>
          <w:t>Katherine</w:t>
        </w:r>
        <w:proofErr w:type="spellEnd"/>
        <w:r w:rsidRPr="00C14EBD">
          <w:rPr>
            <w:rStyle w:val="Hipercze"/>
            <w:color w:val="000000" w:themeColor="text1"/>
            <w:sz w:val="52"/>
            <w:szCs w:val="52"/>
            <w:u w:val="none"/>
          </w:rPr>
          <w:t xml:space="preserve"> </w:t>
        </w:r>
        <w:proofErr w:type="spellStart"/>
        <w:r w:rsidRPr="00C14EBD">
          <w:rPr>
            <w:rStyle w:val="Hipercze"/>
            <w:color w:val="000000" w:themeColor="text1"/>
            <w:sz w:val="52"/>
            <w:szCs w:val="52"/>
            <w:u w:val="none"/>
          </w:rPr>
          <w:t>Starke</w:t>
        </w:r>
        <w:proofErr w:type="spellEnd"/>
      </w:hyperlink>
    </w:p>
    <w:p w:rsidR="00C14EBD" w:rsidRDefault="00C14EBD" w:rsidP="00C14EBD">
      <w:pPr>
        <w:pStyle w:val="Nagwek1"/>
      </w:pPr>
    </w:p>
    <w:p w:rsidR="003D4738" w:rsidRDefault="00C14EBD" w:rsidP="00C14EBD">
      <w:pPr>
        <w:pStyle w:val="Nagwek1"/>
        <w:rPr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345055" cy="3527425"/>
            <wp:effectExtent l="19050" t="0" r="0" b="0"/>
            <wp:wrapTight wrapText="bothSides">
              <wp:wrapPolygon edited="0">
                <wp:start x="-175" y="0"/>
                <wp:lineTo x="-175" y="21464"/>
                <wp:lineTo x="21582" y="21464"/>
                <wp:lineTo x="21582" y="0"/>
                <wp:lineTo x="-175" y="0"/>
              </wp:wrapPolygon>
            </wp:wrapTight>
            <wp:docPr id="5" name="Obraz 4" descr="Psy jak się opiekować i zaprzyjaźni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sy jak się opiekować i zaprzyjaźnić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B6A">
        <w:rPr>
          <w:sz w:val="28"/>
          <w:szCs w:val="28"/>
        </w:rPr>
        <w:t xml:space="preserve"> </w:t>
      </w:r>
      <w:r w:rsidRPr="00C14EBD">
        <w:rPr>
          <w:b w:val="0"/>
          <w:sz w:val="28"/>
          <w:szCs w:val="28"/>
        </w:rPr>
        <w:t>Mimo swojej niewielkiej objętości książeczka zawiera odpowiedzi na wszystkie najczęstsze pytania, jakie może zadać mały opiekun psa.</w:t>
      </w:r>
      <w:r>
        <w:rPr>
          <w:b w:val="0"/>
          <w:sz w:val="28"/>
          <w:szCs w:val="28"/>
        </w:rPr>
        <w:t xml:space="preserve"> </w:t>
      </w:r>
      <w:r w:rsidRPr="00C14EBD">
        <w:rPr>
          <w:b w:val="0"/>
          <w:sz w:val="28"/>
          <w:szCs w:val="28"/>
        </w:rPr>
        <w:t xml:space="preserve">Dowie się z niej, czym się kierować, gdy razem z rodzicami pojedzie wybrać szczeniaczka; jak go wychowywać, tresować, jakie ćwiczenia mu zapewnić, by był zdrowy i szczęśliwy. Poradnik podpowiada </w:t>
      </w:r>
      <w:r w:rsidR="00C27F7E">
        <w:rPr>
          <w:b w:val="0"/>
          <w:sz w:val="28"/>
          <w:szCs w:val="28"/>
        </w:rPr>
        <w:t xml:space="preserve">także, kiedy psu potrzebny jest </w:t>
      </w:r>
      <w:r w:rsidRPr="00C14EBD">
        <w:rPr>
          <w:b w:val="0"/>
          <w:sz w:val="28"/>
          <w:szCs w:val="28"/>
        </w:rPr>
        <w:t>weterynarz oraz co zrobić, gdy trzeba wyjechać, a nie można zabrać psa ze sobą</w:t>
      </w:r>
      <w:r>
        <w:rPr>
          <w:b w:val="0"/>
          <w:sz w:val="28"/>
          <w:szCs w:val="28"/>
        </w:rPr>
        <w:t>.</w:t>
      </w:r>
    </w:p>
    <w:p w:rsidR="00C27F7E" w:rsidRDefault="00C27F7E" w:rsidP="00C14EBD">
      <w:pPr>
        <w:pStyle w:val="Nagwek1"/>
        <w:rPr>
          <w:i/>
          <w:sz w:val="52"/>
          <w:szCs w:val="52"/>
        </w:rPr>
      </w:pPr>
    </w:p>
    <w:p w:rsidR="00C27F7E" w:rsidRDefault="00C27F7E" w:rsidP="00C14EBD">
      <w:pPr>
        <w:pStyle w:val="Nagwek1"/>
        <w:rPr>
          <w:i/>
          <w:sz w:val="52"/>
          <w:szCs w:val="52"/>
        </w:rPr>
      </w:pPr>
    </w:p>
    <w:p w:rsidR="00C14EBD" w:rsidRPr="003D4738" w:rsidRDefault="00C14EBD" w:rsidP="00C14EBD">
      <w:pPr>
        <w:pStyle w:val="Nagwek1"/>
        <w:rPr>
          <w:b w:val="0"/>
          <w:sz w:val="28"/>
          <w:szCs w:val="28"/>
        </w:rPr>
      </w:pPr>
      <w:r w:rsidRPr="00C14EBD">
        <w:rPr>
          <w:i/>
          <w:sz w:val="52"/>
          <w:szCs w:val="52"/>
        </w:rPr>
        <w:lastRenderedPageBreak/>
        <w:t>Koty</w:t>
      </w:r>
    </w:p>
    <w:p w:rsidR="00C14EBD" w:rsidRDefault="00C14EBD" w:rsidP="00C14EBD">
      <w:pPr>
        <w:pStyle w:val="Nagwek1"/>
        <w:rPr>
          <w:b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1841500" cy="2876550"/>
            <wp:effectExtent l="19050" t="0" r="6350" b="0"/>
            <wp:wrapTight wrapText="bothSides">
              <wp:wrapPolygon edited="0">
                <wp:start x="-223" y="0"/>
                <wp:lineTo x="-223" y="21457"/>
                <wp:lineTo x="21674" y="21457"/>
                <wp:lineTo x="21674" y="0"/>
                <wp:lineTo x="-223" y="0"/>
              </wp:wrapPolygon>
            </wp:wrapTight>
            <wp:docPr id="6" name="Obraz 7" descr="Hobby, kolekcjonerstwo - Jak się opiekować i zaprzyjaźnić - K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bby, kolekcjonerstwo - Jak się opiekować i zaprzyjaźnić - Koty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106" w:rsidRDefault="00F04106" w:rsidP="00C14EBD">
      <w:pPr>
        <w:pStyle w:val="Nagwek1"/>
        <w:rPr>
          <w:b w:val="0"/>
          <w:sz w:val="28"/>
          <w:szCs w:val="28"/>
        </w:rPr>
      </w:pPr>
      <w:r w:rsidRPr="00F04106">
        <w:rPr>
          <w:b w:val="0"/>
          <w:sz w:val="28"/>
          <w:szCs w:val="28"/>
        </w:rPr>
        <w:t xml:space="preserve">Dlaczego warto nabyć tę książkę? </w:t>
      </w:r>
      <w:r w:rsidRPr="00F04106">
        <w:rPr>
          <w:b w:val="0"/>
          <w:sz w:val="28"/>
          <w:szCs w:val="28"/>
        </w:rPr>
        <w:br/>
        <w:t xml:space="preserve">- zawiera mnóstwo praktycznych porad, to podręczne ABC opieki nad kotem. </w:t>
      </w:r>
      <w:r w:rsidRPr="00F04106">
        <w:rPr>
          <w:b w:val="0"/>
          <w:sz w:val="28"/>
          <w:szCs w:val="28"/>
        </w:rPr>
        <w:br/>
        <w:t xml:space="preserve">- pogodne, pełne humoru ilustracje i fotografie czynią z niej wyjątkową i sympatyczną lekturę. </w:t>
      </w:r>
      <w:r w:rsidRPr="00F04106">
        <w:rPr>
          <w:b w:val="0"/>
          <w:sz w:val="28"/>
          <w:szCs w:val="28"/>
        </w:rPr>
        <w:br/>
        <w:t>- wprowadza w tajniki opieki nad kotami, uczy dzieci odpowiedzialnych postaw.</w:t>
      </w:r>
    </w:p>
    <w:p w:rsidR="003D4738" w:rsidRDefault="003D4738" w:rsidP="00C14EBD">
      <w:pPr>
        <w:pStyle w:val="Nagwek1"/>
        <w:rPr>
          <w:b w:val="0"/>
          <w:sz w:val="28"/>
          <w:szCs w:val="28"/>
        </w:rPr>
      </w:pPr>
    </w:p>
    <w:p w:rsidR="003D4738" w:rsidRDefault="003D4738" w:rsidP="00C14EBD">
      <w:pPr>
        <w:pStyle w:val="Nagwek1"/>
        <w:rPr>
          <w:b w:val="0"/>
          <w:sz w:val="28"/>
          <w:szCs w:val="28"/>
        </w:rPr>
      </w:pPr>
    </w:p>
    <w:p w:rsidR="003D4738" w:rsidRPr="00F04106" w:rsidRDefault="003D4738" w:rsidP="00C14EBD">
      <w:pPr>
        <w:pStyle w:val="Nagwek1"/>
        <w:rPr>
          <w:b w:val="0"/>
          <w:sz w:val="28"/>
          <w:szCs w:val="28"/>
        </w:rPr>
      </w:pPr>
    </w:p>
    <w:p w:rsidR="00F04106" w:rsidRPr="00F04106" w:rsidRDefault="00A6731F" w:rsidP="00F04106">
      <w:pPr>
        <w:pStyle w:val="Nagwek1"/>
        <w:rPr>
          <w:color w:val="000000" w:themeColor="text1"/>
          <w:sz w:val="52"/>
          <w:szCs w:val="52"/>
        </w:rPr>
      </w:pPr>
      <w:r>
        <w:rPr>
          <w:color w:val="000000" w:themeColor="text1"/>
          <w:sz w:val="52"/>
          <w:szCs w:val="52"/>
        </w:rPr>
        <w:t>*</w:t>
      </w:r>
      <w:r w:rsidR="00F04106" w:rsidRPr="00F04106">
        <w:rPr>
          <w:color w:val="000000" w:themeColor="text1"/>
          <w:sz w:val="52"/>
          <w:szCs w:val="52"/>
        </w:rPr>
        <w:t xml:space="preserve"> </w:t>
      </w:r>
      <w:r w:rsidR="00F04106" w:rsidRPr="00F04106">
        <w:rPr>
          <w:i/>
          <w:color w:val="000000" w:themeColor="text1"/>
          <w:sz w:val="52"/>
          <w:szCs w:val="52"/>
        </w:rPr>
        <w:t>Potrafię to. Domowe zwierzęta</w:t>
      </w:r>
      <w:r w:rsidR="00F04106">
        <w:rPr>
          <w:color w:val="000000" w:themeColor="text1"/>
          <w:sz w:val="52"/>
          <w:szCs w:val="52"/>
        </w:rPr>
        <w:t xml:space="preserve"> - </w:t>
      </w:r>
    </w:p>
    <w:p w:rsidR="00F04106" w:rsidRDefault="00E3413D" w:rsidP="00F04106">
      <w:pPr>
        <w:pStyle w:val="Nagwek2"/>
        <w:rPr>
          <w:rFonts w:ascii="Times New Roman" w:hAnsi="Times New Roman" w:cs="Times New Roman"/>
          <w:color w:val="000000" w:themeColor="text1"/>
          <w:sz w:val="52"/>
          <w:szCs w:val="52"/>
        </w:rPr>
      </w:pPr>
      <w:hyperlink r:id="rId15" w:history="1">
        <w:r w:rsidR="00F04106" w:rsidRPr="00F04106">
          <w:rPr>
            <w:rStyle w:val="Hipercze"/>
            <w:rFonts w:ascii="Times New Roman" w:hAnsi="Times New Roman" w:cs="Times New Roman"/>
            <w:color w:val="000000" w:themeColor="text1"/>
            <w:sz w:val="52"/>
            <w:szCs w:val="52"/>
            <w:u w:val="none"/>
          </w:rPr>
          <w:t xml:space="preserve">Patrycja </w:t>
        </w:r>
        <w:proofErr w:type="spellStart"/>
        <w:r w:rsidR="00F04106" w:rsidRPr="00F04106">
          <w:rPr>
            <w:rStyle w:val="Hipercze"/>
            <w:rFonts w:ascii="Times New Roman" w:hAnsi="Times New Roman" w:cs="Times New Roman"/>
            <w:color w:val="000000" w:themeColor="text1"/>
            <w:sz w:val="52"/>
            <w:szCs w:val="52"/>
            <w:u w:val="none"/>
          </w:rPr>
          <w:t>Zarawska</w:t>
        </w:r>
        <w:proofErr w:type="spellEnd"/>
      </w:hyperlink>
    </w:p>
    <w:p w:rsidR="00F04106" w:rsidRPr="00F04106" w:rsidRDefault="00F04106" w:rsidP="00F04106"/>
    <w:p w:rsidR="008B6B6A" w:rsidRDefault="00F04106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1933804" cy="2880000"/>
            <wp:effectExtent l="19050" t="0" r="9296" b="0"/>
            <wp:docPr id="10" name="Obraz 10" descr="Potrafię to. Domowe zwierz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trafię to. Domowe zwierzęt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106" w:rsidRDefault="00F04106">
      <w:pPr>
        <w:rPr>
          <w:rFonts w:ascii="Times New Roman" w:hAnsi="Times New Roman" w:cs="Times New Roman"/>
          <w:sz w:val="28"/>
          <w:szCs w:val="28"/>
        </w:rPr>
      </w:pPr>
      <w:r w:rsidRPr="00F04106">
        <w:rPr>
          <w:rFonts w:ascii="Times New Roman" w:hAnsi="Times New Roman" w:cs="Times New Roman"/>
          <w:sz w:val="28"/>
          <w:szCs w:val="28"/>
        </w:rPr>
        <w:t>Jak dbać o domowe zwierzątko? Jak się nim opiekować i je pielęgnować? Każde dziecko, które posiada zwierzaka lub o takim marzy, znajdzie odpowiedzi na te pytania. Zapraszamy do lektury wszystkich miłośników domowych pupili.</w:t>
      </w:r>
    </w:p>
    <w:p w:rsidR="00D736A2" w:rsidRDefault="004F32AE" w:rsidP="00D736A2">
      <w:pPr>
        <w:pStyle w:val="Nagwek1"/>
        <w:rPr>
          <w:i/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607060</wp:posOffset>
            </wp:positionV>
            <wp:extent cx="1494790" cy="2087880"/>
            <wp:effectExtent l="19050" t="0" r="0" b="0"/>
            <wp:wrapTight wrapText="bothSides">
              <wp:wrapPolygon edited="0">
                <wp:start x="-275" y="0"/>
                <wp:lineTo x="-275" y="21482"/>
                <wp:lineTo x="21472" y="21482"/>
                <wp:lineTo x="21472" y="0"/>
                <wp:lineTo x="-275" y="0"/>
              </wp:wrapPolygon>
            </wp:wrapTight>
            <wp:docPr id="23" name="Obraz 16" descr="Atlas ras Ps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tlas ras Psy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31F">
        <w:rPr>
          <w:sz w:val="52"/>
          <w:szCs w:val="52"/>
        </w:rPr>
        <w:t>*</w:t>
      </w:r>
      <w:r w:rsidR="006003E9" w:rsidRPr="006003E9">
        <w:rPr>
          <w:sz w:val="52"/>
          <w:szCs w:val="52"/>
        </w:rPr>
        <w:t xml:space="preserve"> </w:t>
      </w:r>
      <w:r w:rsidR="006003E9" w:rsidRPr="006003E9">
        <w:rPr>
          <w:i/>
          <w:sz w:val="52"/>
          <w:szCs w:val="52"/>
        </w:rPr>
        <w:t>Atlas ras. Psy</w:t>
      </w:r>
      <w:r w:rsidR="006003E9">
        <w:rPr>
          <w:i/>
          <w:sz w:val="52"/>
          <w:szCs w:val="52"/>
        </w:rPr>
        <w:t xml:space="preserve">    </w:t>
      </w:r>
    </w:p>
    <w:p w:rsidR="003D4738" w:rsidRDefault="006003E9" w:rsidP="004F32AE">
      <w:pPr>
        <w:rPr>
          <w:rFonts w:ascii="Times New Roman" w:hAnsi="Times New Roman" w:cs="Times New Roman"/>
          <w:sz w:val="28"/>
          <w:szCs w:val="28"/>
        </w:rPr>
      </w:pPr>
      <w:r w:rsidRPr="006003E9">
        <w:rPr>
          <w:rFonts w:ascii="Times New Roman" w:hAnsi="Times New Roman" w:cs="Times New Roman"/>
          <w:sz w:val="28"/>
          <w:szCs w:val="28"/>
        </w:rPr>
        <w:t>Atlas  opisuje ok 60 ras, zawiera ważne informacje o pochodzeniu, wyglądzie, usposobieniu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3E9">
        <w:rPr>
          <w:rFonts w:ascii="Times New Roman" w:hAnsi="Times New Roman" w:cs="Times New Roman"/>
          <w:sz w:val="28"/>
          <w:szCs w:val="28"/>
        </w:rPr>
        <w:t xml:space="preserve"> i pielęgnacji. Zdjęcia zwierząt są w charakterystycznych dla nich pozach, to niezbędny przewodnik dla każdego</w:t>
      </w:r>
      <w:r w:rsidR="00D736A2">
        <w:rPr>
          <w:rFonts w:ascii="Times New Roman" w:hAnsi="Times New Roman" w:cs="Times New Roman"/>
          <w:sz w:val="28"/>
          <w:szCs w:val="28"/>
        </w:rPr>
        <w:t xml:space="preserve"> </w:t>
      </w:r>
      <w:r w:rsidRPr="006003E9">
        <w:rPr>
          <w:rFonts w:ascii="Times New Roman" w:hAnsi="Times New Roman" w:cs="Times New Roman"/>
          <w:sz w:val="28"/>
          <w:szCs w:val="28"/>
        </w:rPr>
        <w:t>miłośnika psów.</w:t>
      </w:r>
    </w:p>
    <w:p w:rsidR="003D4738" w:rsidRDefault="003D4738" w:rsidP="004F32AE">
      <w:pPr>
        <w:rPr>
          <w:rFonts w:ascii="Times New Roman" w:hAnsi="Times New Roman" w:cs="Times New Roman"/>
          <w:sz w:val="28"/>
          <w:szCs w:val="28"/>
        </w:rPr>
      </w:pPr>
    </w:p>
    <w:p w:rsidR="004F32AE" w:rsidRDefault="006003E9" w:rsidP="004F32AE">
      <w:pPr>
        <w:rPr>
          <w:color w:val="000000" w:themeColor="text1"/>
          <w:sz w:val="52"/>
          <w:szCs w:val="52"/>
        </w:rPr>
      </w:pPr>
      <w:r w:rsidRPr="006003E9">
        <w:rPr>
          <w:rFonts w:ascii="Times New Roman" w:hAnsi="Times New Roman" w:cs="Times New Roman"/>
          <w:sz w:val="28"/>
          <w:szCs w:val="28"/>
        </w:rPr>
        <w:br/>
      </w:r>
    </w:p>
    <w:p w:rsidR="00443664" w:rsidRPr="004F32AE" w:rsidRDefault="00A6731F" w:rsidP="004F32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color w:val="000000" w:themeColor="text1"/>
          <w:sz w:val="52"/>
          <w:szCs w:val="52"/>
        </w:rPr>
        <w:t>*</w:t>
      </w:r>
      <w:r w:rsidR="006003E9" w:rsidRPr="006003E9">
        <w:rPr>
          <w:color w:val="000000" w:themeColor="text1"/>
          <w:sz w:val="52"/>
          <w:szCs w:val="52"/>
        </w:rPr>
        <w:t xml:space="preserve"> </w:t>
      </w:r>
      <w:r w:rsidR="00443664" w:rsidRPr="004F32AE">
        <w:rPr>
          <w:rFonts w:ascii="Times New Roman" w:hAnsi="Times New Roman" w:cs="Times New Roman"/>
          <w:b/>
          <w:color w:val="000000" w:themeColor="text1"/>
          <w:sz w:val="52"/>
          <w:szCs w:val="52"/>
        </w:rPr>
        <w:t xml:space="preserve">seria </w:t>
      </w:r>
      <w:r w:rsidR="00443664" w:rsidRPr="004F32AE"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>Opowiem ci, mamo</w:t>
      </w:r>
    </w:p>
    <w:p w:rsidR="006003E9" w:rsidRDefault="00443664" w:rsidP="00D736A2">
      <w:pPr>
        <w:pStyle w:val="Nagwek1"/>
        <w:rPr>
          <w:b w:val="0"/>
          <w:sz w:val="28"/>
          <w:szCs w:val="28"/>
        </w:rPr>
      </w:pPr>
      <w:r w:rsidRPr="00443664">
        <w:rPr>
          <w:i/>
          <w:color w:val="000000" w:themeColor="text1"/>
          <w:sz w:val="52"/>
          <w:szCs w:val="52"/>
        </w:rPr>
        <w:t xml:space="preserve"> C</w:t>
      </w:r>
      <w:r>
        <w:rPr>
          <w:i/>
          <w:color w:val="000000" w:themeColor="text1"/>
          <w:sz w:val="52"/>
          <w:szCs w:val="52"/>
        </w:rPr>
        <w:t xml:space="preserve">o robią </w:t>
      </w:r>
      <w:r w:rsidR="006003E9" w:rsidRPr="00443664">
        <w:rPr>
          <w:i/>
          <w:color w:val="000000" w:themeColor="text1"/>
          <w:sz w:val="52"/>
          <w:szCs w:val="52"/>
        </w:rPr>
        <w:t>mrówki</w:t>
      </w:r>
      <w:r>
        <w:rPr>
          <w:i/>
          <w:color w:val="000000" w:themeColor="text1"/>
          <w:sz w:val="52"/>
          <w:szCs w:val="52"/>
        </w:rPr>
        <w:t xml:space="preserve">?  - Katarzyna </w:t>
      </w:r>
      <w:hyperlink r:id="rId18" w:tooltip="Bajerowicz Katarzyna" w:history="1">
        <w:r w:rsidR="006003E9" w:rsidRPr="00443664">
          <w:rPr>
            <w:rStyle w:val="Hipercze"/>
            <w:color w:val="000000" w:themeColor="text1"/>
            <w:sz w:val="52"/>
            <w:szCs w:val="52"/>
            <w:u w:val="none"/>
          </w:rPr>
          <w:t>Bajerowicz </w:t>
        </w:r>
      </w:hyperlink>
      <w:r w:rsidR="006003E9" w:rsidRPr="00443664">
        <w:rPr>
          <w:color w:val="000000" w:themeColor="text1"/>
          <w:sz w:val="52"/>
          <w:szCs w:val="52"/>
        </w:rPr>
        <w:t xml:space="preserve">, </w:t>
      </w:r>
      <w:hyperlink r:id="rId19" w:tooltip="Brykczyński Marcin" w:history="1">
        <w:r w:rsidR="006003E9" w:rsidRPr="00443664">
          <w:rPr>
            <w:rStyle w:val="Hipercze"/>
            <w:color w:val="000000" w:themeColor="text1"/>
            <w:sz w:val="52"/>
            <w:szCs w:val="52"/>
            <w:u w:val="none"/>
          </w:rPr>
          <w:t>Brykczyński Marcin</w:t>
        </w:r>
      </w:hyperlink>
      <w:r w:rsidR="006003E9" w:rsidRPr="00443664">
        <w:rPr>
          <w:sz w:val="52"/>
          <w:szCs w:val="52"/>
        </w:rPr>
        <w:t xml:space="preserve"> </w:t>
      </w:r>
      <w:r w:rsidR="004F32AE">
        <w:rPr>
          <w:sz w:val="52"/>
          <w:szCs w:val="52"/>
        </w:rPr>
        <w:t xml:space="preserve">                                </w:t>
      </w:r>
      <w:r w:rsidR="00A6731F" w:rsidRPr="00D736A2">
        <w:rPr>
          <w:b w:val="0"/>
          <w:noProof/>
          <w:sz w:val="52"/>
          <w:szCs w:val="5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759460</wp:posOffset>
            </wp:positionV>
            <wp:extent cx="2430145" cy="3238500"/>
            <wp:effectExtent l="19050" t="0" r="8255" b="0"/>
            <wp:wrapTight wrapText="bothSides">
              <wp:wrapPolygon edited="0">
                <wp:start x="-169" y="0"/>
                <wp:lineTo x="-169" y="21473"/>
                <wp:lineTo x="21673" y="21473"/>
                <wp:lineTo x="21673" y="0"/>
                <wp:lineTo x="-169" y="0"/>
              </wp:wrapPolygon>
            </wp:wrapTight>
            <wp:docPr id="14" name="Obraz 19" descr="Przedszkole - Opowiem ci, mamo, co robią mrów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dszkole - Opowiem ci, mamo, co robią mrówki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3E9" w:rsidRPr="00D736A2">
        <w:rPr>
          <w:b w:val="0"/>
          <w:sz w:val="28"/>
          <w:szCs w:val="28"/>
        </w:rPr>
        <w:t xml:space="preserve">Z przyjemnością zagłębimy się </w:t>
      </w:r>
      <w:r w:rsidR="00D736A2">
        <w:rPr>
          <w:b w:val="0"/>
          <w:sz w:val="28"/>
          <w:szCs w:val="28"/>
        </w:rPr>
        <w:t xml:space="preserve">                             </w:t>
      </w:r>
      <w:r w:rsidR="006003E9" w:rsidRPr="00D736A2">
        <w:rPr>
          <w:b w:val="0"/>
          <w:sz w:val="28"/>
          <w:szCs w:val="28"/>
        </w:rPr>
        <w:t>w fascynujący świat mrówek, z wypiekami na twarzy będziemy oglądać ilustracje pełne licznych detali, a na deser rozwiążemy ciekawe zagadki.</w:t>
      </w:r>
      <w:r w:rsidR="006003E9" w:rsidRPr="00D736A2">
        <w:rPr>
          <w:b w:val="0"/>
          <w:sz w:val="28"/>
          <w:szCs w:val="28"/>
        </w:rPr>
        <w:br/>
        <w:t xml:space="preserve">To książka nie tylko do czytania, ale głównie do oglądania (sztywne kartki), zgadywania i opowiadania. </w:t>
      </w:r>
      <w:r w:rsidR="00D736A2">
        <w:rPr>
          <w:b w:val="0"/>
          <w:sz w:val="28"/>
          <w:szCs w:val="28"/>
        </w:rPr>
        <w:t xml:space="preserve">                            </w:t>
      </w:r>
      <w:r w:rsidR="006003E9" w:rsidRPr="00D736A2">
        <w:rPr>
          <w:b w:val="0"/>
          <w:sz w:val="28"/>
          <w:szCs w:val="28"/>
        </w:rPr>
        <w:t xml:space="preserve">Ćwiczy </w:t>
      </w:r>
      <w:r w:rsidR="00A6731F" w:rsidRPr="00D736A2">
        <w:rPr>
          <w:b w:val="0"/>
          <w:sz w:val="28"/>
          <w:szCs w:val="28"/>
        </w:rPr>
        <w:t xml:space="preserve">naszą </w:t>
      </w:r>
      <w:r w:rsidR="006003E9" w:rsidRPr="00D736A2">
        <w:rPr>
          <w:b w:val="0"/>
          <w:sz w:val="28"/>
          <w:szCs w:val="28"/>
        </w:rPr>
        <w:t>spostrzegawczość, umiejętność opowiadania, ale przede wszystkim jest fantastyczną zabawą oraz sposobem na miłe i twórcze spędzenie czasu.</w:t>
      </w:r>
    </w:p>
    <w:p w:rsidR="003D4738" w:rsidRPr="00D736A2" w:rsidRDefault="003D4738" w:rsidP="00D736A2">
      <w:pPr>
        <w:pStyle w:val="Nagwek1"/>
        <w:rPr>
          <w:b w:val="0"/>
          <w:sz w:val="52"/>
          <w:szCs w:val="52"/>
        </w:rPr>
      </w:pPr>
    </w:p>
    <w:p w:rsidR="00F04106" w:rsidRDefault="006003E9">
      <w:r w:rsidRPr="006003E9">
        <w:t xml:space="preserve"> </w:t>
      </w:r>
    </w:p>
    <w:p w:rsidR="00443664" w:rsidRPr="00443664" w:rsidRDefault="00443664" w:rsidP="00443664">
      <w:pPr>
        <w:pStyle w:val="Nagwek1"/>
        <w:rPr>
          <w:color w:val="000000" w:themeColor="text1"/>
          <w:sz w:val="52"/>
          <w:szCs w:val="52"/>
        </w:rPr>
      </w:pPr>
      <w:r w:rsidRPr="00443664">
        <w:rPr>
          <w:i/>
          <w:color w:val="000000" w:themeColor="text1"/>
          <w:sz w:val="52"/>
          <w:szCs w:val="52"/>
        </w:rPr>
        <w:lastRenderedPageBreak/>
        <w:t>Co  robią koty?</w:t>
      </w:r>
      <w:r w:rsidRPr="00443664">
        <w:rPr>
          <w:color w:val="000000" w:themeColor="text1"/>
          <w:sz w:val="52"/>
          <w:szCs w:val="52"/>
        </w:rPr>
        <w:t xml:space="preserve"> - </w:t>
      </w:r>
      <w:hyperlink r:id="rId21" w:tooltip="Kucharska Nikola" w:history="1">
        <w:r w:rsidRPr="00443664">
          <w:rPr>
            <w:rStyle w:val="Hipercze"/>
            <w:color w:val="000000" w:themeColor="text1"/>
            <w:sz w:val="52"/>
            <w:szCs w:val="52"/>
            <w:u w:val="none"/>
          </w:rPr>
          <w:t>Kucharska Nikola</w:t>
        </w:r>
      </w:hyperlink>
      <w:r w:rsidRPr="00443664">
        <w:rPr>
          <w:color w:val="000000" w:themeColor="text1"/>
          <w:sz w:val="52"/>
          <w:szCs w:val="52"/>
        </w:rPr>
        <w:t xml:space="preserve"> </w:t>
      </w:r>
    </w:p>
    <w:p w:rsidR="00443664" w:rsidRDefault="004436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070735" cy="2876550"/>
            <wp:effectExtent l="19050" t="0" r="5715" b="0"/>
            <wp:wrapTight wrapText="bothSides">
              <wp:wrapPolygon edited="0">
                <wp:start x="-199" y="0"/>
                <wp:lineTo x="-199" y="21457"/>
                <wp:lineTo x="21660" y="21457"/>
                <wp:lineTo x="21660" y="0"/>
                <wp:lineTo x="-199" y="0"/>
              </wp:wrapPolygon>
            </wp:wrapTight>
            <wp:docPr id="8" name="Obraz 1" descr="Literatura dziecięca - Opowiem ci, mamo, co robią k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eratura dziecięca - Opowiem ci, mamo, co robią koty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3664">
        <w:rPr>
          <w:rFonts w:ascii="Times New Roman" w:hAnsi="Times New Roman" w:cs="Times New Roman"/>
          <w:sz w:val="28"/>
          <w:szCs w:val="28"/>
        </w:rPr>
        <w:t>Życie grubego Gbura jest poukładane i spokojne – toczy się (dosłownie!) od miski do kanapy</w:t>
      </w:r>
      <w:r w:rsidR="00A6731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43664">
        <w:rPr>
          <w:rFonts w:ascii="Times New Roman" w:hAnsi="Times New Roman" w:cs="Times New Roman"/>
          <w:sz w:val="28"/>
          <w:szCs w:val="28"/>
        </w:rPr>
        <w:t xml:space="preserve"> i z powrotem. Jego ludzie stwierdzają jednak, </w:t>
      </w:r>
      <w:r w:rsidR="00A6731F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443664">
        <w:rPr>
          <w:rFonts w:ascii="Times New Roman" w:hAnsi="Times New Roman" w:cs="Times New Roman"/>
          <w:sz w:val="28"/>
          <w:szCs w:val="28"/>
        </w:rPr>
        <w:t>że Gburowi potrzebny jest ktoś, kto go rozrusza… i tak rodzina powiększa się</w:t>
      </w:r>
      <w:r w:rsidR="00A6731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43664">
        <w:rPr>
          <w:rFonts w:ascii="Times New Roman" w:hAnsi="Times New Roman" w:cs="Times New Roman"/>
          <w:sz w:val="28"/>
          <w:szCs w:val="28"/>
        </w:rPr>
        <w:t xml:space="preserve"> o przygarniętą ze schroniska rudą kotkę Żabkę.</w:t>
      </w:r>
      <w:r w:rsidRPr="00443664">
        <w:rPr>
          <w:rFonts w:ascii="Times New Roman" w:hAnsi="Times New Roman" w:cs="Times New Roman"/>
          <w:sz w:val="28"/>
          <w:szCs w:val="28"/>
        </w:rPr>
        <w:br/>
        <w:t>„Opowiem ci, mamo, co robią koty” to przezabawna historia obrazkowa, a jednocześnie pierwsza kocia encyklopedia dla małego</w:t>
      </w:r>
      <w:r w:rsidR="004F32AE">
        <w:rPr>
          <w:rFonts w:ascii="Times New Roman" w:hAnsi="Times New Roman" w:cs="Times New Roman"/>
          <w:sz w:val="28"/>
          <w:szCs w:val="28"/>
        </w:rPr>
        <w:t xml:space="preserve"> </w:t>
      </w:r>
      <w:r w:rsidRPr="00443664">
        <w:rPr>
          <w:rFonts w:ascii="Times New Roman" w:hAnsi="Times New Roman" w:cs="Times New Roman"/>
          <w:sz w:val="28"/>
          <w:szCs w:val="28"/>
        </w:rPr>
        <w:t xml:space="preserve">czytelnika, który nie będzie mógł się oderwać </w:t>
      </w:r>
      <w:r w:rsidR="004F32AE">
        <w:rPr>
          <w:rFonts w:ascii="Times New Roman" w:hAnsi="Times New Roman" w:cs="Times New Roman"/>
          <w:sz w:val="28"/>
          <w:szCs w:val="28"/>
        </w:rPr>
        <w:t xml:space="preserve"> </w:t>
      </w:r>
      <w:r w:rsidRPr="00443664">
        <w:rPr>
          <w:rFonts w:ascii="Times New Roman" w:hAnsi="Times New Roman" w:cs="Times New Roman"/>
          <w:sz w:val="28"/>
          <w:szCs w:val="28"/>
        </w:rPr>
        <w:t>od przygód Żabki, Gbura, a także ich licznych przyjaciół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6731F" w:rsidRDefault="00A6731F">
      <w:pPr>
        <w:rPr>
          <w:rFonts w:ascii="Times New Roman" w:hAnsi="Times New Roman" w:cs="Times New Roman"/>
          <w:sz w:val="28"/>
          <w:szCs w:val="28"/>
        </w:rPr>
      </w:pPr>
    </w:p>
    <w:p w:rsidR="00E73A19" w:rsidRDefault="00A6731F">
      <w:pPr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*</w:t>
      </w:r>
      <w:r w:rsidR="00E73A19" w:rsidRPr="00E73A19">
        <w:rPr>
          <w:rFonts w:ascii="Times New Roman" w:hAnsi="Times New Roman" w:cs="Times New Roman"/>
          <w:b/>
          <w:sz w:val="52"/>
          <w:szCs w:val="52"/>
        </w:rPr>
        <w:t xml:space="preserve"> seria </w:t>
      </w:r>
      <w:r w:rsidR="00E73A19" w:rsidRPr="00E73A19">
        <w:rPr>
          <w:rFonts w:ascii="Times New Roman" w:hAnsi="Times New Roman" w:cs="Times New Roman"/>
          <w:b/>
          <w:i/>
          <w:sz w:val="52"/>
          <w:szCs w:val="52"/>
        </w:rPr>
        <w:t>Nasi ulubieńcy</w:t>
      </w:r>
    </w:p>
    <w:p w:rsidR="00E73A19" w:rsidRPr="00E73A19" w:rsidRDefault="0046735C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565150</wp:posOffset>
            </wp:positionV>
            <wp:extent cx="2255520" cy="2987675"/>
            <wp:effectExtent l="19050" t="0" r="0" b="0"/>
            <wp:wrapTight wrapText="bothSides">
              <wp:wrapPolygon edited="0">
                <wp:start x="-182" y="0"/>
                <wp:lineTo x="-182" y="21485"/>
                <wp:lineTo x="21527" y="21485"/>
                <wp:lineTo x="21527" y="0"/>
                <wp:lineTo x="-182" y="0"/>
              </wp:wrapPolygon>
            </wp:wrapTight>
            <wp:docPr id="9" name="Obraz 1" descr="Koty i kociaki. Nasi ulubieńcy - Czapczyk Pawe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ty i kociaki. Nasi ulubieńcy - Czapczyk Paweł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3A19">
        <w:rPr>
          <w:rFonts w:ascii="Times New Roman" w:hAnsi="Times New Roman" w:cs="Times New Roman"/>
          <w:b/>
          <w:i/>
          <w:sz w:val="52"/>
          <w:szCs w:val="52"/>
        </w:rPr>
        <w:t xml:space="preserve">Koty i kociaki- </w:t>
      </w:r>
      <w:r w:rsidR="00E73A19" w:rsidRPr="00E73A19">
        <w:rPr>
          <w:rFonts w:ascii="Times New Roman" w:hAnsi="Times New Roman" w:cs="Times New Roman"/>
          <w:b/>
          <w:sz w:val="52"/>
          <w:szCs w:val="52"/>
        </w:rPr>
        <w:t>Paweł Czapczyk</w:t>
      </w:r>
    </w:p>
    <w:p w:rsidR="00E73A19" w:rsidRDefault="00E73A19">
      <w:pPr>
        <w:rPr>
          <w:rFonts w:ascii="Times New Roman" w:hAnsi="Times New Roman" w:cs="Times New Roman"/>
          <w:sz w:val="28"/>
          <w:szCs w:val="28"/>
        </w:rPr>
      </w:pPr>
      <w:r w:rsidRPr="00E73A19">
        <w:t xml:space="preserve"> </w:t>
      </w:r>
    </w:p>
    <w:p w:rsidR="00E73A19" w:rsidRDefault="00E73A19">
      <w:pPr>
        <w:rPr>
          <w:rFonts w:ascii="Times New Roman" w:hAnsi="Times New Roman" w:cs="Times New Roman"/>
          <w:sz w:val="32"/>
          <w:szCs w:val="32"/>
        </w:rPr>
      </w:pPr>
      <w:r w:rsidRPr="00E73A19">
        <w:rPr>
          <w:rFonts w:ascii="Times New Roman" w:hAnsi="Times New Roman" w:cs="Times New Roman"/>
          <w:sz w:val="32"/>
          <w:szCs w:val="32"/>
        </w:rPr>
        <w:t>Można tu znaleźć odpowiedzi na pytania: jak dokonać w</w:t>
      </w:r>
      <w:r w:rsidR="0046735C">
        <w:rPr>
          <w:rFonts w:ascii="Times New Roman" w:hAnsi="Times New Roman" w:cs="Times New Roman"/>
          <w:sz w:val="32"/>
          <w:szCs w:val="32"/>
        </w:rPr>
        <w:t>yboru kota, którego temperament</w:t>
      </w:r>
      <w:r w:rsidRPr="00E73A19">
        <w:rPr>
          <w:rFonts w:ascii="Times New Roman" w:hAnsi="Times New Roman" w:cs="Times New Roman"/>
          <w:sz w:val="32"/>
          <w:szCs w:val="32"/>
        </w:rPr>
        <w:t xml:space="preserve"> i wymagania będą odpowiadały naszym oczekiwaniom</w:t>
      </w:r>
      <w:r w:rsidR="0046735C"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E73A19">
        <w:rPr>
          <w:rFonts w:ascii="Times New Roman" w:hAnsi="Times New Roman" w:cs="Times New Roman"/>
          <w:sz w:val="32"/>
          <w:szCs w:val="32"/>
        </w:rPr>
        <w:t xml:space="preserve"> i jak opiekować się kociakiem                      i dorosłym kotem, by nasz przyjaciel </w:t>
      </w:r>
      <w:r w:rsidR="0046735C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E73A19">
        <w:rPr>
          <w:rFonts w:ascii="Times New Roman" w:hAnsi="Times New Roman" w:cs="Times New Roman"/>
          <w:sz w:val="32"/>
          <w:szCs w:val="32"/>
        </w:rPr>
        <w:t>był szczęśliwy.</w:t>
      </w:r>
      <w:r w:rsidRPr="00E73A19">
        <w:rPr>
          <w:rFonts w:ascii="Times New Roman" w:hAnsi="Times New Roman" w:cs="Times New Roman"/>
          <w:sz w:val="32"/>
          <w:szCs w:val="32"/>
        </w:rPr>
        <w:br/>
        <w:t>Zaprezentowano tu również wybrane rasy kotów długowłosych, pół długowłosych i krótkowłosych.</w:t>
      </w:r>
    </w:p>
    <w:p w:rsidR="003D4738" w:rsidRDefault="003D4738">
      <w:pPr>
        <w:rPr>
          <w:rFonts w:ascii="Times New Roman" w:hAnsi="Times New Roman" w:cs="Times New Roman"/>
          <w:sz w:val="32"/>
          <w:szCs w:val="32"/>
        </w:rPr>
      </w:pPr>
    </w:p>
    <w:p w:rsidR="00E73A19" w:rsidRPr="00E73A19" w:rsidRDefault="00E73A19" w:rsidP="00E73A19">
      <w:pPr>
        <w:rPr>
          <w:rFonts w:ascii="Times New Roman" w:hAnsi="Times New Roman" w:cs="Times New Roman"/>
          <w:b/>
          <w:sz w:val="52"/>
          <w:szCs w:val="52"/>
        </w:rPr>
      </w:pPr>
      <w:r w:rsidRPr="00E73A19">
        <w:rPr>
          <w:rFonts w:ascii="Times New Roman" w:eastAsia="Times New Roman" w:hAnsi="Times New Roman" w:cs="Times New Roman"/>
          <w:b/>
          <w:bCs/>
          <w:i/>
          <w:kern w:val="36"/>
          <w:sz w:val="52"/>
          <w:szCs w:val="52"/>
          <w:lang w:eastAsia="pl-PL"/>
        </w:rPr>
        <w:lastRenderedPageBreak/>
        <w:t>Psy i szczeniaki</w:t>
      </w:r>
      <w:r w:rsidRPr="00E73A19">
        <w:rPr>
          <w:rFonts w:ascii="Times New Roman" w:hAnsi="Times New Roman" w:cs="Times New Roman"/>
          <w:b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sz w:val="52"/>
          <w:szCs w:val="52"/>
        </w:rPr>
        <w:t xml:space="preserve">- </w:t>
      </w:r>
      <w:r w:rsidRPr="00E73A19">
        <w:rPr>
          <w:rFonts w:ascii="Times New Roman" w:hAnsi="Times New Roman" w:cs="Times New Roman"/>
          <w:b/>
          <w:sz w:val="52"/>
          <w:szCs w:val="52"/>
        </w:rPr>
        <w:t>Paweł Czapczyk</w:t>
      </w:r>
    </w:p>
    <w:p w:rsidR="004F32AE" w:rsidRDefault="004F32AE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</w:rPr>
      </w:pPr>
    </w:p>
    <w:p w:rsidR="004F32AE" w:rsidRDefault="004F32AE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</w:rPr>
      </w:pPr>
    </w:p>
    <w:p w:rsidR="00E73A19" w:rsidRDefault="0046735C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52705</wp:posOffset>
            </wp:positionV>
            <wp:extent cx="2255520" cy="2987675"/>
            <wp:effectExtent l="19050" t="0" r="0" b="0"/>
            <wp:wrapTight wrapText="bothSides">
              <wp:wrapPolygon edited="0">
                <wp:start x="-182" y="0"/>
                <wp:lineTo x="-182" y="21485"/>
                <wp:lineTo x="21527" y="21485"/>
                <wp:lineTo x="21527" y="0"/>
                <wp:lineTo x="-182" y="0"/>
              </wp:wrapPolygon>
            </wp:wrapTight>
            <wp:docPr id="11" name="Obraz 4" descr="https://ecsmedia.pl/c/psy-i-szczeniaki-nasi-ulubiency-b-iext47626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smedia.pl/c/psy-i-szczeniaki-nasi-ulubiency-b-iext476268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735C">
        <w:rPr>
          <w:rFonts w:ascii="Times New Roman" w:hAnsi="Times New Roman" w:cs="Times New Roman"/>
          <w:sz w:val="32"/>
          <w:szCs w:val="32"/>
        </w:rPr>
        <w:t>K</w:t>
      </w:r>
      <w:r w:rsidR="00E73A19" w:rsidRPr="0046735C">
        <w:rPr>
          <w:rFonts w:ascii="Times New Roman" w:hAnsi="Times New Roman" w:cs="Times New Roman"/>
          <w:sz w:val="32"/>
          <w:szCs w:val="32"/>
        </w:rPr>
        <w:t>siążka, w której można znaleźć odpowiedzi na pytania: na co zwrócić uwagę wybierając psa i jak opiekowa</w:t>
      </w:r>
      <w:r>
        <w:rPr>
          <w:rFonts w:ascii="Times New Roman" w:hAnsi="Times New Roman" w:cs="Times New Roman"/>
          <w:sz w:val="32"/>
          <w:szCs w:val="32"/>
        </w:rPr>
        <w:t xml:space="preserve">ć się szczeniakiem </w:t>
      </w:r>
      <w:r w:rsidR="00E73A19" w:rsidRPr="0046735C">
        <w:rPr>
          <w:rFonts w:ascii="Times New Roman" w:hAnsi="Times New Roman" w:cs="Times New Roman"/>
          <w:sz w:val="32"/>
          <w:szCs w:val="32"/>
        </w:rPr>
        <w:t xml:space="preserve">i dorosłym psem, by nasz przyjaciel był zdrowy i szczęśliwy. Piękne zdjęcia, kolorowe ilustracje </w:t>
      </w: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E73A19" w:rsidRPr="0046735C">
        <w:rPr>
          <w:rFonts w:ascii="Times New Roman" w:hAnsi="Times New Roman" w:cs="Times New Roman"/>
          <w:sz w:val="32"/>
          <w:szCs w:val="32"/>
        </w:rPr>
        <w:t>i interesujące teksty spowodują,</w:t>
      </w: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E73A19" w:rsidRPr="0046735C">
        <w:rPr>
          <w:rFonts w:ascii="Times New Roman" w:hAnsi="Times New Roman" w:cs="Times New Roman"/>
          <w:sz w:val="32"/>
          <w:szCs w:val="32"/>
        </w:rPr>
        <w:t xml:space="preserve"> że miłośnicy psów nie będą potrafili oderwać się od lektury tej książki. </w:t>
      </w:r>
    </w:p>
    <w:p w:rsidR="00FD2153" w:rsidRDefault="00FD2153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</w:rPr>
      </w:pPr>
    </w:p>
    <w:p w:rsidR="00D736A2" w:rsidRDefault="00D736A2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i/>
          <w:sz w:val="52"/>
          <w:szCs w:val="52"/>
        </w:rPr>
      </w:pPr>
      <w:r w:rsidRPr="00D736A2">
        <w:rPr>
          <w:rFonts w:ascii="Times New Roman" w:hAnsi="Times New Roman" w:cs="Times New Roman"/>
          <w:b/>
          <w:i/>
          <w:sz w:val="52"/>
          <w:szCs w:val="52"/>
        </w:rPr>
        <w:t>Gryzonie</w:t>
      </w:r>
    </w:p>
    <w:p w:rsidR="00D736A2" w:rsidRPr="00FD2153" w:rsidRDefault="00D736A2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</w:rPr>
      </w:pPr>
      <w:r w:rsidRPr="00FD2153">
        <w:rPr>
          <w:noProof/>
          <w:sz w:val="32"/>
          <w:szCs w:val="32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2642235" cy="3314700"/>
            <wp:effectExtent l="19050" t="0" r="5715" b="0"/>
            <wp:wrapTight wrapText="bothSides">
              <wp:wrapPolygon edited="0">
                <wp:start x="-156" y="0"/>
                <wp:lineTo x="-156" y="21476"/>
                <wp:lineTo x="21647" y="21476"/>
                <wp:lineTo x="21647" y="0"/>
                <wp:lineTo x="-156" y="0"/>
              </wp:wrapPolygon>
            </wp:wrapTight>
            <wp:docPr id="27" name="Obraz 7" descr="Nasi ulubieńcy. Gryzonie - Opracowanie zbiorowe | Książka w Sklepie 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si ulubieńcy. Gryzonie - Opracowanie zbiorowe | Książka w Sklepie  EMPIK.CO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153" w:rsidRPr="00FD2153">
        <w:rPr>
          <w:rFonts w:ascii="Times New Roman" w:hAnsi="Times New Roman" w:cs="Times New Roman"/>
          <w:sz w:val="32"/>
          <w:szCs w:val="32"/>
        </w:rPr>
        <w:t xml:space="preserve">Wspaniała propozycja dla wszystkich miłośników zwierząt futerkowych. Znajdziecie tu wiele ciekawych informacji na temat życia chomika, szczura, </w:t>
      </w:r>
      <w:proofErr w:type="spellStart"/>
      <w:r w:rsidR="00FD2153" w:rsidRPr="00FD2153">
        <w:rPr>
          <w:rFonts w:ascii="Times New Roman" w:hAnsi="Times New Roman" w:cs="Times New Roman"/>
          <w:sz w:val="32"/>
          <w:szCs w:val="32"/>
        </w:rPr>
        <w:t>myszoskoczka</w:t>
      </w:r>
      <w:proofErr w:type="spellEnd"/>
      <w:r w:rsidR="00FD2153" w:rsidRPr="00FD2153">
        <w:rPr>
          <w:rFonts w:ascii="Times New Roman" w:hAnsi="Times New Roman" w:cs="Times New Roman"/>
          <w:sz w:val="32"/>
          <w:szCs w:val="32"/>
        </w:rPr>
        <w:t xml:space="preserve">, świnki morskiej itd., ich zwyczaje, upodobania. Przeczytacie między innymi, dlaczego </w:t>
      </w:r>
      <w:proofErr w:type="spellStart"/>
      <w:r w:rsidR="00FD2153" w:rsidRPr="00FD2153">
        <w:rPr>
          <w:rFonts w:ascii="Times New Roman" w:hAnsi="Times New Roman" w:cs="Times New Roman"/>
          <w:sz w:val="32"/>
          <w:szCs w:val="32"/>
        </w:rPr>
        <w:t>myszoskoczek</w:t>
      </w:r>
      <w:proofErr w:type="spellEnd"/>
      <w:r w:rsidR="00FD2153" w:rsidRPr="00FD2153">
        <w:rPr>
          <w:rFonts w:ascii="Times New Roman" w:hAnsi="Times New Roman" w:cs="Times New Roman"/>
          <w:sz w:val="32"/>
          <w:szCs w:val="32"/>
        </w:rPr>
        <w:t xml:space="preserve"> pociera brzuszkiem o różne przedmioty </w:t>
      </w:r>
      <w:r w:rsidR="00FD2153">
        <w:rPr>
          <w:rFonts w:ascii="Times New Roman" w:hAnsi="Times New Roman" w:cs="Times New Roman"/>
          <w:sz w:val="32"/>
          <w:szCs w:val="32"/>
        </w:rPr>
        <w:t xml:space="preserve">            i </w:t>
      </w:r>
      <w:r w:rsidR="00FD2153" w:rsidRPr="00FD2153">
        <w:rPr>
          <w:rFonts w:ascii="Times New Roman" w:hAnsi="Times New Roman" w:cs="Times New Roman"/>
          <w:sz w:val="32"/>
          <w:szCs w:val="32"/>
        </w:rPr>
        <w:t>czy myszy uwielbiają ser.</w:t>
      </w:r>
    </w:p>
    <w:p w:rsidR="00D736A2" w:rsidRDefault="00D736A2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FD2153" w:rsidRDefault="00FD2153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FD2153" w:rsidRDefault="00FD2153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46735C" w:rsidRPr="0046735C" w:rsidRDefault="00FD2153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549910</wp:posOffset>
            </wp:positionV>
            <wp:extent cx="2275205" cy="3383915"/>
            <wp:effectExtent l="19050" t="0" r="0" b="0"/>
            <wp:wrapTight wrapText="bothSides">
              <wp:wrapPolygon edited="0">
                <wp:start x="-181" y="0"/>
                <wp:lineTo x="-181" y="21523"/>
                <wp:lineTo x="21522" y="21523"/>
                <wp:lineTo x="21522" y="0"/>
                <wp:lineTo x="-181" y="0"/>
              </wp:wrapPolygon>
            </wp:wrapTight>
            <wp:docPr id="13" name="Obraz 10" descr="Rasy ko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sy kotów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32AE">
        <w:rPr>
          <w:rFonts w:ascii="Times New Roman" w:hAnsi="Times New Roman" w:cs="Times New Roman"/>
          <w:b/>
          <w:sz w:val="52"/>
          <w:szCs w:val="52"/>
        </w:rPr>
        <w:t>*</w:t>
      </w:r>
      <w:r w:rsidR="0046735C" w:rsidRPr="0046735C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46735C" w:rsidRPr="0046735C">
        <w:rPr>
          <w:rFonts w:ascii="Times New Roman" w:hAnsi="Times New Roman" w:cs="Times New Roman"/>
          <w:b/>
          <w:i/>
          <w:sz w:val="52"/>
          <w:szCs w:val="52"/>
        </w:rPr>
        <w:t>Rasy kotów</w:t>
      </w:r>
    </w:p>
    <w:p w:rsidR="0046735C" w:rsidRDefault="0046735C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</w:rPr>
      </w:pPr>
      <w:r w:rsidRPr="0046735C">
        <w:rPr>
          <w:rFonts w:ascii="Times New Roman" w:hAnsi="Times New Roman" w:cs="Times New Roman"/>
          <w:sz w:val="32"/>
          <w:szCs w:val="32"/>
        </w:rPr>
        <w:t xml:space="preserve"> Jest to przewodnik po najpopularniejszych rasach kotów</w:t>
      </w:r>
      <w:r w:rsidR="005A78C6">
        <w:rPr>
          <w:rFonts w:ascii="Times New Roman" w:hAnsi="Times New Roman" w:cs="Times New Roman"/>
          <w:sz w:val="32"/>
          <w:szCs w:val="32"/>
        </w:rPr>
        <w:t>,</w:t>
      </w:r>
      <w:r w:rsidR="00FD2153"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5A78C6">
        <w:rPr>
          <w:rFonts w:ascii="Times New Roman" w:hAnsi="Times New Roman" w:cs="Times New Roman"/>
          <w:sz w:val="32"/>
          <w:szCs w:val="32"/>
        </w:rPr>
        <w:t xml:space="preserve"> w którym </w:t>
      </w:r>
      <w:r>
        <w:rPr>
          <w:rFonts w:ascii="Times New Roman" w:hAnsi="Times New Roman" w:cs="Times New Roman"/>
          <w:sz w:val="32"/>
          <w:szCs w:val="32"/>
        </w:rPr>
        <w:t>znajdziesz ogólne informacje na temat podziału kotów rasowych</w:t>
      </w:r>
      <w:r w:rsidR="005A78C6">
        <w:rPr>
          <w:rFonts w:ascii="Times New Roman" w:hAnsi="Times New Roman" w:cs="Times New Roman"/>
          <w:sz w:val="32"/>
          <w:szCs w:val="32"/>
        </w:rPr>
        <w:t xml:space="preserve"> </w:t>
      </w:r>
      <w:r w:rsidR="00FD2153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5A78C6">
        <w:rPr>
          <w:rFonts w:ascii="Times New Roman" w:hAnsi="Times New Roman" w:cs="Times New Roman"/>
          <w:sz w:val="32"/>
          <w:szCs w:val="32"/>
        </w:rPr>
        <w:t>a także wiele ciekawostek z ich życia.  Między innymi dowiesz się, że koci  szorstki język pełni funkcję porowatej gąbki</w:t>
      </w:r>
      <w:r w:rsidR="002C22A1">
        <w:rPr>
          <w:rFonts w:ascii="Times New Roman" w:hAnsi="Times New Roman" w:cs="Times New Roman"/>
          <w:sz w:val="32"/>
          <w:szCs w:val="32"/>
        </w:rPr>
        <w:t xml:space="preserve"> a same koty nie lubią wody </w:t>
      </w:r>
      <w:r w:rsidR="00FD2153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2C22A1">
        <w:rPr>
          <w:rFonts w:ascii="Times New Roman" w:hAnsi="Times New Roman" w:cs="Times New Roman"/>
          <w:sz w:val="32"/>
          <w:szCs w:val="32"/>
        </w:rPr>
        <w:t>bo ich sierść nie jest wodoodporna.</w:t>
      </w:r>
    </w:p>
    <w:p w:rsidR="002C22A1" w:rsidRDefault="002C22A1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</w:rPr>
      </w:pPr>
    </w:p>
    <w:p w:rsidR="002C22A1" w:rsidRDefault="002C22A1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</w:rPr>
      </w:pPr>
    </w:p>
    <w:p w:rsidR="00643426" w:rsidRDefault="00643426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sz w:val="52"/>
          <w:szCs w:val="52"/>
        </w:rPr>
      </w:pPr>
    </w:p>
    <w:p w:rsidR="002C22A1" w:rsidRDefault="004F32AE" w:rsidP="00E73A19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noProof/>
          <w:sz w:val="52"/>
          <w:szCs w:val="52"/>
          <w:lang w:eastAsia="pl-PL"/>
        </w:rPr>
      </w:pPr>
      <w:r>
        <w:rPr>
          <w:rFonts w:ascii="Times New Roman" w:hAnsi="Times New Roman" w:cs="Times New Roman"/>
          <w:b/>
          <w:sz w:val="52"/>
          <w:szCs w:val="52"/>
        </w:rPr>
        <w:t>*</w:t>
      </w:r>
      <w:r w:rsidR="002C22A1" w:rsidRPr="002C22A1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2C22A1" w:rsidRPr="002C22A1">
        <w:rPr>
          <w:rFonts w:ascii="Times New Roman" w:hAnsi="Times New Roman" w:cs="Times New Roman"/>
          <w:b/>
          <w:i/>
          <w:sz w:val="52"/>
          <w:szCs w:val="52"/>
        </w:rPr>
        <w:t>Miau! Pierwsze kroki Twojego kota</w:t>
      </w:r>
      <w:r w:rsidR="002C22A1">
        <w:rPr>
          <w:rFonts w:ascii="Times New Roman" w:hAnsi="Times New Roman" w:cs="Times New Roman"/>
          <w:b/>
          <w:i/>
          <w:sz w:val="52"/>
          <w:szCs w:val="52"/>
        </w:rPr>
        <w:t xml:space="preserve">- </w:t>
      </w:r>
      <w:proofErr w:type="spellStart"/>
      <w:r w:rsidR="002C22A1" w:rsidRPr="002C22A1">
        <w:rPr>
          <w:rFonts w:ascii="Times New Roman" w:hAnsi="Times New Roman" w:cs="Times New Roman"/>
          <w:b/>
          <w:sz w:val="52"/>
          <w:szCs w:val="52"/>
        </w:rPr>
        <w:t>Tammy</w:t>
      </w:r>
      <w:proofErr w:type="spellEnd"/>
      <w:r w:rsidR="002C22A1" w:rsidRPr="002C22A1">
        <w:rPr>
          <w:rFonts w:ascii="Times New Roman" w:hAnsi="Times New Roman" w:cs="Times New Roman"/>
          <w:b/>
          <w:sz w:val="52"/>
          <w:szCs w:val="52"/>
        </w:rPr>
        <w:t xml:space="preserve"> </w:t>
      </w:r>
      <w:proofErr w:type="spellStart"/>
      <w:r w:rsidR="002C22A1" w:rsidRPr="002C22A1">
        <w:rPr>
          <w:rFonts w:ascii="Times New Roman" w:hAnsi="Times New Roman" w:cs="Times New Roman"/>
          <w:b/>
          <w:sz w:val="52"/>
          <w:szCs w:val="52"/>
        </w:rPr>
        <w:t>Gagne</w:t>
      </w:r>
      <w:proofErr w:type="spellEnd"/>
      <w:r w:rsidR="00643426" w:rsidRPr="00643426">
        <w:rPr>
          <w:rFonts w:ascii="Times New Roman" w:hAnsi="Times New Roman" w:cs="Times New Roman"/>
          <w:noProof/>
          <w:sz w:val="36"/>
          <w:szCs w:val="36"/>
          <w:lang w:eastAsia="pl-PL"/>
        </w:rPr>
        <w:t xml:space="preserve"> </w:t>
      </w:r>
    </w:p>
    <w:p w:rsidR="002C22A1" w:rsidRPr="004F32AE" w:rsidRDefault="004F32AE" w:rsidP="0064342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-223520</wp:posOffset>
            </wp:positionV>
            <wp:extent cx="2124075" cy="3524250"/>
            <wp:effectExtent l="19050" t="0" r="9525" b="0"/>
            <wp:wrapTight wrapText="bothSides">
              <wp:wrapPolygon edited="0">
                <wp:start x="-194" y="0"/>
                <wp:lineTo x="-194" y="21483"/>
                <wp:lineTo x="21697" y="21483"/>
                <wp:lineTo x="21697" y="0"/>
                <wp:lineTo x="-194" y="0"/>
              </wp:wrapPolygon>
            </wp:wrapTight>
            <wp:docPr id="22" name="Obraz 13" descr="https://cdn-lubimyczytac.pl/upload/books/285000/285286/458067-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-lubimyczytac.pl/upload/books/285000/285286/458067-352x50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426">
        <w:rPr>
          <w:rFonts w:ascii="Times New Roman" w:hAnsi="Times New Roman" w:cs="Times New Roman"/>
          <w:sz w:val="36"/>
          <w:szCs w:val="36"/>
        </w:rPr>
        <w:t xml:space="preserve">No i stało się – w waszym domu </w:t>
      </w:r>
      <w:r w:rsidR="002C22A1" w:rsidRPr="002C22A1">
        <w:rPr>
          <w:rFonts w:ascii="Times New Roman" w:hAnsi="Times New Roman" w:cs="Times New Roman"/>
          <w:sz w:val="36"/>
          <w:szCs w:val="36"/>
        </w:rPr>
        <w:t xml:space="preserve">pojawił się nowy lokator. </w:t>
      </w:r>
      <w:r w:rsidR="002C22A1">
        <w:rPr>
          <w:rFonts w:ascii="Times New Roman" w:hAnsi="Times New Roman" w:cs="Times New Roman"/>
          <w:sz w:val="36"/>
          <w:szCs w:val="36"/>
        </w:rPr>
        <w:t xml:space="preserve">                        Z pewnością </w:t>
      </w:r>
      <w:r w:rsidR="002C22A1" w:rsidRPr="002C22A1">
        <w:rPr>
          <w:rFonts w:ascii="Times New Roman" w:hAnsi="Times New Roman" w:cs="Times New Roman"/>
          <w:sz w:val="36"/>
          <w:szCs w:val="36"/>
        </w:rPr>
        <w:t>wniesie dużo</w:t>
      </w:r>
      <w:r w:rsidR="00643426">
        <w:rPr>
          <w:rFonts w:ascii="Times New Roman" w:hAnsi="Times New Roman" w:cs="Times New Roman"/>
          <w:sz w:val="36"/>
          <w:szCs w:val="36"/>
        </w:rPr>
        <w:t xml:space="preserve"> szczęścia</w:t>
      </w:r>
      <w:r w:rsidR="005A3F79">
        <w:rPr>
          <w:rFonts w:ascii="Times New Roman" w:hAnsi="Times New Roman" w:cs="Times New Roman"/>
          <w:sz w:val="36"/>
          <w:szCs w:val="36"/>
        </w:rPr>
        <w:t xml:space="preserve">           </w:t>
      </w:r>
      <w:r w:rsidR="00643426">
        <w:rPr>
          <w:rFonts w:ascii="Times New Roman" w:hAnsi="Times New Roman" w:cs="Times New Roman"/>
          <w:sz w:val="36"/>
          <w:szCs w:val="36"/>
        </w:rPr>
        <w:t xml:space="preserve"> i radości, ale młody </w:t>
      </w:r>
      <w:r w:rsidR="005A3F79">
        <w:rPr>
          <w:rFonts w:ascii="Times New Roman" w:hAnsi="Times New Roman" w:cs="Times New Roman"/>
          <w:sz w:val="36"/>
          <w:szCs w:val="36"/>
        </w:rPr>
        <w:t xml:space="preserve">kotek – podobnie jak  </w:t>
      </w:r>
      <w:r w:rsidR="002C22A1" w:rsidRPr="002C22A1">
        <w:rPr>
          <w:rFonts w:ascii="Times New Roman" w:hAnsi="Times New Roman" w:cs="Times New Roman"/>
          <w:sz w:val="36"/>
          <w:szCs w:val="36"/>
        </w:rPr>
        <w:t xml:space="preserve">noworodek – nie przychodzi </w:t>
      </w:r>
      <w:r w:rsidR="00643426">
        <w:rPr>
          <w:rFonts w:ascii="Times New Roman" w:hAnsi="Times New Roman" w:cs="Times New Roman"/>
          <w:sz w:val="36"/>
          <w:szCs w:val="36"/>
        </w:rPr>
        <w:t xml:space="preserve">                  z dołączoną instrukcją obsługi, więc prz</w:t>
      </w:r>
      <w:r w:rsidR="00643426" w:rsidRPr="005A3F79">
        <w:rPr>
          <w:rFonts w:ascii="Times New Roman" w:hAnsi="Times New Roman" w:cs="Times New Roman"/>
          <w:sz w:val="36"/>
          <w:szCs w:val="36"/>
        </w:rPr>
        <w:t>e</w:t>
      </w:r>
      <w:r w:rsidR="00643426">
        <w:rPr>
          <w:rFonts w:ascii="Times New Roman" w:hAnsi="Times New Roman" w:cs="Times New Roman"/>
          <w:sz w:val="36"/>
          <w:szCs w:val="36"/>
        </w:rPr>
        <w:t xml:space="preserve">d </w:t>
      </w:r>
      <w:r w:rsidR="002C22A1" w:rsidRPr="002C22A1">
        <w:rPr>
          <w:rFonts w:ascii="Times New Roman" w:hAnsi="Times New Roman" w:cs="Times New Roman"/>
          <w:sz w:val="36"/>
          <w:szCs w:val="36"/>
        </w:rPr>
        <w:t>Tobą też sporo nauki.</w:t>
      </w:r>
    </w:p>
    <w:p w:rsidR="00643426" w:rsidRDefault="00643426" w:rsidP="0064342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6"/>
          <w:szCs w:val="36"/>
        </w:rPr>
      </w:pPr>
    </w:p>
    <w:p w:rsidR="00643426" w:rsidRDefault="00643426" w:rsidP="0064342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6"/>
          <w:szCs w:val="36"/>
        </w:rPr>
      </w:pPr>
    </w:p>
    <w:p w:rsidR="005A3F79" w:rsidRDefault="00D736A2" w:rsidP="00643426">
      <w:pPr>
        <w:pStyle w:val="Nagwek1"/>
        <w:rPr>
          <w:rFonts w:eastAsiaTheme="minorHAnsi"/>
          <w:b w:val="0"/>
          <w:bCs w:val="0"/>
          <w:kern w:val="0"/>
          <w:sz w:val="36"/>
          <w:szCs w:val="36"/>
          <w:lang w:eastAsia="en-US"/>
        </w:rPr>
      </w:pPr>
      <w:r>
        <w:rPr>
          <w:rFonts w:eastAsiaTheme="minorHAnsi"/>
          <w:b w:val="0"/>
          <w:bCs w:val="0"/>
          <w:kern w:val="0"/>
          <w:sz w:val="36"/>
          <w:szCs w:val="36"/>
          <w:lang w:eastAsia="en-US"/>
        </w:rPr>
        <w:t xml:space="preserve">                                                                       </w:t>
      </w:r>
    </w:p>
    <w:p w:rsidR="00643426" w:rsidRPr="00643426" w:rsidRDefault="004F32AE" w:rsidP="00643426">
      <w:pPr>
        <w:pStyle w:val="Nagwek1"/>
        <w:rPr>
          <w:sz w:val="52"/>
          <w:szCs w:val="52"/>
        </w:rPr>
      </w:pPr>
      <w:r>
        <w:rPr>
          <w:sz w:val="52"/>
          <w:szCs w:val="52"/>
        </w:rPr>
        <w:lastRenderedPageBreak/>
        <w:t>*</w:t>
      </w:r>
      <w:r w:rsidR="00643426" w:rsidRPr="00643426">
        <w:rPr>
          <w:sz w:val="52"/>
          <w:szCs w:val="52"/>
        </w:rPr>
        <w:t xml:space="preserve"> </w:t>
      </w:r>
      <w:r w:rsidR="00643426" w:rsidRPr="00643426">
        <w:rPr>
          <w:i/>
          <w:sz w:val="52"/>
          <w:szCs w:val="52"/>
        </w:rPr>
        <w:t>W królestwie zwierząt. Zwierzęta leśne</w:t>
      </w:r>
      <w:r w:rsidR="00643426" w:rsidRPr="00643426">
        <w:t xml:space="preserve"> </w:t>
      </w:r>
      <w:r w:rsidR="00643426" w:rsidRPr="00643426">
        <w:rPr>
          <w:sz w:val="52"/>
          <w:szCs w:val="52"/>
        </w:rPr>
        <w:t xml:space="preserve">Beaumont Emilie </w:t>
      </w:r>
    </w:p>
    <w:p w:rsidR="00643426" w:rsidRDefault="00643426" w:rsidP="0064342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6"/>
          <w:szCs w:val="36"/>
        </w:rPr>
      </w:pPr>
      <w:r w:rsidRPr="00E80439"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2600325" cy="3495675"/>
            <wp:effectExtent l="19050" t="0" r="9525" b="0"/>
            <wp:wrapTight wrapText="bothSides">
              <wp:wrapPolygon edited="0">
                <wp:start x="-158" y="0"/>
                <wp:lineTo x="-158" y="21541"/>
                <wp:lineTo x="21679" y="21541"/>
                <wp:lineTo x="21679" y="0"/>
                <wp:lineTo x="-158" y="0"/>
              </wp:wrapPolygon>
            </wp:wrapTight>
            <wp:docPr id="17" name="Obraz 16" descr="Beaumont Emilie - W królestwie zwierząt. Zwierzęta leśne - Emilie Beaumont  - 10.00 zł. - Tezeusz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aumont Emilie - W królestwie zwierząt. Zwierzęta leśne - Emilie Beaumont  - 10.00 zł. - Tezeusz.pl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0439">
        <w:rPr>
          <w:rFonts w:ascii="Times New Roman" w:hAnsi="Times New Roman" w:cs="Times New Roman"/>
          <w:sz w:val="36"/>
          <w:szCs w:val="36"/>
        </w:rPr>
        <w:t>„Małe borsuki przychodzą na świat w środku zimy. Przytulną norę, wyścielaną trawą i liśćmi, opu</w:t>
      </w:r>
      <w:r w:rsidR="00E80439">
        <w:rPr>
          <w:rFonts w:ascii="Times New Roman" w:hAnsi="Times New Roman" w:cs="Times New Roman"/>
          <w:sz w:val="36"/>
          <w:szCs w:val="36"/>
        </w:rPr>
        <w:t>szczają dopiero na wiosnę. Począ</w:t>
      </w:r>
      <w:r w:rsidRPr="00E80439">
        <w:rPr>
          <w:rFonts w:ascii="Times New Roman" w:hAnsi="Times New Roman" w:cs="Times New Roman"/>
          <w:sz w:val="36"/>
          <w:szCs w:val="36"/>
        </w:rPr>
        <w:t>tkowo trzymają się blisko matki, ale bardzo szybko uczą się samodzielności. Z rodzicami rozstają się na jesieni….</w:t>
      </w:r>
      <w:r w:rsidR="00E80439" w:rsidRPr="00E80439">
        <w:rPr>
          <w:rFonts w:ascii="Times New Roman" w:hAnsi="Times New Roman" w:cs="Times New Roman"/>
          <w:sz w:val="36"/>
          <w:szCs w:val="36"/>
        </w:rPr>
        <w:t>”</w:t>
      </w:r>
      <w:r w:rsidR="00E80439">
        <w:rPr>
          <w:rFonts w:ascii="Times New Roman" w:hAnsi="Times New Roman" w:cs="Times New Roman"/>
          <w:sz w:val="36"/>
          <w:szCs w:val="36"/>
        </w:rPr>
        <w:t xml:space="preserve">              Jeśli takie informacje Ciebie interesują to sięgnij do książki!</w:t>
      </w:r>
    </w:p>
    <w:p w:rsidR="00FD2153" w:rsidRDefault="00FD2153" w:rsidP="0064342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6"/>
          <w:szCs w:val="36"/>
        </w:rPr>
      </w:pPr>
    </w:p>
    <w:p w:rsidR="003D4738" w:rsidRDefault="003D4738" w:rsidP="0064342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sz w:val="52"/>
          <w:szCs w:val="52"/>
        </w:rPr>
      </w:pPr>
    </w:p>
    <w:p w:rsidR="00947ED6" w:rsidRDefault="004F32AE" w:rsidP="0064342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*</w:t>
      </w:r>
      <w:r w:rsidR="00947ED6" w:rsidRPr="00947ED6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947ED6" w:rsidRPr="00947ED6">
        <w:rPr>
          <w:rFonts w:ascii="Times New Roman" w:hAnsi="Times New Roman" w:cs="Times New Roman"/>
          <w:b/>
          <w:i/>
          <w:sz w:val="52"/>
          <w:szCs w:val="52"/>
        </w:rPr>
        <w:t xml:space="preserve">Moje małe encyklopedie </w:t>
      </w:r>
      <w:proofErr w:type="spellStart"/>
      <w:r w:rsidR="00947ED6" w:rsidRPr="00947ED6">
        <w:rPr>
          <w:rFonts w:ascii="Times New Roman" w:hAnsi="Times New Roman" w:cs="Times New Roman"/>
          <w:b/>
          <w:i/>
          <w:sz w:val="52"/>
          <w:szCs w:val="52"/>
        </w:rPr>
        <w:t>Larousse′a</w:t>
      </w:r>
      <w:proofErr w:type="spellEnd"/>
      <w:r w:rsidR="00947ED6" w:rsidRPr="00947ED6">
        <w:rPr>
          <w:rFonts w:ascii="Times New Roman" w:hAnsi="Times New Roman" w:cs="Times New Roman"/>
          <w:b/>
          <w:i/>
          <w:sz w:val="52"/>
          <w:szCs w:val="52"/>
        </w:rPr>
        <w:t>. Delfiny i wieloryby</w:t>
      </w:r>
    </w:p>
    <w:p w:rsidR="00947ED6" w:rsidRDefault="00947ED6" w:rsidP="0064342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0</wp:posOffset>
            </wp:positionV>
            <wp:extent cx="2677160" cy="4029075"/>
            <wp:effectExtent l="19050" t="0" r="8890" b="0"/>
            <wp:wrapTight wrapText="bothSides">
              <wp:wrapPolygon edited="0">
                <wp:start x="-154" y="0"/>
                <wp:lineTo x="-154" y="21549"/>
                <wp:lineTo x="21672" y="21549"/>
                <wp:lineTo x="21672" y="0"/>
                <wp:lineTo x="-154" y="0"/>
              </wp:wrapPolygon>
            </wp:wrapTight>
            <wp:docPr id="12" name="Obraz 1" descr="Delfiny i wieloryby. Moje małe encyklopedie Larousse'a - Larousse | Książka  | Dla dzieci | merlin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finy i wieloryby. Moje małe encyklopedie Larousse'a - Larousse | Książka  | Dla dzieci | merlin.pl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52"/>
          <w:szCs w:val="52"/>
        </w:rPr>
        <w:t xml:space="preserve">   </w:t>
      </w:r>
    </w:p>
    <w:p w:rsidR="00925B2A" w:rsidRDefault="00947ED6" w:rsidP="0064342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</w:rPr>
      </w:pPr>
      <w:r w:rsidRPr="00947ED6">
        <w:rPr>
          <w:rFonts w:ascii="Times New Roman" w:hAnsi="Times New Roman" w:cs="Times New Roman"/>
          <w:sz w:val="32"/>
          <w:szCs w:val="32"/>
        </w:rPr>
        <w:t>Wiecie, że śpiewający długopłetwiec może wydawa</w:t>
      </w:r>
      <w:r w:rsidR="00A6731F">
        <w:rPr>
          <w:rFonts w:ascii="Times New Roman" w:hAnsi="Times New Roman" w:cs="Times New Roman"/>
          <w:sz w:val="32"/>
          <w:szCs w:val="32"/>
        </w:rPr>
        <w:t>ć</w:t>
      </w:r>
      <w:r w:rsidR="00A6731F" w:rsidRPr="00A6731F">
        <w:rPr>
          <w:rFonts w:ascii="Times New Roman" w:hAnsi="Times New Roman" w:cs="Times New Roman"/>
          <w:sz w:val="32"/>
          <w:szCs w:val="32"/>
        </w:rPr>
        <w:t xml:space="preserve"> </w:t>
      </w:r>
      <w:r w:rsidR="00A6731F">
        <w:rPr>
          <w:rFonts w:ascii="Times New Roman" w:hAnsi="Times New Roman" w:cs="Times New Roman"/>
          <w:sz w:val="32"/>
          <w:szCs w:val="32"/>
        </w:rPr>
        <w:t xml:space="preserve">ponad tysiąc różnych dźwięków, zaś  małe delfinki zaraz po urodzeniu są pod opieką babci,            a w razie niebezpieczeństwa kryją się pod brzuchem mamy…”.               </w:t>
      </w:r>
      <w:r w:rsidR="00A6731F" w:rsidRPr="00A6731F">
        <w:rPr>
          <w:rFonts w:ascii="Times New Roman" w:hAnsi="Times New Roman" w:cs="Times New Roman"/>
          <w:sz w:val="32"/>
          <w:szCs w:val="32"/>
        </w:rPr>
        <w:t>Wiele podobnych pa</w:t>
      </w:r>
      <w:r w:rsidR="005A3F79">
        <w:rPr>
          <w:rFonts w:ascii="Times New Roman" w:hAnsi="Times New Roman" w:cs="Times New Roman"/>
          <w:sz w:val="32"/>
          <w:szCs w:val="32"/>
        </w:rPr>
        <w:t>sjonujących wiadomości i zabawnych ilustracji</w:t>
      </w:r>
      <w:r w:rsidR="00A6731F" w:rsidRPr="00A6731F">
        <w:rPr>
          <w:rFonts w:ascii="Times New Roman" w:hAnsi="Times New Roman" w:cs="Times New Roman"/>
          <w:sz w:val="32"/>
          <w:szCs w:val="32"/>
        </w:rPr>
        <w:t xml:space="preserve"> znajdziecie w tym wydaniu.  </w:t>
      </w:r>
      <w:r w:rsidR="00925B2A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A3F79" w:rsidRPr="00925B2A" w:rsidRDefault="005A3F79" w:rsidP="0064342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</w:rPr>
      </w:pPr>
      <w:r w:rsidRPr="005A3F79">
        <w:rPr>
          <w:rFonts w:ascii="Times New Roman" w:hAnsi="Times New Roman" w:cs="Times New Roman"/>
          <w:b/>
          <w:i/>
          <w:sz w:val="52"/>
          <w:szCs w:val="52"/>
        </w:rPr>
        <w:lastRenderedPageBreak/>
        <w:t>* seria Świat wczoraj i dziś</w:t>
      </w:r>
      <w:r w:rsidR="00925B2A" w:rsidRPr="00925B2A">
        <w:t xml:space="preserve"> </w:t>
      </w:r>
    </w:p>
    <w:p w:rsidR="00315E14" w:rsidRDefault="00925B2A" w:rsidP="0064342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noProof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542925</wp:posOffset>
            </wp:positionV>
            <wp:extent cx="3038475" cy="2266950"/>
            <wp:effectExtent l="19050" t="0" r="9525" b="0"/>
            <wp:wrapTight wrapText="bothSides">
              <wp:wrapPolygon edited="0">
                <wp:start x="-135" y="0"/>
                <wp:lineTo x="-135" y="21418"/>
                <wp:lineTo x="21668" y="21418"/>
                <wp:lineTo x="21668" y="0"/>
                <wp:lineTo x="-135" y="0"/>
              </wp:wrapPolygon>
            </wp:wrapTight>
            <wp:docPr id="31" name="Obraz 22" descr="Seria książek &quot;świat wczoraj a dziś&quot; 11 tomów - Galeria zdjęć i obrazów na 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eria książek &quot;świat wczoraj a dziś&quot; 11 tomów - Galeria zdjęć i obrazów na  imgE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E14">
        <w:rPr>
          <w:noProof/>
          <w:lang w:eastAsia="pl-PL"/>
        </w:rPr>
        <w:drawing>
          <wp:inline distT="0" distB="0" distL="0" distR="0">
            <wp:extent cx="2256553" cy="2988000"/>
            <wp:effectExtent l="19050" t="0" r="0" b="0"/>
            <wp:docPr id="30" name="Obraz 19" descr="Książki z serii świat wczoraj i dziś - Galeria zdjęć i obrazów na im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siążki z serii świat wczoraj i dziś - Galeria zdjęć i obrazów na imgED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53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B2A" w:rsidRPr="00925B2A" w:rsidRDefault="00925B2A" w:rsidP="00C27F7E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925B2A">
        <w:rPr>
          <w:rFonts w:ascii="Times New Roman" w:hAnsi="Times New Roman" w:cs="Times New Roman"/>
          <w:sz w:val="28"/>
          <w:szCs w:val="28"/>
        </w:rPr>
        <w:t xml:space="preserve">Świat wczoraj i dziś jest serią książek encyklopedycznych adresowanych dla </w:t>
      </w:r>
      <w:r w:rsidR="00C27F7E">
        <w:rPr>
          <w:rFonts w:ascii="Times New Roman" w:hAnsi="Times New Roman" w:cs="Times New Roman"/>
          <w:sz w:val="28"/>
          <w:szCs w:val="28"/>
        </w:rPr>
        <w:t xml:space="preserve">poszukiwaczy ciekawostek z otaczającego nas świata. Piękne ilustracje                          i mnóstwo wiadomości typu: „delfin </w:t>
      </w:r>
      <w:proofErr w:type="spellStart"/>
      <w:r w:rsidR="00C27F7E">
        <w:rPr>
          <w:rFonts w:ascii="Times New Roman" w:hAnsi="Times New Roman" w:cs="Times New Roman"/>
          <w:sz w:val="28"/>
          <w:szCs w:val="28"/>
        </w:rPr>
        <w:t>długopyski</w:t>
      </w:r>
      <w:proofErr w:type="spellEnd"/>
      <w:r w:rsidR="00C27F7E">
        <w:rPr>
          <w:rFonts w:ascii="Times New Roman" w:hAnsi="Times New Roman" w:cs="Times New Roman"/>
          <w:sz w:val="28"/>
          <w:szCs w:val="28"/>
        </w:rPr>
        <w:t xml:space="preserve"> może posiadać aż 260 zębów … większy palec strusia zaopatrzony jest w potężny, ostry pazur, którego boją się nawet lwy…”.</w:t>
      </w:r>
    </w:p>
    <w:p w:rsidR="00D736A2" w:rsidRPr="00D736A2" w:rsidRDefault="00C27F7E" w:rsidP="00643426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934720</wp:posOffset>
            </wp:positionV>
            <wp:extent cx="2418080" cy="2952750"/>
            <wp:effectExtent l="19050" t="0" r="1270" b="0"/>
            <wp:wrapTight wrapText="bothSides">
              <wp:wrapPolygon edited="0">
                <wp:start x="-170" y="0"/>
                <wp:lineTo x="-170" y="21461"/>
                <wp:lineTo x="21611" y="21461"/>
                <wp:lineTo x="21611" y="0"/>
                <wp:lineTo x="-170" y="0"/>
              </wp:wrapPolygon>
            </wp:wrapTight>
            <wp:docPr id="26" name="Obraz 4" descr="Zdumiewające pająki - Oceny, opinie, ceny - Alexandra Parsons -  Lubimyczytać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dumiewające pająki - Oceny, opinie, ceny - Alexandra Parsons -  Lubimyczytać.pl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36A2" w:rsidRPr="00D736A2">
        <w:rPr>
          <w:rFonts w:ascii="Times New Roman" w:hAnsi="Times New Roman" w:cs="Times New Roman"/>
          <w:sz w:val="52"/>
          <w:szCs w:val="52"/>
        </w:rPr>
        <w:t>*</w:t>
      </w:r>
      <w:r w:rsidR="00D736A2" w:rsidRPr="00D736A2">
        <w:rPr>
          <w:rFonts w:ascii="Times New Roman" w:hAnsi="Times New Roman" w:cs="Times New Roman"/>
          <w:b/>
          <w:i/>
          <w:sz w:val="52"/>
          <w:szCs w:val="52"/>
        </w:rPr>
        <w:t>Zdumiewające światy. Zdumiewające pająki</w:t>
      </w:r>
      <w:r w:rsidR="00D736A2">
        <w:rPr>
          <w:rFonts w:ascii="Times New Roman" w:hAnsi="Times New Roman" w:cs="Times New Roman"/>
          <w:b/>
          <w:i/>
          <w:sz w:val="52"/>
          <w:szCs w:val="52"/>
        </w:rPr>
        <w:t xml:space="preserve">- </w:t>
      </w:r>
      <w:r w:rsidR="00D736A2" w:rsidRPr="00D736A2">
        <w:rPr>
          <w:rFonts w:ascii="Times New Roman" w:hAnsi="Times New Roman" w:cs="Times New Roman"/>
          <w:b/>
          <w:sz w:val="52"/>
          <w:szCs w:val="52"/>
        </w:rPr>
        <w:t xml:space="preserve">Alexandra </w:t>
      </w:r>
      <w:proofErr w:type="spellStart"/>
      <w:r w:rsidR="00D736A2" w:rsidRPr="00D736A2">
        <w:rPr>
          <w:rFonts w:ascii="Times New Roman" w:hAnsi="Times New Roman" w:cs="Times New Roman"/>
          <w:b/>
          <w:sz w:val="52"/>
          <w:szCs w:val="52"/>
        </w:rPr>
        <w:t>Parsons</w:t>
      </w:r>
      <w:proofErr w:type="spellEnd"/>
    </w:p>
    <w:p w:rsidR="00925B2A" w:rsidRDefault="00925B2A" w:rsidP="00D736A2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</w:t>
      </w:r>
    </w:p>
    <w:p w:rsidR="00C27F7E" w:rsidRDefault="00D736A2" w:rsidP="00D736A2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</w:rPr>
      </w:pPr>
      <w:r w:rsidRPr="00D736A2">
        <w:rPr>
          <w:rFonts w:ascii="Times New Roman" w:hAnsi="Times New Roman" w:cs="Times New Roman"/>
          <w:sz w:val="32"/>
          <w:szCs w:val="32"/>
        </w:rPr>
        <w:t xml:space="preserve">Fascynujące obrazy z życia pająków zamieszkujących Ziemię. </w:t>
      </w:r>
      <w:r w:rsidRPr="00D736A2">
        <w:rPr>
          <w:rFonts w:ascii="Times New Roman" w:hAnsi="Times New Roman" w:cs="Times New Roman"/>
          <w:sz w:val="32"/>
          <w:szCs w:val="32"/>
        </w:rPr>
        <w:br/>
        <w:t xml:space="preserve">Czy widziałeś kiedykolwiek pająka wielkości twojej dłoni lub zajrzałeś </w:t>
      </w:r>
      <w:r w:rsidR="00FD2153">
        <w:rPr>
          <w:rFonts w:ascii="Times New Roman" w:hAnsi="Times New Roman" w:cs="Times New Roman"/>
          <w:sz w:val="32"/>
          <w:szCs w:val="32"/>
        </w:rPr>
        <w:t xml:space="preserve">           </w:t>
      </w:r>
      <w:r w:rsidRPr="00D736A2">
        <w:rPr>
          <w:rFonts w:ascii="Times New Roman" w:hAnsi="Times New Roman" w:cs="Times New Roman"/>
          <w:sz w:val="32"/>
          <w:szCs w:val="32"/>
        </w:rPr>
        <w:t>w oczy tarantuli - we wszystkie cztery pary oczu naraz?</w:t>
      </w:r>
      <w:r w:rsidRPr="00D736A2">
        <w:rPr>
          <w:rFonts w:ascii="Times New Roman" w:hAnsi="Times New Roman" w:cs="Times New Roman"/>
          <w:sz w:val="32"/>
          <w:szCs w:val="32"/>
        </w:rPr>
        <w:br/>
        <w:t xml:space="preserve">Czy nie dziwiłeś się, że pająk nie łapie </w:t>
      </w:r>
      <w:r w:rsidR="00FD2153">
        <w:rPr>
          <w:rFonts w:ascii="Times New Roman" w:hAnsi="Times New Roman" w:cs="Times New Roman"/>
          <w:sz w:val="32"/>
          <w:szCs w:val="32"/>
        </w:rPr>
        <w:t>we</w:t>
      </w:r>
      <w:r w:rsidR="00C27F7E">
        <w:rPr>
          <w:rFonts w:ascii="Times New Roman" w:hAnsi="Times New Roman" w:cs="Times New Roman"/>
          <w:sz w:val="32"/>
          <w:szCs w:val="32"/>
        </w:rPr>
        <w:t xml:space="preserve"> </w:t>
      </w:r>
      <w:r w:rsidR="00FD2153">
        <w:rPr>
          <w:rFonts w:ascii="Times New Roman" w:hAnsi="Times New Roman" w:cs="Times New Roman"/>
          <w:sz w:val="32"/>
          <w:szCs w:val="32"/>
        </w:rPr>
        <w:t xml:space="preserve">własne sieci, a czarna wdowa </w:t>
      </w:r>
      <w:r w:rsidRPr="00D736A2">
        <w:rPr>
          <w:rFonts w:ascii="Times New Roman" w:hAnsi="Times New Roman" w:cs="Times New Roman"/>
          <w:sz w:val="32"/>
          <w:szCs w:val="32"/>
        </w:rPr>
        <w:t>jest śmiertelnie jadowita?</w:t>
      </w:r>
      <w:r w:rsidRPr="00D736A2">
        <w:rPr>
          <w:rFonts w:ascii="Times New Roman" w:hAnsi="Times New Roman" w:cs="Times New Roman"/>
          <w:sz w:val="32"/>
          <w:szCs w:val="32"/>
        </w:rPr>
        <w:br/>
      </w:r>
    </w:p>
    <w:p w:rsidR="003D4738" w:rsidRPr="00C27F7E" w:rsidRDefault="003D4738" w:rsidP="00D736A2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  <w:lang w:val="en-US"/>
        </w:rPr>
      </w:pPr>
      <w:r w:rsidRPr="003D4738">
        <w:rPr>
          <w:rFonts w:ascii="Times New Roman" w:hAnsi="Times New Roman" w:cs="Times New Roman"/>
          <w:b/>
          <w:i/>
          <w:sz w:val="52"/>
          <w:szCs w:val="52"/>
          <w:lang w:val="en-US"/>
        </w:rPr>
        <w:lastRenderedPageBreak/>
        <w:t>*</w:t>
      </w:r>
      <w:proofErr w:type="spellStart"/>
      <w:r w:rsidRPr="003D4738">
        <w:rPr>
          <w:rFonts w:ascii="Times New Roman" w:hAnsi="Times New Roman" w:cs="Times New Roman"/>
          <w:b/>
          <w:i/>
          <w:sz w:val="52"/>
          <w:szCs w:val="52"/>
          <w:lang w:val="en-US"/>
        </w:rPr>
        <w:t>Kot</w:t>
      </w:r>
      <w:proofErr w:type="spellEnd"/>
      <w:r w:rsidRPr="003D4738">
        <w:rPr>
          <w:rFonts w:ascii="Times New Roman" w:hAnsi="Times New Roman" w:cs="Times New Roman"/>
          <w:b/>
          <w:i/>
          <w:sz w:val="52"/>
          <w:szCs w:val="52"/>
          <w:lang w:val="en-US"/>
        </w:rPr>
        <w:t xml:space="preserve"> z </w:t>
      </w:r>
      <w:proofErr w:type="spellStart"/>
      <w:r w:rsidRPr="003D4738">
        <w:rPr>
          <w:rFonts w:ascii="Times New Roman" w:hAnsi="Times New Roman" w:cs="Times New Roman"/>
          <w:b/>
          <w:i/>
          <w:sz w:val="52"/>
          <w:szCs w:val="52"/>
          <w:lang w:val="en-US"/>
        </w:rPr>
        <w:t>nadwagą</w:t>
      </w:r>
      <w:proofErr w:type="spellEnd"/>
      <w:r>
        <w:rPr>
          <w:rFonts w:ascii="Times New Roman" w:hAnsi="Times New Roman" w:cs="Times New Roman"/>
          <w:b/>
          <w:i/>
          <w:sz w:val="52"/>
          <w:szCs w:val="52"/>
          <w:lang w:val="en-US"/>
        </w:rPr>
        <w:t xml:space="preserve"> </w:t>
      </w:r>
      <w:r w:rsidRPr="003D4738">
        <w:rPr>
          <w:rFonts w:ascii="Times New Roman" w:hAnsi="Times New Roman" w:cs="Times New Roman"/>
          <w:b/>
          <w:i/>
          <w:sz w:val="52"/>
          <w:szCs w:val="52"/>
          <w:lang w:val="en-US"/>
        </w:rPr>
        <w:t xml:space="preserve">- </w:t>
      </w:r>
      <w:r w:rsidRPr="003D4738">
        <w:rPr>
          <w:rFonts w:ascii="Times New Roman" w:hAnsi="Times New Roman" w:cs="Times New Roman"/>
          <w:b/>
          <w:sz w:val="52"/>
          <w:szCs w:val="52"/>
          <w:lang w:val="en-US"/>
        </w:rPr>
        <w:t xml:space="preserve">Brigitte </w:t>
      </w:r>
      <w:proofErr w:type="spellStart"/>
      <w:r w:rsidRPr="003D4738">
        <w:rPr>
          <w:rFonts w:ascii="Times New Roman" w:hAnsi="Times New Roman" w:cs="Times New Roman"/>
          <w:b/>
          <w:sz w:val="52"/>
          <w:szCs w:val="52"/>
          <w:lang w:val="en-US"/>
        </w:rPr>
        <w:t>Eilert</w:t>
      </w:r>
      <w:proofErr w:type="spellEnd"/>
      <w:r w:rsidRPr="003D4738">
        <w:rPr>
          <w:rFonts w:ascii="Times New Roman" w:hAnsi="Times New Roman" w:cs="Times New Roman"/>
          <w:b/>
          <w:sz w:val="52"/>
          <w:szCs w:val="52"/>
          <w:lang w:val="en-US"/>
        </w:rPr>
        <w:t>-Overbeck</w:t>
      </w:r>
    </w:p>
    <w:p w:rsidR="003D4738" w:rsidRPr="005A3F79" w:rsidRDefault="003D4738" w:rsidP="00D736A2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32"/>
          <w:szCs w:val="32"/>
        </w:rPr>
      </w:pPr>
      <w:r w:rsidRPr="003D4738">
        <w:rPr>
          <w:rFonts w:ascii="Times New Roman" w:hAnsi="Times New Roman" w:cs="Times New Roman"/>
          <w:sz w:val="32"/>
          <w:szCs w:val="32"/>
        </w:rPr>
        <w:t>Poradnik zawiera przydatne informacje o przyczynach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Pr="003D4738">
        <w:rPr>
          <w:rFonts w:ascii="Times New Roman" w:hAnsi="Times New Roman" w:cs="Times New Roman"/>
          <w:sz w:val="32"/>
          <w:szCs w:val="32"/>
        </w:rPr>
        <w:t xml:space="preserve"> i skutkach kociej otyłości, a także </w:t>
      </w: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3D4738">
        <w:rPr>
          <w:rFonts w:ascii="Times New Roman" w:hAnsi="Times New Roman" w:cs="Times New Roman"/>
          <w:sz w:val="32"/>
          <w:szCs w:val="32"/>
        </w:rPr>
        <w:t xml:space="preserve">o właściwym komponowaniu posiłków dla kota. </w:t>
      </w:r>
      <w:r w:rsidRPr="003D4738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-2540</wp:posOffset>
            </wp:positionV>
            <wp:extent cx="2684780" cy="3343275"/>
            <wp:effectExtent l="19050" t="0" r="1270" b="0"/>
            <wp:wrapTight wrapText="bothSides">
              <wp:wrapPolygon edited="0">
                <wp:start x="-153" y="0"/>
                <wp:lineTo x="-153" y="21538"/>
                <wp:lineTo x="21610" y="21538"/>
                <wp:lineTo x="21610" y="0"/>
                <wp:lineTo x="-153" y="0"/>
              </wp:wrapPolygon>
            </wp:wrapTight>
            <wp:docPr id="28" name="Obraz 10" descr="Kot z nadwagą - Oceny, opinie, ceny - Brigitte Eilert-Overbeck -  Lubimyczytać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t z nadwagą - Oceny, opinie, ceny - Brigitte Eilert-Overbeck -  Lubimyczytać.pl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4738" w:rsidRPr="005A3F79" w:rsidSect="00C45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413D" w:rsidRDefault="00E3413D" w:rsidP="0046735C">
      <w:pPr>
        <w:spacing w:after="0" w:line="240" w:lineRule="auto"/>
      </w:pPr>
      <w:r>
        <w:separator/>
      </w:r>
    </w:p>
  </w:endnote>
  <w:endnote w:type="continuationSeparator" w:id="0">
    <w:p w:rsidR="00E3413D" w:rsidRDefault="00E3413D" w:rsidP="00467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413D" w:rsidRDefault="00E3413D" w:rsidP="0046735C">
      <w:pPr>
        <w:spacing w:after="0" w:line="240" w:lineRule="auto"/>
      </w:pPr>
      <w:r>
        <w:separator/>
      </w:r>
    </w:p>
  </w:footnote>
  <w:footnote w:type="continuationSeparator" w:id="0">
    <w:p w:rsidR="00E3413D" w:rsidRDefault="00E3413D" w:rsidP="004673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3216C9"/>
    <w:multiLevelType w:val="hybridMultilevel"/>
    <w:tmpl w:val="639CDA48"/>
    <w:lvl w:ilvl="0" w:tplc="2976E96C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2AE6782"/>
    <w:multiLevelType w:val="hybridMultilevel"/>
    <w:tmpl w:val="5B50A2F0"/>
    <w:lvl w:ilvl="0" w:tplc="2E6676B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B6A"/>
    <w:rsid w:val="0003492C"/>
    <w:rsid w:val="00123259"/>
    <w:rsid w:val="002C22A1"/>
    <w:rsid w:val="00315E14"/>
    <w:rsid w:val="003D4738"/>
    <w:rsid w:val="00443664"/>
    <w:rsid w:val="0046735C"/>
    <w:rsid w:val="004A2D0E"/>
    <w:rsid w:val="004F32AE"/>
    <w:rsid w:val="005A3F79"/>
    <w:rsid w:val="005A78C6"/>
    <w:rsid w:val="006003E9"/>
    <w:rsid w:val="0061432D"/>
    <w:rsid w:val="00643426"/>
    <w:rsid w:val="0067604A"/>
    <w:rsid w:val="006942B9"/>
    <w:rsid w:val="007C5298"/>
    <w:rsid w:val="008B6B6A"/>
    <w:rsid w:val="008E24AC"/>
    <w:rsid w:val="00925B2A"/>
    <w:rsid w:val="00947ED6"/>
    <w:rsid w:val="00A6731F"/>
    <w:rsid w:val="00C14EBD"/>
    <w:rsid w:val="00C27F7E"/>
    <w:rsid w:val="00C45ECC"/>
    <w:rsid w:val="00D71402"/>
    <w:rsid w:val="00D736A2"/>
    <w:rsid w:val="00E3413D"/>
    <w:rsid w:val="00E73A19"/>
    <w:rsid w:val="00E80439"/>
    <w:rsid w:val="00F04106"/>
    <w:rsid w:val="00FD2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F88B26-A1D9-40FA-8811-D3ADD5B82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45ECC"/>
  </w:style>
  <w:style w:type="paragraph" w:styleId="Nagwek1">
    <w:name w:val="heading 1"/>
    <w:basedOn w:val="Normalny"/>
    <w:link w:val="Nagwek1Znak"/>
    <w:uiPriority w:val="9"/>
    <w:qFormat/>
    <w:rsid w:val="008B6B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4E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B6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6B6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B6B6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14E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4E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semiHidden/>
    <w:unhideWhenUsed/>
    <w:rsid w:val="00C14EBD"/>
    <w:rPr>
      <w:color w:val="0000FF"/>
      <w:u w:val="single"/>
    </w:rPr>
  </w:style>
  <w:style w:type="character" w:customStyle="1" w:styleId="products-title-suffix">
    <w:name w:val="products-title-suffix"/>
    <w:basedOn w:val="Domylnaczcionkaakapitu"/>
    <w:rsid w:val="00F04106"/>
  </w:style>
  <w:style w:type="paragraph" w:customStyle="1" w:styleId="card-text">
    <w:name w:val="card-text"/>
    <w:basedOn w:val="Normalny"/>
    <w:rsid w:val="00600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6735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6735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6735C"/>
    <w:rPr>
      <w:vertAlign w:val="superscript"/>
    </w:rPr>
  </w:style>
  <w:style w:type="paragraph" w:styleId="Akapitzlist">
    <w:name w:val="List Paragraph"/>
    <w:basedOn w:val="Normalny"/>
    <w:uiPriority w:val="34"/>
    <w:qFormat/>
    <w:rsid w:val="00D736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2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3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2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tantis.pl/autor/bajerowicz-katarzyna-a1730534.html" TargetMode="External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yperlink" Target="https://tantis.pl/autor/kucharska-nikola-a1730469.html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taniaksiazka.pl/autor/katherine-starke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hyperlink" Target="https://www.taniaksiazka.pl/autor/patrycja-zarawska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hyperlink" Target="https://tantis.pl/autor/brykczynski-marcin-a1725742.html" TargetMode="Externa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1196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BEATA KOZIC</cp:lastModifiedBy>
  <cp:revision>2</cp:revision>
  <dcterms:created xsi:type="dcterms:W3CDTF">2021-01-22T08:33:00Z</dcterms:created>
  <dcterms:modified xsi:type="dcterms:W3CDTF">2021-01-22T08:33:00Z</dcterms:modified>
</cp:coreProperties>
</file>