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Default="00B57484">
      <w:bookmarkStart w:id="0" w:name="_GoBack"/>
      <w:bookmarkEnd w:id="0"/>
    </w:p>
    <w:p w:rsidR="00B57484" w:rsidRDefault="00B57484"/>
    <w:p w:rsidR="00B57484" w:rsidRDefault="00B57484" w:rsidP="00B57484">
      <w:pPr>
        <w:pStyle w:val="Standard"/>
        <w:ind w:firstLine="717"/>
        <w:rPr>
          <w:sz w:val="32"/>
          <w:szCs w:val="32"/>
        </w:rPr>
      </w:pPr>
      <w:r>
        <w:rPr>
          <w:sz w:val="32"/>
          <w:szCs w:val="32"/>
        </w:rPr>
        <w:t>Praca zdalna wzbudziła we mnie mieszane uczucia. Z jednej strony cieszyłam się, że nie będzie trzeba chodzić do szkoły i więcej czasu mogliśmy spędzić z rodziną. Z drugiej strony brakuje mi realnego kontaktu ze znajomymi, których nie widziałam od dłuższego czasu.</w:t>
      </w:r>
    </w:p>
    <w:p w:rsidR="00B57484" w:rsidRDefault="00B57484" w:rsidP="00B57484">
      <w:pPr>
        <w:pStyle w:val="Standard"/>
        <w:ind w:firstLine="717"/>
        <w:rPr>
          <w:sz w:val="32"/>
          <w:szCs w:val="32"/>
        </w:rPr>
      </w:pPr>
      <w:r>
        <w:rPr>
          <w:sz w:val="32"/>
          <w:szCs w:val="32"/>
        </w:rPr>
        <w:t xml:space="preserve">Nauka przez </w:t>
      </w:r>
      <w:r w:rsidR="00757CC4">
        <w:rPr>
          <w:sz w:val="32"/>
          <w:szCs w:val="32"/>
        </w:rPr>
        <w:t>Internet</w:t>
      </w:r>
      <w:r>
        <w:rPr>
          <w:sz w:val="32"/>
          <w:szCs w:val="32"/>
        </w:rPr>
        <w:t xml:space="preserve"> też sprawiała pewne problemy. Niektóre tematy wymagały nauczyciela, który mógłby wytłumaczyć to, czego uczeń nie rozumie. Podręcznik lub lekcje na YouTube nie sprawdzają się tak skutecznie, jak sprawdzają się słowa pedagoga. Uważam, że wygodniejsze będzie prowadzenie każdej lekcji on-line, by uczniowie i nauczyciele mieli lepszy kontakt.   </w:t>
      </w:r>
    </w:p>
    <w:p w:rsidR="00B57484" w:rsidRDefault="00B57484" w:rsidP="00B57484">
      <w:pPr>
        <w:pStyle w:val="Standard"/>
        <w:rPr>
          <w:sz w:val="32"/>
          <w:szCs w:val="32"/>
        </w:rPr>
      </w:pPr>
    </w:p>
    <w:p w:rsidR="00B57484" w:rsidRDefault="00B57484"/>
    <w:sectPr w:rsidR="00B57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84"/>
    <w:rsid w:val="00757CC4"/>
    <w:rsid w:val="009D2E4B"/>
    <w:rsid w:val="00B57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CA873-C147-4D14-A29C-2F7C7EBD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5748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542</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2020-06-26T12:05:00Z</dcterms:created>
  <dcterms:modified xsi:type="dcterms:W3CDTF">2020-06-30T18:33:00Z</dcterms:modified>
</cp:coreProperties>
</file>