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4" w:rsidRPr="005E0804" w:rsidRDefault="005E0804" w:rsidP="005E0804">
      <w:pPr>
        <w:spacing w:before="240"/>
        <w:rPr>
          <w:b/>
        </w:rPr>
      </w:pPr>
      <w:r w:rsidRPr="005E0804">
        <w:rPr>
          <w:b/>
        </w:rPr>
        <w:t xml:space="preserve">Teksty do pisania z pamięci i ze słuchu </w:t>
      </w:r>
      <w:r w:rsidRPr="005E0804">
        <w:rPr>
          <w:b/>
        </w:rPr>
        <w:t xml:space="preserve"> - poproś rodziców, żeby zrobili Ci dyktando ( dwa na tydzień)</w:t>
      </w:r>
    </w:p>
    <w:p w:rsidR="005E0804" w:rsidRDefault="005E0804">
      <w:r>
        <w:t xml:space="preserve">1. Tata zabrał Janka i Franka na narty. To była cudowna wyprawa. </w:t>
      </w:r>
    </w:p>
    <w:p w:rsidR="005E0804" w:rsidRDefault="005E0804">
      <w:r>
        <w:t xml:space="preserve">2. Matylda pije sok malinowy. Ma pełen kubek soku. To dobry i zdrowy sok. </w:t>
      </w:r>
    </w:p>
    <w:p w:rsidR="005E0804" w:rsidRDefault="005E0804">
      <w:r>
        <w:t>3</w:t>
      </w:r>
      <w:r>
        <w:t xml:space="preserve">. Antek ma nowy rower. On bardzo lubi zabawy na rowerze. </w:t>
      </w:r>
    </w:p>
    <w:p w:rsidR="00605CAD" w:rsidRDefault="005E0804">
      <w:r>
        <w:t>4</w:t>
      </w:r>
      <w:r>
        <w:t>. M</w:t>
      </w:r>
      <w:bookmarkStart w:id="0" w:name="_GoBack"/>
      <w:bookmarkEnd w:id="0"/>
      <w:r>
        <w:t>arzec sprowadza wiosnę, ale marcowa pogoda jest zmienna.</w:t>
      </w:r>
    </w:p>
    <w:sectPr w:rsidR="00605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804"/>
    <w:rsid w:val="005E0804"/>
    <w:rsid w:val="0060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472CA"/>
  <w15:chartTrackingRefBased/>
  <w15:docId w15:val="{84546BF8-1FCA-451A-A985-94D8741F7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1</cp:revision>
  <dcterms:created xsi:type="dcterms:W3CDTF">2020-03-13T11:26:00Z</dcterms:created>
  <dcterms:modified xsi:type="dcterms:W3CDTF">2020-03-13T11:35:00Z</dcterms:modified>
</cp:coreProperties>
</file>