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3D" w:rsidRPr="00466A67" w:rsidRDefault="00466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Szanowni Pań</w:t>
      </w:r>
      <w:r w:rsidRPr="00466A67">
        <w:rPr>
          <w:rFonts w:ascii="Times New Roman" w:hAnsi="Times New Roman"/>
          <w:sz w:val="24"/>
          <w:szCs w:val="24"/>
        </w:rPr>
        <w:t>stwo,</w:t>
      </w:r>
    </w:p>
    <w:p w:rsidR="00466A67" w:rsidRPr="00466A67" w:rsidRDefault="00466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66A67">
        <w:rPr>
          <w:rFonts w:ascii="Times New Roman" w:hAnsi="Times New Roman"/>
          <w:sz w:val="24"/>
          <w:szCs w:val="24"/>
        </w:rPr>
        <w:t xml:space="preserve"> przyczyn </w:t>
      </w:r>
      <w:r>
        <w:rPr>
          <w:rFonts w:ascii="Times New Roman" w:hAnsi="Times New Roman"/>
          <w:sz w:val="24"/>
          <w:szCs w:val="24"/>
        </w:rPr>
        <w:t xml:space="preserve">niezależnych od nas zajęcia zaplanowane do realizacji w dniu dzisiejszym </w:t>
      </w:r>
      <w:r w:rsidR="000D51A0">
        <w:rPr>
          <w:rFonts w:ascii="Times New Roman" w:hAnsi="Times New Roman"/>
          <w:sz w:val="24"/>
          <w:szCs w:val="24"/>
        </w:rPr>
        <w:t xml:space="preserve">(19.04.2017 r.)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zostają odwołane. Za utrudnienia przepraszamy.</w:t>
      </w:r>
    </w:p>
    <w:sectPr w:rsidR="00466A67" w:rsidRPr="00466A67" w:rsidSect="00313262"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D7"/>
    <w:rsid w:val="00007E3D"/>
    <w:rsid w:val="000D51A0"/>
    <w:rsid w:val="00313262"/>
    <w:rsid w:val="00361EFE"/>
    <w:rsid w:val="00466A67"/>
    <w:rsid w:val="005704F1"/>
    <w:rsid w:val="005C4AD7"/>
    <w:rsid w:val="00691D94"/>
    <w:rsid w:val="009C347A"/>
    <w:rsid w:val="00A37E1A"/>
    <w:rsid w:val="00AE5818"/>
    <w:rsid w:val="00F05B44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D9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1D94"/>
    <w:rPr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46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D9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1D94"/>
    <w:rPr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46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Chąśno</dc:creator>
  <cp:keywords/>
  <dc:description/>
  <cp:lastModifiedBy>Urząd Gminy Chąśno</cp:lastModifiedBy>
  <cp:revision>5</cp:revision>
  <dcterms:created xsi:type="dcterms:W3CDTF">2017-04-19T06:29:00Z</dcterms:created>
  <dcterms:modified xsi:type="dcterms:W3CDTF">2017-04-19T06:32:00Z</dcterms:modified>
</cp:coreProperties>
</file>