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24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49"/>
        <w:gridCol w:w="9497"/>
      </w:tblGrid>
      <w:tr w:rsidR="00842145" w:rsidRPr="00842145" w14:paraId="0BE79782" w14:textId="77777777" w:rsidTr="00842145">
        <w:tc>
          <w:tcPr>
            <w:tcW w:w="11246" w:type="dxa"/>
            <w:gridSpan w:val="2"/>
          </w:tcPr>
          <w:p w14:paraId="07380A16" w14:textId="22A29365" w:rsidR="00842145" w:rsidRPr="00842145" w:rsidRDefault="00B7692A" w:rsidP="00A76DAC">
            <w:pPr>
              <w:jc w:val="center"/>
              <w:rPr>
                <w:spacing w:val="44"/>
                <w:szCs w:val="24"/>
              </w:rPr>
            </w:pPr>
            <w:r>
              <w:rPr>
                <w:spacing w:val="44"/>
                <w:szCs w:val="24"/>
              </w:rPr>
              <w:t xml:space="preserve">SZCZEGÓŁOWE </w:t>
            </w:r>
            <w:r w:rsidR="00842145" w:rsidRPr="00842145">
              <w:rPr>
                <w:spacing w:val="44"/>
                <w:szCs w:val="24"/>
              </w:rPr>
              <w:t>WYMAGANIA EDUKACYJNE W KLASIE  II</w:t>
            </w:r>
          </w:p>
        </w:tc>
      </w:tr>
      <w:tr w:rsidR="00842145" w:rsidRPr="00842145" w14:paraId="23C087F5" w14:textId="77777777" w:rsidTr="00842145">
        <w:tc>
          <w:tcPr>
            <w:tcW w:w="11246" w:type="dxa"/>
            <w:gridSpan w:val="2"/>
          </w:tcPr>
          <w:p w14:paraId="45E600FB" w14:textId="45BD163A" w:rsidR="00842145" w:rsidRPr="00842145" w:rsidRDefault="00842145" w:rsidP="00A76DAC">
            <w:pPr>
              <w:jc w:val="center"/>
              <w:rPr>
                <w:szCs w:val="24"/>
              </w:rPr>
            </w:pPr>
            <w:r w:rsidRPr="00842145">
              <w:rPr>
                <w:color w:val="00B050"/>
                <w:szCs w:val="24"/>
              </w:rPr>
              <w:t>EDUKACJA   POLONISTYCZNA</w:t>
            </w:r>
          </w:p>
        </w:tc>
      </w:tr>
      <w:tr w:rsidR="00842145" w:rsidRPr="00842145" w14:paraId="5B2A72A6" w14:textId="77777777" w:rsidTr="00842145">
        <w:tc>
          <w:tcPr>
            <w:tcW w:w="1749" w:type="dxa"/>
          </w:tcPr>
          <w:p w14:paraId="74A52232" w14:textId="5EF53A96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1. Wymagania w zakresie słuchania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7E1DE015" w14:textId="7DC5466A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>Uczeń:</w:t>
            </w:r>
            <w:r w:rsidRPr="00842145">
              <w:rPr>
                <w:szCs w:val="24"/>
              </w:rPr>
              <w:t xml:space="preserve"> </w:t>
            </w:r>
            <w:r w:rsidR="00842145" w:rsidRPr="00842145">
              <w:rPr>
                <w:szCs w:val="24"/>
              </w:rPr>
              <w:t>słucha wypowiedzi nauczyciela, rówieśników i innych osób w różnych sytuacjach; okazuje szacunek wypowiadającej się osobie; wykonuje proste zadania według usłyszanej instrukcji; zadaje przeważnie pytania w sytuacji braku zrozumienia słuchanej wypowiedzi; słucha z uwagą tekstów czytanych przez nauczyciela, potrafi na ogół panować nad chęcią nagłego wypowiadania się.</w:t>
            </w:r>
          </w:p>
        </w:tc>
      </w:tr>
      <w:tr w:rsidR="00842145" w:rsidRPr="00842145" w14:paraId="29793655" w14:textId="77777777" w:rsidTr="00842145">
        <w:tc>
          <w:tcPr>
            <w:tcW w:w="1749" w:type="dxa"/>
          </w:tcPr>
          <w:p w14:paraId="0B89DDFA" w14:textId="154DE0C5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2. Wymagania w zakresie mówienia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431576BE" w14:textId="6B2DA86E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 xml:space="preserve">mówi na tematy związane z życiem rodzinnym, szkolnym oraz inspirowane literaturą; formułuje pytania; opowiada treść historyjek obrazkowych, dostrzegając związki przyczynowo-skutkowe; wypowiada się na temat ilustracji i przeczytanych tekstów; nadaje znaczenie i tytuł obrazom; składa ustne sprawozdanie z wykonanej pracy; ilustruje mimiką, gestem i ruchem zachowania bohatera literackiego lub wymyślonego. </w:t>
            </w:r>
          </w:p>
        </w:tc>
      </w:tr>
      <w:tr w:rsidR="00842145" w:rsidRPr="00842145" w14:paraId="64EB880F" w14:textId="77777777" w:rsidTr="00842145">
        <w:tc>
          <w:tcPr>
            <w:tcW w:w="1749" w:type="dxa"/>
          </w:tcPr>
          <w:p w14:paraId="1706456A" w14:textId="14F01D39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3. Wymagania w zakresie czytania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66A1B6B7" w14:textId="03AAB7B3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odczytuje uproszczone rysunki, piktogramy, znaki informacyjne, napisy; porządkuje we właściwej kolejności ilustracje historyjek obrazkowych; uzupełnia brakującą ilustrację historyjki obrazkowej; czyta i rozumie krótkie teksty informacyjne złożone z 5 zdań; czyta w skupieniu po cichu teksty zapisane samodzielnie w zeszycie; wyodrębnia postacie i zdarzenia w tekstach; ustala kolejność zdarzeń; wskazuje cechy i ocenia bohaterów; odróżnia elementy świata fikcji od realnej rzeczywistości; komponuje początek i zakończenie tekstu na podstawie ilustracji; czyta książki wskazane przez nauczyciela i samodzielnie wybrane.</w:t>
            </w:r>
          </w:p>
        </w:tc>
      </w:tr>
      <w:tr w:rsidR="00842145" w:rsidRPr="00842145" w14:paraId="76CF7EA7" w14:textId="77777777" w:rsidTr="00842145">
        <w:tc>
          <w:tcPr>
            <w:tcW w:w="1749" w:type="dxa"/>
          </w:tcPr>
          <w:p w14:paraId="4818291A" w14:textId="2CE2DA66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4. Wymagania w zakresie pisania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61EDB1EB" w14:textId="5CD52AC8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Pr="00842145">
              <w:rPr>
                <w:szCs w:val="24"/>
              </w:rPr>
              <w:t xml:space="preserve"> </w:t>
            </w:r>
            <w:r w:rsidR="00842145" w:rsidRPr="00842145">
              <w:rPr>
                <w:szCs w:val="24"/>
              </w:rPr>
              <w:t xml:space="preserve">dba o estetykę i poprawność graficzną odręcznego pisma; rozmieszcza poprawnie tekst ciągły na stronie zeszytu; pisze czytelnie i płynnie zdania i tekst ciągły; przepisuje wyrazy krótkie zdania; pisze poprawnie z pamięci </w:t>
            </w:r>
            <w:r>
              <w:rPr>
                <w:szCs w:val="24"/>
              </w:rPr>
              <w:t xml:space="preserve">i ze słuchu </w:t>
            </w:r>
            <w:r w:rsidR="00842145" w:rsidRPr="00842145">
              <w:rPr>
                <w:szCs w:val="24"/>
              </w:rPr>
              <w:t>wyrazy i krótkie zdania; stosuje poprawnie znaki interpunkcyjne na końcu zdania i przecinki; porządkuje i zapisuje wyrazy w kolejności alfabetycznej; pisze wielką literą: imiona, nazwiska, nazwy miast, rzek, ulic, tytuły utworów i książek; pisze poprawnie z pamięci opracowane wyrazy; pisze poprawnie wyrazy z utratą dźwięczności i ze spółgłoskami miękkimi; wyszukuje w tekście wyrazy z określoną trudnością ortograficzną; zna wprowadzone zasady pisowni; pisze samodzielnie kilka zdań na podany temat; pisze: życzenia, zaproszenie, list, opis, ogłoszenie; pisze krótkie teksty, wykorzystując aplikacje komputerowe; układa i zapisuje zdarzenia we właściwej kolejności; pisze poprawną kilkuzdaniową wypowiedź na podany temat; pisze poprawną kilkuzdaniową, swobodną wypowiedź; rozwija zdania oznajmujące.</w:t>
            </w:r>
          </w:p>
        </w:tc>
      </w:tr>
      <w:tr w:rsidR="00842145" w:rsidRPr="00842145" w14:paraId="249AA374" w14:textId="77777777" w:rsidTr="00842145">
        <w:tc>
          <w:tcPr>
            <w:tcW w:w="1749" w:type="dxa"/>
          </w:tcPr>
          <w:p w14:paraId="14967E02" w14:textId="6439FE3A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5. Wymagania w zakresie kształcenia językowego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6C6CCA52" w14:textId="6A020588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wyróżnia w wypowiedziach zdania, w zdaniach wyrazy, w wyrazach sylaby oraz głoski; różnicuje głoski na samogłoski i spółgłoski; przekształca zdania oznajmujące w pytania i odwrotnie oraz zdania pojedyncze w złożone; wskazuje najważniejsze wyrazy w zdaniach oznajmujących (podmiot i orzeczenie, bez wprowadzania terminów); rozróżnia rzeczowniki i czasowniki; rozpoznaje wyrazy o znaczeniu przeciwnym i wyrazy pokrewne; gromadzi słownictwo wokół danego tematu; gromadzi wyrazy/skojarzenia z podanym wyrazem; tworzy rodziny wyrazów</w:t>
            </w:r>
            <w:r w:rsidR="00B33013">
              <w:rPr>
                <w:szCs w:val="24"/>
              </w:rPr>
              <w:t>;</w:t>
            </w:r>
            <w:r w:rsidR="00842145" w:rsidRPr="00842145">
              <w:rPr>
                <w:szCs w:val="24"/>
              </w:rPr>
              <w:t xml:space="preserve"> używa wyrazów bliskoznacznych; zna wyrazy o różnym znaczeniu i takim samym brzmieniu oraz takiej samej pisowni oraz wyrazy o różnym znaczeniu, takim samym brzmieniu i różnej pisowni.</w:t>
            </w:r>
          </w:p>
        </w:tc>
      </w:tr>
      <w:tr w:rsidR="00842145" w:rsidRPr="00842145" w14:paraId="1C3A5348" w14:textId="77777777" w:rsidTr="00842145">
        <w:tc>
          <w:tcPr>
            <w:tcW w:w="1749" w:type="dxa"/>
          </w:tcPr>
          <w:p w14:paraId="7169D5A3" w14:textId="42A2A75C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6. Wymagania w zakresie samokształcenia:</w:t>
            </w:r>
          </w:p>
        </w:tc>
        <w:tc>
          <w:tcPr>
            <w:tcW w:w="9497" w:type="dxa"/>
          </w:tcPr>
          <w:p w14:paraId="0435BA57" w14:textId="45EB140B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 xml:space="preserve">sprawdza poprawność zapisu wyrazów w słowniku ortograficznym; korzysta z różnych źródeł informacji, np. atlasów, czasopism dla dzieci, słowników i encyklopedii, zasobów internetu. </w:t>
            </w:r>
          </w:p>
        </w:tc>
      </w:tr>
      <w:tr w:rsidR="00842145" w:rsidRPr="00842145" w14:paraId="7A0F6E81" w14:textId="77777777" w:rsidTr="00842145">
        <w:tc>
          <w:tcPr>
            <w:tcW w:w="11246" w:type="dxa"/>
            <w:gridSpan w:val="2"/>
          </w:tcPr>
          <w:p w14:paraId="5419BA5D" w14:textId="0A3DB9F0" w:rsidR="00842145" w:rsidRPr="00842145" w:rsidRDefault="00842145" w:rsidP="00A76DAC">
            <w:pPr>
              <w:jc w:val="center"/>
              <w:rPr>
                <w:szCs w:val="24"/>
              </w:rPr>
            </w:pPr>
            <w:r w:rsidRPr="00842145">
              <w:rPr>
                <w:color w:val="00B050"/>
                <w:szCs w:val="24"/>
              </w:rPr>
              <w:t>MATEMATYCZNA</w:t>
            </w:r>
          </w:p>
        </w:tc>
      </w:tr>
      <w:tr w:rsidR="00842145" w:rsidRPr="00842145" w14:paraId="34C2DE10" w14:textId="77777777" w:rsidTr="00842145">
        <w:tc>
          <w:tcPr>
            <w:tcW w:w="1749" w:type="dxa"/>
          </w:tcPr>
          <w:p w14:paraId="55DD21B5" w14:textId="3D93F0F2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1. Wymagania w zakresie rozumienia stosunków przestrzennych i cech wielkościowych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1F6304FB" w14:textId="739F318F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 xml:space="preserve">określa położenie przedmiotów w przestrzeni i na płaszczyźnie; posługuje się pojęciami: pion, poziom, skos; odczytuje informacje zapisane według kodu; koduje informacje. </w:t>
            </w:r>
          </w:p>
        </w:tc>
      </w:tr>
      <w:tr w:rsidR="00842145" w:rsidRPr="00842145" w14:paraId="7000A517" w14:textId="77777777" w:rsidTr="00842145">
        <w:tc>
          <w:tcPr>
            <w:tcW w:w="1749" w:type="dxa"/>
          </w:tcPr>
          <w:p w14:paraId="2705E3EA" w14:textId="5736013A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2. Wymagania w zakresie rozumienia liczb i ich własności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280557A9" w14:textId="3D3D4378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sprawnie liczy obiekty (dostrzega regularność dziesiątkowego systemu liczenia); liczy (w przód i wstecz) po 1, po 2, po 10, od 0 lub wybranej liczby w zakresie 100 oraz setkami w zakresie 1000; odczytuje i zapisuje za pomocą cyfr liczby od 0 do 100 i setkami do 1000; zapisuje słownie liczebniki porównuje liczby; porządkuje liczby od najmniejszej do największej; rozpoznaje i wskazuje liczby parzyste i nieparzyste</w:t>
            </w:r>
            <w:r>
              <w:rPr>
                <w:szCs w:val="24"/>
              </w:rPr>
              <w:t>.</w:t>
            </w:r>
          </w:p>
        </w:tc>
      </w:tr>
      <w:tr w:rsidR="00842145" w:rsidRPr="00842145" w14:paraId="6CF90E62" w14:textId="77777777" w:rsidTr="00842145">
        <w:tc>
          <w:tcPr>
            <w:tcW w:w="1749" w:type="dxa"/>
          </w:tcPr>
          <w:p w14:paraId="6D9F4E62" w14:textId="05043608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 xml:space="preserve">3. Wymagania w zakresie </w:t>
            </w:r>
            <w:r w:rsidRPr="00842145">
              <w:rPr>
                <w:szCs w:val="24"/>
              </w:rPr>
              <w:lastRenderedPageBreak/>
              <w:t>posługiwania się liczbami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138EEBCF" w14:textId="72522AA2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Uczeń: </w:t>
            </w:r>
            <w:r w:rsidR="00842145" w:rsidRPr="00842145">
              <w:rPr>
                <w:szCs w:val="24"/>
              </w:rPr>
              <w:t xml:space="preserve">sprawnie dodaje i odejmuje liczby w zakresie 20, poprawnie zapisuje działania; dodaje w zakresie 30 w pamięci działania typu: 20 + 6, 24 + 3, 19 + 7, 14 + 13 i odpowiednie przypadki odejmowania; dodaje w pamięci i odejmuje liczbę 10 oraz wielokrotności 10 (w </w:t>
            </w:r>
            <w:r w:rsidR="00842145" w:rsidRPr="00842145">
              <w:rPr>
                <w:szCs w:val="24"/>
              </w:rPr>
              <w:lastRenderedPageBreak/>
              <w:t>prostszych przykładach) w zakresie 100 i setki w zakresie 1000; biegle mnoży i dzieli w zakresie 30 oraz przez 5 i 10 w zakresie 100; oblicza iloczyny i ilorazy liczb w zakresie 50;  sprawdza dzielenie; dodaje w zakresie 100 liczby dwucyfrowe typu: 32 + 24 i odpowiednie przypadki odejmowania; dodaje do liczby dwucyfrowej liczbę jednocyfrową z przekroczeniem progu dziesiątkowego i wykonuje odpowiednie przypadki odejmowania; zna terminy: składniki, suma, odjemna, odjemnik, różnica, czynniki, iloczyn, dzielna, dzielnik; oblicza niewiadomą w postaci okienka; porównuje liczby w zakresie 1000 oraz oblicza działania na dodawanie typu: 500 + 400, 200 + 60 oraz typu: 220 + 60, 530 + 400, 351 + 200, 224 + 60 i odpowiednie przypadki odejmowania.</w:t>
            </w:r>
          </w:p>
        </w:tc>
      </w:tr>
      <w:tr w:rsidR="00842145" w:rsidRPr="00842145" w14:paraId="1BC5BD65" w14:textId="77777777" w:rsidTr="00842145">
        <w:tc>
          <w:tcPr>
            <w:tcW w:w="1749" w:type="dxa"/>
          </w:tcPr>
          <w:p w14:paraId="3183E360" w14:textId="44FA349C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lastRenderedPageBreak/>
              <w:t>4. Wymagania w zakresie czytania tekstów matematycznych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2BB6B836" w14:textId="7A581A23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analizuje i rozwiązuje zadania matematyczne wyrażone w konkretnych sytuacjach, na rysunkach, diagramach, w tabelkach lub w słownie podanej treści; dostrzega problem matematyczny oraz tworzy własną strategię jego rozwiązania, odpowiednią do rodzaju zadania; przedstawia rozwiązanie za pomocą działań, w tym również działań z okienkiem, rysunku lub w inny wybrany przez siebie sposób, np. na diagramie; rozwiązuje, układa i przekształca zadania jednodziałaniowe; rozwiązuje zadania, które wymagają obliczenia więcej niż jednego działania</w:t>
            </w:r>
            <w:r w:rsidR="00B33013">
              <w:rPr>
                <w:szCs w:val="24"/>
              </w:rPr>
              <w:t>;</w:t>
            </w:r>
            <w:r w:rsidR="00842145" w:rsidRPr="00842145">
              <w:rPr>
                <w:szCs w:val="24"/>
              </w:rPr>
              <w:t xml:space="preserve"> umie rozwiązywać zadania tekstowe na porównywanie; układa treść zadań do ilustracji i działania; zapisuje odpowiedź, układa pytanie do zadania; rozwiązuje zadania typu logicznego</w:t>
            </w:r>
            <w:r w:rsidR="00B33013">
              <w:rPr>
                <w:szCs w:val="24"/>
              </w:rPr>
              <w:t>;</w:t>
            </w:r>
            <w:r w:rsidR="00842145" w:rsidRPr="00842145">
              <w:rPr>
                <w:szCs w:val="24"/>
              </w:rPr>
              <w:t xml:space="preserve"> rozwiązuje zadania nietypowe i celowo źle sformułowane. </w:t>
            </w:r>
          </w:p>
        </w:tc>
      </w:tr>
      <w:tr w:rsidR="00842145" w:rsidRPr="00842145" w14:paraId="73BFA4FC" w14:textId="77777777" w:rsidTr="00842145">
        <w:tc>
          <w:tcPr>
            <w:tcW w:w="1749" w:type="dxa"/>
          </w:tcPr>
          <w:p w14:paraId="75AF8FAD" w14:textId="7A7B25F6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 xml:space="preserve">5. Wymagania w zakresie rozumienia pojęć </w:t>
            </w:r>
            <w:r w:rsidR="00C20064">
              <w:rPr>
                <w:szCs w:val="24"/>
              </w:rPr>
              <w:t>geometrycznych.</w:t>
            </w:r>
          </w:p>
        </w:tc>
        <w:tc>
          <w:tcPr>
            <w:tcW w:w="9497" w:type="dxa"/>
          </w:tcPr>
          <w:p w14:paraId="6B27DFBF" w14:textId="3E5E75CD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klasyfikuje figury według podanych cech; kontynuuje regularny wzór (np. szlaczek) z figur geometrycznych; kreśli przy linijce odcinki i łamane o podanej długości; rysuje odręcznie prostokąty (w tym kwadraty), wykorzystując sieć kwadratową; mierzy długości odcinków, boków figur geometrycznych, szerokość i wysokość przedmiotów, podaje wynik pomiaru, posługując się jednostkami długości: metr, centymetr, milimetr; zapisuje wyniki pomiarów w postaci wyrażeń dwumianowanych; stosuje w praktyce jednostkę długości: kilometr; rysuje odcinki o podanej długości, rysuje prostokąty (w tym kwadraty), trójkąty; dokonuje prostych obliczeń dotyczących miar długości (bez zamiany jednostek); oblicza sumę długości boków figury; oblicza obwód kwadratu, trójkąta i prostokąta; dostrzega symetrię w otoczeniu, na rysunkach i w figurach geometrycznych; rysuje drugą część figury geometrycznej i rysunku według osi symetrii.</w:t>
            </w:r>
          </w:p>
        </w:tc>
      </w:tr>
      <w:tr w:rsidR="00842145" w:rsidRPr="00842145" w14:paraId="770235B6" w14:textId="77777777" w:rsidTr="00842145">
        <w:tc>
          <w:tcPr>
            <w:tcW w:w="1749" w:type="dxa"/>
          </w:tcPr>
          <w:p w14:paraId="38F41ABF" w14:textId="661D1B3D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6. Wymagania w zakresie stosowania matematyki w sytuacjach życiowych oraz w innych obszarach edukacji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07B2F233" w14:textId="600490D6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dostrzega rytm w środowisku przyrodniczym, sztuce użytkowej i innych wytworach człowieka obecnych w środowisku dziecka; używa pojęć: połowa, dwa i pół; wykonuje obliczenia pieniężne; zna będące w obiegu monety i banknoty (1 zł, 2 zł, 5 zł, 10 zł, 20 zł, 50 zł, 100 zł, 200 zł, 500 zł, 1 gr, 2 gr, 5 gr, 10 gr, 20 gr, 50 gr); zna wartość nabywczą pieniędzy; rozumie pojęcie długu i konieczność jego spłaty; układa i rozwiązuje proste zadania z treścią o kupowaniu i płaceniu; dokonuje obliczeń szacunkowych w różnych sytuacjach życiowych; odczytuje godziny na zegarze ze wskazówkami oraz elektronicznym ;zna pojęcia: doba, godzina, pół godziny, kwadrans, minuta; wykonuje proste obliczenia zegarowe w obrębie godzin i minut; oblicza upływ czasu z użyciem jednostek: pół godziny, kwadrans; odczytuje czas na zegarze w ramach czasowych zajęć szkolnych i obowiązków; rozpoznaje minuty na zegarze; posługuje się aplikacjami telefonu, tabletu, komputera; mierzy temperaturę za pomocą termometru oraz odczytuje ją; nazywa dni tygodnia i miesiące w roku; odczytuje, podaje i zapisuje daty; odczytuje oraz zapisuje znaki rzymskie w zakresie I–XII ;wykonuje obliczenia kalendarzowe w sytuacjach życiowych;</w:t>
            </w:r>
            <w:r w:rsidR="00B33013">
              <w:rPr>
                <w:szCs w:val="24"/>
              </w:rPr>
              <w:t xml:space="preserve"> </w:t>
            </w:r>
            <w:r w:rsidR="00842145" w:rsidRPr="00842145">
              <w:rPr>
                <w:szCs w:val="24"/>
              </w:rPr>
              <w:t>używa określeń: litr, pół litra; dokonuje prostych obliczeń ilości płynów w różnych sytuacjach praktycznych i w prostych zadaniach tekstowych; waży przedmioty, używa określeń: kilogram, pół kilograma, dekagram; zna zależność: 1 kg to 100 dag; umie wykonać łatwe obliczenia, używając tych miar.</w:t>
            </w:r>
          </w:p>
        </w:tc>
      </w:tr>
      <w:tr w:rsidR="00842145" w:rsidRPr="00842145" w14:paraId="36A59876" w14:textId="77777777" w:rsidTr="00842145">
        <w:tc>
          <w:tcPr>
            <w:tcW w:w="11246" w:type="dxa"/>
            <w:gridSpan w:val="2"/>
          </w:tcPr>
          <w:p w14:paraId="67F82B64" w14:textId="091668DA" w:rsidR="00842145" w:rsidRPr="00842145" w:rsidRDefault="00842145" w:rsidP="00A76DAC">
            <w:pPr>
              <w:jc w:val="center"/>
              <w:rPr>
                <w:szCs w:val="24"/>
              </w:rPr>
            </w:pPr>
            <w:r w:rsidRPr="00842145">
              <w:rPr>
                <w:color w:val="00B050"/>
                <w:szCs w:val="24"/>
              </w:rPr>
              <w:t>SPOŁECZNA</w:t>
            </w:r>
          </w:p>
        </w:tc>
      </w:tr>
      <w:tr w:rsidR="00842145" w:rsidRPr="00842145" w14:paraId="5DA78341" w14:textId="77777777" w:rsidTr="00842145">
        <w:tc>
          <w:tcPr>
            <w:tcW w:w="1749" w:type="dxa"/>
          </w:tcPr>
          <w:p w14:paraId="4F224626" w14:textId="099666C5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1. Wymagania w zakresie rozumienia środowiska społecznego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70EA0AA6" w14:textId="2A3555A8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 xml:space="preserve">poznaje i respektuje normy i reguły postępowania obowiązujące w grupach; wyjaśnia, że wszyscy ludzie mają prawa i obowiązki;– wymienia własne prawa i obowiązki jako członka rodziny i ucznia; przyjmuje konsekwencje swojego uczestnictwa w grupie i własnego w niej postępowania w odniesieniu do przyjętych norm i zasad; ocenia postępowanie swoje i innych osób, odnosząc się do poznanych wartości, takich jak: godność, honor, sprawiedliwość, obowiązkowość, odpowiedzialność, przyjaźń, życzliwość, umiar, powściągliwość, pomoc, zadośćuczynienie, przepraszanie, uznanie, uczciwość, wdzięczność; stosuje formy grzecznościowe w stosunku do dorosłych, w uprzejmy sposób zwraca się do innych dzieci; stara się być sprawiedliwym i prawdomównym, przeciwdziałać kłamstwu i obmowie; wie, że nie wolno wziąć cudzej własności bez pozwolenia, pamięta o oddawaniu pożyczonych rzeczy i nie niszczy ich; stara się dzielić z potrzebującymi; posługuje się tymi danymi wyłącznie w sytuacjach bezpiecznych dla siebie i reprezentowanych osób, dla bezpieczeństwa własnego jest powściągliwy w używaniu danych osobowych w sytuacjach nowych i wirtualnych; stosuje we właściwej sytuacji </w:t>
            </w:r>
            <w:r w:rsidR="00842145" w:rsidRPr="00842145">
              <w:rPr>
                <w:szCs w:val="24"/>
              </w:rPr>
              <w:lastRenderedPageBreak/>
              <w:t>słowa: porozumienie, umowa;  jest tolerancyjny; wie, że ludzie mają równe prawa; przedstawia i porównuje zwyczaje ludzi, np. dotyczące świąt, i tradycji ; wykorzystuje pracę zespołową w procesie uczenia się; jest uczynny i uprzejmy wobec innych; nawet jeśli różnią się od niego pod względem sytuacji materialnej czy zwyczajów.</w:t>
            </w:r>
          </w:p>
        </w:tc>
      </w:tr>
      <w:tr w:rsidR="00842145" w:rsidRPr="00842145" w14:paraId="5B77AAD4" w14:textId="77777777" w:rsidTr="00842145">
        <w:tc>
          <w:tcPr>
            <w:tcW w:w="1749" w:type="dxa"/>
          </w:tcPr>
          <w:p w14:paraId="2A6F00A7" w14:textId="782A4B44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lastRenderedPageBreak/>
              <w:t>2. Wymagania w zakresie orientacji w czasie historycznym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7F78E1B4" w14:textId="2B84F66B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wyjaśnia związek legendy z powstaniem godła i barw narodowych; opowiada wybrane polskie legendy związane m.in. z Wisłą, Krakowem, Warszawą, powstaniem nazw wybranych miejscowości; rozpoznaje symbole narodowe: herb, godło i flagę Polski, hymn Polski oraz wybrane stroje ludowe (krakowski, góralski); zachowuje się godnie i z szacunkiem podczas śpiewania lub słuchania hymnu, wciągania flagi na maszt; wymienia nazwy dawnych stolic Polski (Gniezno, Kraków); wyjaśnia znaczenie wybranych zwyczajów i tradycji polskich; opowiada, w jaki sposób na przestrzeni wieków zmieniały się sposoby oświetlania i ogrzewania domów, porozumiewania się, ubierania, transportu; opowiada historię własnej rodziny, przedstawia jej tradycje; prezentuje ciekawostki o wielkich Polakach, w tym o Fryderyku Chopinie, Mikołaju Koperniku.</w:t>
            </w:r>
          </w:p>
        </w:tc>
      </w:tr>
      <w:tr w:rsidR="00842145" w:rsidRPr="00842145" w14:paraId="4E0E785B" w14:textId="77777777" w:rsidTr="00842145">
        <w:trPr>
          <w:trHeight w:val="112"/>
        </w:trPr>
        <w:tc>
          <w:tcPr>
            <w:tcW w:w="11246" w:type="dxa"/>
            <w:gridSpan w:val="2"/>
          </w:tcPr>
          <w:p w14:paraId="4BE93E79" w14:textId="0D8604FB" w:rsidR="00842145" w:rsidRPr="00842145" w:rsidRDefault="00842145" w:rsidP="00A76DAC">
            <w:pPr>
              <w:jc w:val="center"/>
              <w:rPr>
                <w:szCs w:val="24"/>
              </w:rPr>
            </w:pPr>
            <w:r w:rsidRPr="00842145">
              <w:rPr>
                <w:color w:val="00B050"/>
                <w:szCs w:val="24"/>
              </w:rPr>
              <w:t>PRZYRODNICZA</w:t>
            </w:r>
          </w:p>
        </w:tc>
      </w:tr>
      <w:tr w:rsidR="00842145" w:rsidRPr="00842145" w14:paraId="0AFB8CC6" w14:textId="77777777" w:rsidTr="00842145">
        <w:tc>
          <w:tcPr>
            <w:tcW w:w="1749" w:type="dxa"/>
          </w:tcPr>
          <w:p w14:paraId="7D092776" w14:textId="2BBFC885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1. Wymagania w zakresie rozumienia środowiska przyrodniczego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633BDF8A" w14:textId="282029A1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rozpoznaje w swoim otoczeniu wybrane gatunki roślin i zwierząt, w tym chronione, typowe dla różnych krajobrazów Polski; rozpoznaje i wyróżnia wybrane cechy ekosystemów: lasu, pola, łąki, a także sadu, ogrodu i parku; wymienia przykłady spotykanych w nich gatunków i podstawowych zależności między nimi (np. czym żywią się zwierzęta, jakie mają schronienia); rozpoznaje wybrane, popularne gatunki hodowlane; wie, w jaki sposób warunki konieczne do rozwoju roślin są zapewniane w hodowlach (m.in. porównuje ze sobą piasek i ziemię z ogrodu);  prowadzi proste hodowle roślin; przedstawia zasady opieki nad zwierzętami domowymi, hodowlanymi i innymi; potrafi opowiedzieć o pracach prowadzonych przez człowieka w gospodarstwie rolnym, na polu, w ogrodzie i na łące w kolejnych porach roku; wymienia nazwy gatunków hodowanych i uprawianych w Polsce, m.in. podaje przykłady drzew i krzewów owocowych, zbóż, ziół leczniczych, warzyw o jadalnych łodygach, korzeniach; wymienia przykłady pospolitych grzybów jadalnych i trujących; wymienia przykłady szkodników i sprzymierzeńców ogrodnika; wie, jakie korzyści czerpie człowiek z uprawy roślin i hodowli zwierząt, m.in. łączy produkty z gatunkiem, dzięki któremu je otrzymujemy; zna podstawowe elementy budowy oraz funkcjonowania roślin (m.in. drzewa, krzewy, rośliny zielne) i zwierząt (zwłaszcza ssaków, ptaków i owadów); opisuje zmiany zachodzące w przyrodzie podczas pór roku oraz doby, m.in.; zna sposoby przystosowywania się zwierząt do zmieniających się warunków (np. odloty i przyloty ptaków), umie powiązać kolejne fazy rozwoju roślin z porami roku (w tym rozwój kwiatów i owoców</w:t>
            </w:r>
            <w:r w:rsidR="00B33013">
              <w:rPr>
                <w:szCs w:val="24"/>
              </w:rPr>
              <w:t>)</w:t>
            </w:r>
            <w:r w:rsidR="00842145" w:rsidRPr="00842145">
              <w:rPr>
                <w:szCs w:val="24"/>
              </w:rPr>
              <w:t>; przy pomocy nauczyciela planuje, samodzielnie wykonuje proste obserwacje, doświadczenia; chroni przyrodę (nie śmieci, szanuje rośliny, pomaga zwierzętom przetrwać zimę itp.); zna wybrane zagrożenia dla środowiska ze strony człowieka (spalanie śmieci, zatruwanie powietrza i wód, pożary lasów itd.); wie o istnieniu wybranych form ochrony przyrody; oszczędza</w:t>
            </w:r>
            <w:r w:rsidR="00B33013">
              <w:rPr>
                <w:szCs w:val="24"/>
              </w:rPr>
              <w:t xml:space="preserve"> wodę i prąd</w:t>
            </w:r>
            <w:r w:rsidR="00842145" w:rsidRPr="00842145">
              <w:rPr>
                <w:szCs w:val="24"/>
              </w:rPr>
              <w:t>; wyjaśnia słowo: recykling; projektuje zabawkę lub urządzenie wykonane przy użyciu odpadów.</w:t>
            </w:r>
          </w:p>
        </w:tc>
      </w:tr>
      <w:tr w:rsidR="00842145" w:rsidRPr="00842145" w14:paraId="3363198E" w14:textId="77777777" w:rsidTr="00842145">
        <w:tc>
          <w:tcPr>
            <w:tcW w:w="1749" w:type="dxa"/>
          </w:tcPr>
          <w:p w14:paraId="29834F3E" w14:textId="604AD28B" w:rsidR="00B206A1" w:rsidRPr="00842145" w:rsidRDefault="00842145" w:rsidP="00D86690">
            <w:pPr>
              <w:rPr>
                <w:szCs w:val="24"/>
              </w:rPr>
            </w:pPr>
            <w:r w:rsidRPr="00842145">
              <w:rPr>
                <w:szCs w:val="24"/>
              </w:rPr>
              <w:t>2. Wymagania w zakresie funkcji życiowych człowieka, ochrony zdrowia, bezpieczeństwa i odpoczynku</w:t>
            </w:r>
            <w:r w:rsidR="00D86690">
              <w:rPr>
                <w:szCs w:val="24"/>
              </w:rPr>
              <w:t xml:space="preserve"> oraz e</w:t>
            </w:r>
            <w:r w:rsidR="00B206A1">
              <w:rPr>
                <w:szCs w:val="24"/>
              </w:rPr>
              <w:t>dukacj</w:t>
            </w:r>
            <w:r w:rsidR="00D86690">
              <w:rPr>
                <w:szCs w:val="24"/>
              </w:rPr>
              <w:t>i</w:t>
            </w:r>
            <w:r w:rsidR="00336873">
              <w:rPr>
                <w:szCs w:val="24"/>
              </w:rPr>
              <w:t xml:space="preserve"> </w:t>
            </w:r>
            <w:r w:rsidR="00B206A1">
              <w:rPr>
                <w:szCs w:val="24"/>
              </w:rPr>
              <w:t>prozdrowotn</w:t>
            </w:r>
            <w:r w:rsidR="00D86690">
              <w:rPr>
                <w:szCs w:val="24"/>
              </w:rPr>
              <w:t>ej</w:t>
            </w:r>
            <w:r w:rsidR="00B206A1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1BB53351" w14:textId="77777777" w:rsidR="00B206A1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opisuje zawód oraz inne zajęcia wykonywane przez rodziców; ma świadomość, czym zajmują się osoby pracujące w szkole oraz w służbach mundurowych i medycznych (policjant, strażak, lekarz, weterynarz), a także w innych wybranych zawodach (pilot, kelner, fryzjerka; w sytuacji zagrożenia wie, do kogo może się zwrócić o pomoc</w:t>
            </w:r>
            <w:r w:rsidR="00B33013">
              <w:rPr>
                <w:szCs w:val="24"/>
              </w:rPr>
              <w:t>;</w:t>
            </w:r>
            <w:r w:rsidR="00842145" w:rsidRPr="00842145">
              <w:rPr>
                <w:szCs w:val="24"/>
              </w:rPr>
              <w:t xml:space="preserve"> zna numery alarmowe telefonów; posługuje się danymi osobowymi w kontakcie ze służbami mundurowymi i medycznymi, w sytuacji zagrożenia zdrowia i życia</w:t>
            </w:r>
            <w:r w:rsidR="00B33013">
              <w:rPr>
                <w:szCs w:val="24"/>
              </w:rPr>
              <w:t xml:space="preserve">; </w:t>
            </w:r>
            <w:r w:rsidR="00842145" w:rsidRPr="00842145">
              <w:rPr>
                <w:szCs w:val="24"/>
              </w:rPr>
              <w:t xml:space="preserve"> dba o higienę oraz estetykę własną oraz otoczenia; opisuje, na czym polega zdrowy styl życia; reaguje stosownym zachowaniem w sytuacji zagrożenia bezpieczeństwa, zdrowia swojego lub innej osoby; zna niektóre zagrożenia ze strony innych ludzi; wymienia i opisuje podstawowe grupy produktów żywnościowych (warzywa i owoce, nabiał itp.); zachowuje umiar w spożywaniu produktów słodzonych, zna konsekwencje jedzenia ich w nadmiarze; przygotowuje posiłki służące utrzymaniu zdrowia; ubiera się odpowiednio do pogody; potrafi samodzielnie określić stan pogody w danym dniu i zanotować obserwacje w kalendarzu; rozróżnia wybrane, podstawowe znaki drogowe; stosuje przepisy bezpieczeństwa w ruchu drogowym i w miejscach publicznych; stosuje się do zasad bezpieczeństwa w szkole, domu i na dworze; rozpoznaje znaki i symbole informujące o różnych rodzajach niebezpieczeństw oraz zachowuje się zgodnie z informacją w nich zawartą; zna niebezpieczeństwa grożące ze strony roślin oraz grzybów (zatrucia); ma świadomość obecności nieprawdziwych informacji, np. w przestrzeni wirtualnej;  stosuje zasady bezpieczeństwa podczas korzystania z urządzeń cyfrowych.</w:t>
            </w:r>
            <w:r w:rsidR="00B206A1">
              <w:rPr>
                <w:szCs w:val="24"/>
              </w:rPr>
              <w:t xml:space="preserve"> </w:t>
            </w:r>
          </w:p>
          <w:p w14:paraId="2D83C681" w14:textId="7ED92F65" w:rsidR="00842145" w:rsidRPr="00842145" w:rsidRDefault="00B206A1" w:rsidP="00A76DA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Uczeń: podejmuje </w:t>
            </w:r>
            <w:r w:rsidR="00280465">
              <w:rPr>
                <w:szCs w:val="24"/>
              </w:rPr>
              <w:t>działania</w:t>
            </w:r>
            <w:r w:rsidRPr="00B206A1">
              <w:rPr>
                <w:szCs w:val="24"/>
              </w:rPr>
              <w:t xml:space="preserve"> służąc</w:t>
            </w:r>
            <w:r>
              <w:rPr>
                <w:szCs w:val="24"/>
              </w:rPr>
              <w:t>e</w:t>
            </w:r>
            <w:r w:rsidRPr="00B206A1">
              <w:rPr>
                <w:szCs w:val="24"/>
              </w:rPr>
              <w:t xml:space="preserve"> zdrowiu, </w:t>
            </w:r>
            <w:r w:rsidR="00280465">
              <w:rPr>
                <w:szCs w:val="24"/>
              </w:rPr>
              <w:t xml:space="preserve">wymienia </w:t>
            </w:r>
            <w:r w:rsidR="00D86690" w:rsidRPr="00280465">
              <w:rPr>
                <w:szCs w:val="24"/>
              </w:rPr>
              <w:t>podstawowe czynności związane z pierwszą pomocą</w:t>
            </w:r>
            <w:r w:rsidR="00D86690">
              <w:rPr>
                <w:szCs w:val="24"/>
              </w:rPr>
              <w:t xml:space="preserve">, </w:t>
            </w:r>
            <w:r w:rsidR="00D86690" w:rsidRPr="00D86690">
              <w:rPr>
                <w:szCs w:val="24"/>
              </w:rPr>
              <w:t>wie, jak w sposób praktyczny działać w przypadku np. skaleczenia, omdlenia czy krwotoku z nosa</w:t>
            </w:r>
            <w:r w:rsidR="00336873">
              <w:rPr>
                <w:szCs w:val="24"/>
              </w:rPr>
              <w:t>.</w:t>
            </w:r>
          </w:p>
        </w:tc>
      </w:tr>
      <w:tr w:rsidR="00842145" w:rsidRPr="00842145" w14:paraId="68B98637" w14:textId="77777777" w:rsidTr="00842145">
        <w:tc>
          <w:tcPr>
            <w:tcW w:w="1749" w:type="dxa"/>
          </w:tcPr>
          <w:p w14:paraId="08B17314" w14:textId="5D4859D6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lastRenderedPageBreak/>
              <w:t>3. Wymagania w zakresie rozumienia przestrzeni geograficznej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1A988881" w14:textId="7D11CFB4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określa położenie swojej miejscowości; opisuje charakterystyczne elementy przyrody;  rozpoznaje i opisuje typowe krajobrazy Polski (krajobraz nizinny, nadmorski, górski oraz miejski, przemysłowy, rolniczy);  wymienia i opisuje wybrane bogactwa naturalne Polski (sól, węgiel); zna nazwy głównych kierunków geograficznych; wie, że Polska znajduje się w Europie i należy do Unii Europejskiej; wskazuje na mapie kilka innych państw należących do Unii Europejskiej;  wymienia stany skupienia wody, nazywa procesy przejścia;  rozpoznaje podstawowe rodzaje opadów (w tym grad i mgłę) oraz osadów atmosferycznych (rosę, szron); opisuje obieg wody w przyrodzie; przedstawia położenie Ziemi w Układzie Słonecznym; podaje przykłady innych ciał niebieskich.</w:t>
            </w:r>
          </w:p>
        </w:tc>
      </w:tr>
      <w:tr w:rsidR="00842145" w:rsidRPr="00842145" w14:paraId="670ADFC7" w14:textId="77777777" w:rsidTr="00842145">
        <w:tc>
          <w:tcPr>
            <w:tcW w:w="11246" w:type="dxa"/>
            <w:gridSpan w:val="2"/>
          </w:tcPr>
          <w:p w14:paraId="2FC9AD52" w14:textId="06296BF7" w:rsidR="00842145" w:rsidRPr="00842145" w:rsidRDefault="00842145" w:rsidP="00A76DAC">
            <w:pPr>
              <w:jc w:val="center"/>
              <w:rPr>
                <w:szCs w:val="24"/>
              </w:rPr>
            </w:pPr>
            <w:r w:rsidRPr="00842145">
              <w:rPr>
                <w:color w:val="00B050"/>
                <w:szCs w:val="24"/>
              </w:rPr>
              <w:t>PLASTYCZNA</w:t>
            </w:r>
          </w:p>
        </w:tc>
      </w:tr>
      <w:tr w:rsidR="00842145" w:rsidRPr="00842145" w14:paraId="0F440934" w14:textId="77777777" w:rsidTr="00842145">
        <w:tc>
          <w:tcPr>
            <w:tcW w:w="1749" w:type="dxa"/>
          </w:tcPr>
          <w:p w14:paraId="263B7317" w14:textId="02F1934C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1. Wymagania w zakresie percepcji wizualnej, obserwacji i doświadczeń – wyróżnianie w obrazach, ilustracjach, impresjach plastycznych, plakatach, na fotografiach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51BB088E" w14:textId="0B64C2C6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wyróżnia kształty obiektów; nadaje im nazwę i znaczenie, podaje części składowe, podobieństwa, różnice, cechy charakterystyczne części składowych; wyróżnia wielkości i proporcje, położenie i oddalenie pojedynczych obiektów i elementów złożonych, różnice w wyglądzie tego samego przedmiotu w zależności od położenia i zmiany stanowiska osoby patrzącej na obiekt; wyróżnia barwę, walor różnych barw, różnice walorowe w zakresie jednej barwy, fakturę; wyróżnia cechy charakterystyczne i indywidualne ludzi w zależności od wieku, płci, typu budowy.</w:t>
            </w:r>
          </w:p>
        </w:tc>
      </w:tr>
      <w:tr w:rsidR="00842145" w:rsidRPr="00842145" w14:paraId="27EC7A62" w14:textId="77777777" w:rsidTr="00842145">
        <w:tc>
          <w:tcPr>
            <w:tcW w:w="1749" w:type="dxa"/>
          </w:tcPr>
          <w:p w14:paraId="1C4C3B51" w14:textId="6A555243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2. Wymagania w zakresie działalności plastycznej i ekspresji twórczej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338C4980" w14:textId="5436E24D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 xml:space="preserve">wypowiada się w różnych technikach plastycznych na płaszczyźnie; posługuje się takimi środkami wyrazu plastycznego, jak kształt, barwa, faktura; wykonuje prace rysunkowe, malarskie i graficzne; rysuje kredką, kredą, ołówkiem, patykiem (płaskim i okrągłym), piórem, węglem, mazakiem; maluje farbami, tuszami przy użyciu pędzli (płaskich, okrągłych), palców, stemple; wydziera, wycina, składa, przylepia, wykorzystując gazetę, papier kolorowy, makulaturę, karton, ścinki tekstylne itp.; wypowiada się w różnych technikach, tworząc przestrzenne prace plastyczne; modeluje (lepi i konstruuje) z gliny, modeliny, plasteliny, mas papierowych i innych, z materiałów naturalnych i przemysłowych; odbija, powiela </w:t>
            </w:r>
            <w:r w:rsidR="00B97D3C">
              <w:rPr>
                <w:szCs w:val="24"/>
              </w:rPr>
              <w:t>(</w:t>
            </w:r>
            <w:r w:rsidR="00842145" w:rsidRPr="00842145">
              <w:rPr>
                <w:szCs w:val="24"/>
              </w:rPr>
              <w:t>za pomocą: kalki, tuszu, farby, stempla wykonanego z ziemniaka, gumy</w:t>
            </w:r>
            <w:r w:rsidR="00B97D3C">
              <w:rPr>
                <w:szCs w:val="24"/>
              </w:rPr>
              <w:t>)</w:t>
            </w:r>
            <w:r w:rsidR="00842145" w:rsidRPr="00842145">
              <w:rPr>
                <w:szCs w:val="24"/>
              </w:rPr>
              <w:t>; wykonuje prace i impresje plastyczne jako formy przekazania i przedstawienia uczuć, nastrojów, jako formy niespodzianki (np. prezent, zaproszenie); przedstawia zjawiska i wydarzenia z otaczającej rzeczywistości, realne i fantastyczne, uwzględniając możliwości ruchu ludzi i zwierząt; przedstawia obiekty indywidualne i sceny złożone, kolejne etapy zdarzeń – ilustruje sceny i sytuacje (realne i fantastyczne) inspirowane wyobraźnią, baśnią, opowiadaniem, muzyką; przedstawia nastroje, stany uczuciowe, własne i inspirowane przeżyciami, doświadczeniami, marzeniami, stanami pogody, porami roku, utworami literackimi, muzycznymi; umie korzystać z przekazów medialnych w zakresie pozyskiwania informacji o wybranych dziedzinach sztuki.</w:t>
            </w:r>
          </w:p>
        </w:tc>
      </w:tr>
      <w:tr w:rsidR="00842145" w:rsidRPr="00842145" w14:paraId="49DE2EA0" w14:textId="77777777" w:rsidTr="00842145">
        <w:tc>
          <w:tcPr>
            <w:tcW w:w="1749" w:type="dxa"/>
          </w:tcPr>
          <w:p w14:paraId="20FEABF3" w14:textId="279A69FC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3. Wymagania w zakresie recepcji sztuk plastycznych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65174C7C" w14:textId="57391938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rozpoznaje i nazywa dziedziny sztuk plastycznych, np. malarstwo, rzeźbę; nazywa dziedziny sztuki użytkowej, np. meblarstwo, architekturę, grafikę komputerową; wypowiada się na temat oglądanych dzieł sztuki plastycznej, przedmiotów, obiektów; rozpoznaje wybrane dzieła malarskie; rozpoznaje i nazywa podstawowe gatunki dzieł malarskich i graficznych: pejzaż, portret; nazywa wybrane przykłady dzieł znanych artystów: malarzy, rzeźbiarzy, architektów z regionu swojego pochodzenia lub innych; odróżnia techniki malarskie od graficznych.</w:t>
            </w:r>
          </w:p>
        </w:tc>
      </w:tr>
      <w:tr w:rsidR="00842145" w:rsidRPr="00842145" w14:paraId="6EFDC425" w14:textId="77777777" w:rsidTr="00842145">
        <w:tc>
          <w:tcPr>
            <w:tcW w:w="11246" w:type="dxa"/>
            <w:gridSpan w:val="2"/>
          </w:tcPr>
          <w:p w14:paraId="26C1AC5A" w14:textId="432A35B9" w:rsidR="00842145" w:rsidRPr="00842145" w:rsidRDefault="00842145" w:rsidP="00A76DAC">
            <w:pPr>
              <w:jc w:val="center"/>
              <w:rPr>
                <w:szCs w:val="24"/>
              </w:rPr>
            </w:pPr>
            <w:r w:rsidRPr="00842145">
              <w:rPr>
                <w:color w:val="00B050"/>
                <w:szCs w:val="24"/>
              </w:rPr>
              <w:t>TECHNICZNA</w:t>
            </w:r>
          </w:p>
        </w:tc>
      </w:tr>
      <w:tr w:rsidR="00842145" w:rsidRPr="00842145" w14:paraId="3ED43BBD" w14:textId="77777777" w:rsidTr="00842145">
        <w:tc>
          <w:tcPr>
            <w:tcW w:w="1749" w:type="dxa"/>
          </w:tcPr>
          <w:p w14:paraId="6429CD40" w14:textId="087B183E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1. Wymagania w zakresie organizacji pracy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32B40297" w14:textId="26124135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dobiera odpowiednie materiały i narzędzia</w:t>
            </w:r>
            <w:r w:rsidR="00B97D3C">
              <w:rPr>
                <w:szCs w:val="24"/>
              </w:rPr>
              <w:t>;</w:t>
            </w:r>
            <w:r w:rsidR="00842145" w:rsidRPr="00842145">
              <w:rPr>
                <w:szCs w:val="24"/>
              </w:rPr>
              <w:t xml:space="preserve"> posługuje się materiałami i narzędziami zgodnie z podanymi zasadami; organizuje pracę i planuje kolejne czynności; utrzymuje ład i porządek w swoim miejscu pracy; utrzymuje porządek wokół siebie (na stoliku, w sali zabaw, szatni, ogrodzie)</w:t>
            </w:r>
            <w:r w:rsidR="00B97D3C">
              <w:rPr>
                <w:szCs w:val="24"/>
              </w:rPr>
              <w:t>;</w:t>
            </w:r>
            <w:r w:rsidR="00842145" w:rsidRPr="00842145">
              <w:rPr>
                <w:szCs w:val="24"/>
              </w:rPr>
              <w:t xml:space="preserve"> sprząta po sobie i pomaga innym w utrzymywaniu porządku; dba o estetykę prac i dobrą organizację warsztatu pracy; planuje i realizuje własne projekty/prace; zgodnie współdziała w zespole w czasie realizacji tych prac.</w:t>
            </w:r>
          </w:p>
        </w:tc>
      </w:tr>
      <w:tr w:rsidR="00842145" w:rsidRPr="00842145" w14:paraId="0C6A91CE" w14:textId="77777777" w:rsidTr="00842145">
        <w:tc>
          <w:tcPr>
            <w:tcW w:w="1749" w:type="dxa"/>
          </w:tcPr>
          <w:p w14:paraId="6E93A8C9" w14:textId="610691DD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 xml:space="preserve">2. Wymagania w zakresie znajomości informacji </w:t>
            </w:r>
            <w:r w:rsidRPr="00842145">
              <w:rPr>
                <w:szCs w:val="24"/>
              </w:rPr>
              <w:lastRenderedPageBreak/>
              <w:t>technicznej, materiałów</w:t>
            </w:r>
            <w:r w:rsidR="00C20064">
              <w:rPr>
                <w:szCs w:val="24"/>
              </w:rPr>
              <w:t>.</w:t>
            </w:r>
            <w:r w:rsidRPr="00842145">
              <w:rPr>
                <w:szCs w:val="24"/>
              </w:rPr>
              <w:t xml:space="preserve"> i technologii wytwarzania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31BF213B" w14:textId="594ADD7F" w:rsidR="00842145" w:rsidRPr="00842145" w:rsidRDefault="00336873" w:rsidP="00A76DA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Uczeń: </w:t>
            </w:r>
            <w:r w:rsidR="00842145" w:rsidRPr="00842145">
              <w:rPr>
                <w:szCs w:val="24"/>
              </w:rPr>
              <w:t xml:space="preserve">odczytuje podstawowe informacje techniczne i stosuje w działaniu sposoby użytkowania: materiału, narzędzi, urządzenia zgodnie z instrukcją, w tym multimedialną; umie obsługiwać urządzenia techniczne; wie, jak wytworzono niektóre przedmioty codziennego użytku (meble, samochody, sprzęt gospodarstwa domowego; podaje przykłady znanych sobie urządzeń </w:t>
            </w:r>
            <w:r w:rsidR="00842145" w:rsidRPr="00842145">
              <w:rPr>
                <w:szCs w:val="24"/>
              </w:rPr>
              <w:lastRenderedPageBreak/>
              <w:t>wytwórczych (narzędzia, przyrządy), transportowych (samochody, statki, samoloty), informatycznych (komputer, telefon komórkowy); wymienia różne rodzaje budowli (budynki mieszkalne, biurowe, przemysłowe i in.); wykonuje przedmioty użytkowe, w tym dekoracyjne, i modele techniczne z zastosowaniem połączeń nierozłącznych</w:t>
            </w:r>
            <w:r w:rsidR="00B97D3C">
              <w:rPr>
                <w:szCs w:val="24"/>
              </w:rPr>
              <w:t xml:space="preserve"> (</w:t>
            </w:r>
            <w:r w:rsidR="00842145" w:rsidRPr="00842145">
              <w:rPr>
                <w:szCs w:val="24"/>
              </w:rPr>
              <w:t>sklejania klejem, wiązania lub zszywania zszywkami, sklejania taśmą itp.</w:t>
            </w:r>
            <w:r w:rsidR="00B97D3C">
              <w:rPr>
                <w:szCs w:val="24"/>
              </w:rPr>
              <w:t>)</w:t>
            </w:r>
            <w:r w:rsidR="00842145" w:rsidRPr="00842145">
              <w:rPr>
                <w:szCs w:val="24"/>
              </w:rPr>
              <w:t>; wykonuje przedmioty użytkowe, w tym dekoracyjne, i modele techniczne z zastosowaniem połączeń rozłącznych: spinania spinaczami biurowymi, wiązania sznurkiem lub wstążką ozdobną; wykonuje przedmioty użytkowe, w tym dekoracyjne, i modele techniczne bez użycia kleju, taśm, zszywek, np. wybrane modele technik origami, modele kartonowe wycinane.</w:t>
            </w:r>
          </w:p>
        </w:tc>
      </w:tr>
      <w:tr w:rsidR="00842145" w:rsidRPr="00842145" w14:paraId="20B9CE9D" w14:textId="77777777" w:rsidTr="00842145">
        <w:tc>
          <w:tcPr>
            <w:tcW w:w="11246" w:type="dxa"/>
            <w:gridSpan w:val="2"/>
          </w:tcPr>
          <w:p w14:paraId="4603F423" w14:textId="68717860" w:rsidR="00842145" w:rsidRPr="00842145" w:rsidRDefault="00842145" w:rsidP="00A76DAC">
            <w:pPr>
              <w:jc w:val="center"/>
              <w:rPr>
                <w:szCs w:val="24"/>
              </w:rPr>
            </w:pPr>
            <w:r w:rsidRPr="00842145">
              <w:rPr>
                <w:color w:val="00B050"/>
                <w:szCs w:val="24"/>
              </w:rPr>
              <w:lastRenderedPageBreak/>
              <w:t>INFORMATYCZNA</w:t>
            </w:r>
          </w:p>
        </w:tc>
      </w:tr>
      <w:tr w:rsidR="00842145" w:rsidRPr="00842145" w14:paraId="6CDDCBFD" w14:textId="77777777" w:rsidTr="00842145">
        <w:tc>
          <w:tcPr>
            <w:tcW w:w="1749" w:type="dxa"/>
          </w:tcPr>
          <w:p w14:paraId="4FA890CF" w14:textId="1478893E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1. Wymagania w zakresie rozumienia, analizowania i rozwiązywania problemów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10C83D21" w14:textId="671870EB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układa w logicznym porządku obrazki, sekwencje elementów; rozwiązuje zadania i łamigłówki logiczne; odczytuje i układa w logicznym porządku tekstowe instrukcje, np. przepisy kulinarne, instrukcje do gier; określa cechy wspólne dla różnych typów zachowań, np. ruchu</w:t>
            </w:r>
            <w:r w:rsidR="00B97D3C">
              <w:rPr>
                <w:szCs w:val="24"/>
              </w:rPr>
              <w:t>;</w:t>
            </w:r>
            <w:r w:rsidR="00842145" w:rsidRPr="00842145">
              <w:rPr>
                <w:szCs w:val="24"/>
              </w:rPr>
              <w:t xml:space="preserve"> </w:t>
            </w:r>
            <w:r w:rsidR="00B97D3C">
              <w:rPr>
                <w:szCs w:val="24"/>
              </w:rPr>
              <w:t>.</w:t>
            </w:r>
          </w:p>
        </w:tc>
      </w:tr>
      <w:tr w:rsidR="00842145" w:rsidRPr="00842145" w14:paraId="717F0980" w14:textId="77777777" w:rsidTr="00842145">
        <w:tc>
          <w:tcPr>
            <w:tcW w:w="1749" w:type="dxa"/>
          </w:tcPr>
          <w:p w14:paraId="010C6FEC" w14:textId="167D6F34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2. Wymagania w zakresie programowania i rozwiązywania problemów z wykorzystaniem komputera i innych urządzeń cyfrowych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552E6FAC" w14:textId="47C3ACD4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tworzy proste animacje w oparciu o zmiany kostiumów w programie Scratch; zaznacza, kopiuje i wkleja elementy obrazu w edytorze grafiki i edytorze tekstu; tworzy nowe barwy, korzystając z edytora kolorów w edytorze grafiki; łączy obrazy z edytora grafiki z tekstem w edytorze tekstu rozwija umiejętność pisania na klawiaturze; tworzy proste dokumenty tekstowe w edytorze; zapisuje efekty swojej pracy we wskazanym miejscu; stosuje proste formatowanie tekstu.</w:t>
            </w:r>
          </w:p>
        </w:tc>
      </w:tr>
      <w:tr w:rsidR="00842145" w:rsidRPr="00842145" w14:paraId="2C67BEED" w14:textId="77777777" w:rsidTr="00842145">
        <w:tc>
          <w:tcPr>
            <w:tcW w:w="1749" w:type="dxa"/>
          </w:tcPr>
          <w:p w14:paraId="5E3419D3" w14:textId="7E0F6B87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3. Wymagania w zakresie posługiwania się komputerem, urządzeniami cyfrowymi i sieciami komputerowymi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0FCFA7DF" w14:textId="38CA22F3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uruchamia i wyłącza aplikacje komputerowe; tworzy foldery w sieci, poprawnie je nazywa i zapisuje w nich efekty swojej pracy; uruchamia przeglądarkę internetową, prawidłowo wpisuje adres strony; drukuje wykonane przez siebie prace.</w:t>
            </w:r>
          </w:p>
        </w:tc>
      </w:tr>
      <w:tr w:rsidR="00842145" w:rsidRPr="00842145" w14:paraId="7B27D45D" w14:textId="77777777" w:rsidTr="00842145">
        <w:tc>
          <w:tcPr>
            <w:tcW w:w="1749" w:type="dxa"/>
          </w:tcPr>
          <w:p w14:paraId="4BC9112D" w14:textId="42C1F964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4. Wymagania w zakresie rozwijania kompetencji społecznych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7BA4C509" w14:textId="7870FE03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współpracuje z innymi uczniami, tworząc proste programy w programie Scratch.</w:t>
            </w:r>
          </w:p>
        </w:tc>
      </w:tr>
      <w:tr w:rsidR="00842145" w:rsidRPr="00842145" w14:paraId="5E664330" w14:textId="77777777" w:rsidTr="00842145">
        <w:tc>
          <w:tcPr>
            <w:tcW w:w="1749" w:type="dxa"/>
          </w:tcPr>
          <w:p w14:paraId="4A80F24F" w14:textId="0661E245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5. Wymagania w zakresie przestrzegania prawa i zasad bezpieczeństwa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4FDCA301" w14:textId="21CDAFC7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posługuje się udostępnioną mu technologią zgodnie z ustalonymi zasadami; zna zasady bezpiecznej pracy w internecie; rozróżnia pożądane i niepożądane zachowania związane z pracą przy komputerze w pracowni komputerowej oraz w domu; wie, że praca długotrwała przy komputerze męczy wzrok, może powodować bóle głowy itp.</w:t>
            </w:r>
          </w:p>
        </w:tc>
      </w:tr>
      <w:tr w:rsidR="00842145" w:rsidRPr="00842145" w14:paraId="53E42D39" w14:textId="77777777" w:rsidTr="00842145">
        <w:tc>
          <w:tcPr>
            <w:tcW w:w="11246" w:type="dxa"/>
            <w:gridSpan w:val="2"/>
          </w:tcPr>
          <w:p w14:paraId="45BF386B" w14:textId="3F2A9D29" w:rsidR="00842145" w:rsidRPr="00842145" w:rsidRDefault="00842145" w:rsidP="00A76DAC">
            <w:pPr>
              <w:jc w:val="center"/>
              <w:rPr>
                <w:szCs w:val="24"/>
              </w:rPr>
            </w:pPr>
            <w:r w:rsidRPr="00842145">
              <w:rPr>
                <w:color w:val="00B050"/>
                <w:szCs w:val="24"/>
              </w:rPr>
              <w:t>MUZYKA</w:t>
            </w:r>
          </w:p>
        </w:tc>
      </w:tr>
      <w:tr w:rsidR="00842145" w:rsidRPr="00842145" w14:paraId="534CDF35" w14:textId="77777777" w:rsidTr="00842145">
        <w:tc>
          <w:tcPr>
            <w:tcW w:w="1749" w:type="dxa"/>
          </w:tcPr>
          <w:p w14:paraId="4958809E" w14:textId="50FD9509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1. Wymagania w zakresie słuchania muzyki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634B1AB8" w14:textId="6ADD3457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świadomie i aktywnie słucha muzyki, potem wyraża swoje doznania werbalnie i niewerbalnie; rozpoznaje różne rodzaje muzyki na podstawie jej nastroju, tempa i innych elementów; dostrzega różnice charakteru słuchanej muzyki; rozróżnia podstawowe elementy muzyki (melodię, rytm, wysokość dźwięku, tempo, dynamikę); kulturalnie zachowuje się na koncercie; przyjmuje właściwą postawę podczas słuchania hymnu narodowego.</w:t>
            </w:r>
          </w:p>
        </w:tc>
      </w:tr>
      <w:tr w:rsidR="00842145" w:rsidRPr="00842145" w14:paraId="7E7781CB" w14:textId="77777777" w:rsidTr="00842145">
        <w:tc>
          <w:tcPr>
            <w:tcW w:w="1749" w:type="dxa"/>
          </w:tcPr>
          <w:p w14:paraId="7663F4AB" w14:textId="6C227C1A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2. Wymagania w zakresie ekspresji muzycznej (śpiew, improwizacja ruchowa, gra na instrumentach)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73AE3D6D" w14:textId="2FB0CBB4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powtarza proste melodie i zestawy głosek i sylab; śpiewa piosenki z dziecięcego repertuaru; wykonuje śpiewanki i rymowanki tematyczne; wyraża nastrój i charakter muzyki, pląsając i tańcząc; reaguje na zmianę tempa i dynamiki; realizuje proste tematy rytmiczne (tataizacją, ruchem całego ciała); zna i tańczy kroki, figury polki i trojaka; odtwarza proste rytmy i schematy rytmiczne na instrumentach perkusyjnych; gra proste melodie i akompaniamenty na dzwonkach; improwizuje na instrumentach muzycznych według ustalonych zasad.</w:t>
            </w:r>
          </w:p>
        </w:tc>
      </w:tr>
      <w:tr w:rsidR="00842145" w:rsidRPr="00842145" w14:paraId="43557B29" w14:textId="77777777" w:rsidTr="00842145">
        <w:tc>
          <w:tcPr>
            <w:tcW w:w="1749" w:type="dxa"/>
          </w:tcPr>
          <w:p w14:paraId="55CC0362" w14:textId="1E892CF6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lastRenderedPageBreak/>
              <w:t>3 Osiągnięcia w zakresie znajomości form zapisu dźwięku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0EAAA3AA" w14:textId="1F148D72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wie, że muzykę można zapisać i odczytać; rozpoznaje i nazywa niektóre znaki notacji muzycznej; wie, że muzykę można zapisać i odtworzyć za pomocą takich urządzeń jak: magnetofon, dyktafon, komputer</w:t>
            </w:r>
            <w:r w:rsidR="00B97D3C">
              <w:rPr>
                <w:szCs w:val="24"/>
              </w:rPr>
              <w:t>;</w:t>
            </w:r>
            <w:r w:rsidR="00842145" w:rsidRPr="00842145">
              <w:rPr>
                <w:szCs w:val="24"/>
              </w:rPr>
              <w:t xml:space="preserve"> zapisuje dźwięki za pomocą układu klocków rytmicznych</w:t>
            </w:r>
            <w:r w:rsidR="00B97D3C">
              <w:rPr>
                <w:szCs w:val="24"/>
              </w:rPr>
              <w:t>.</w:t>
            </w:r>
          </w:p>
        </w:tc>
      </w:tr>
      <w:tr w:rsidR="00842145" w:rsidRPr="00842145" w14:paraId="466AE385" w14:textId="77777777" w:rsidTr="00842145">
        <w:tc>
          <w:tcPr>
            <w:tcW w:w="11246" w:type="dxa"/>
            <w:gridSpan w:val="2"/>
          </w:tcPr>
          <w:p w14:paraId="5D16954F" w14:textId="06344D05" w:rsidR="00842145" w:rsidRPr="00842145" w:rsidRDefault="00842145" w:rsidP="00A76DAC">
            <w:pPr>
              <w:jc w:val="center"/>
              <w:rPr>
                <w:szCs w:val="24"/>
              </w:rPr>
            </w:pPr>
            <w:r w:rsidRPr="00842145">
              <w:rPr>
                <w:color w:val="00B050"/>
                <w:szCs w:val="24"/>
              </w:rPr>
              <w:t>WYCHOWANIE FIZYCZNE</w:t>
            </w:r>
          </w:p>
        </w:tc>
      </w:tr>
      <w:tr w:rsidR="00842145" w:rsidRPr="00842145" w14:paraId="1D2BC2BA" w14:textId="77777777" w:rsidTr="00842145">
        <w:tc>
          <w:tcPr>
            <w:tcW w:w="1749" w:type="dxa"/>
          </w:tcPr>
          <w:p w14:paraId="1C024706" w14:textId="13E6F268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1. Wymagania w zakresie utrzymania higieny i zdrowia</w:t>
            </w:r>
            <w:r w:rsidR="00D86690">
              <w:rPr>
                <w:szCs w:val="24"/>
              </w:rPr>
              <w:t xml:space="preserve"> oraz edukacji prozdrowotnej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1E6B8075" w14:textId="3EF58C46" w:rsidR="00D86690" w:rsidRPr="00842145" w:rsidRDefault="00C20064" w:rsidP="008618C9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 xml:space="preserve">utrzymuje w czystości ręce i całe ciało; przebiera się  przed zajęciami ruchowymi i po ich zakończeniu; wykonuje te czynności samodzielnie i w stosownym momencie; dostosowuje strój do zajęć ruchowych na świeżym powietrzu do rodzaju pogody i pory roku; wyjaśnia znaczenie ruchu </w:t>
            </w:r>
            <w:r w:rsidR="008618C9">
              <w:rPr>
                <w:szCs w:val="24"/>
              </w:rPr>
              <w:t xml:space="preserve">i aktywności ruchowej </w:t>
            </w:r>
            <w:r w:rsidR="00842145" w:rsidRPr="00842145">
              <w:rPr>
                <w:szCs w:val="24"/>
              </w:rPr>
              <w:t>w procesie utrzymania zdrowia; wie, że każdy człowiek ma inne możliwości w zakresie sprawności fizycznej</w:t>
            </w:r>
            <w:r w:rsidR="008618C9">
              <w:rPr>
                <w:szCs w:val="24"/>
              </w:rPr>
              <w:t>.</w:t>
            </w:r>
          </w:p>
        </w:tc>
      </w:tr>
      <w:tr w:rsidR="00842145" w:rsidRPr="00842145" w14:paraId="239B5A90" w14:textId="77777777" w:rsidTr="00842145">
        <w:tc>
          <w:tcPr>
            <w:tcW w:w="1749" w:type="dxa"/>
          </w:tcPr>
          <w:p w14:paraId="302E641C" w14:textId="3653ED22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2. Wymagania w zakresie sprawności motorycznych</w:t>
            </w:r>
            <w:r w:rsidR="00C20064">
              <w:rPr>
                <w:szCs w:val="24"/>
              </w:rPr>
              <w:t>.</w:t>
            </w:r>
          </w:p>
        </w:tc>
        <w:tc>
          <w:tcPr>
            <w:tcW w:w="9497" w:type="dxa"/>
          </w:tcPr>
          <w:p w14:paraId="7EC340D6" w14:textId="255839C1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przyjmuje podstawowe pozycje do ćwiczeń: postawa zasadnicza, rozkrok, wykrok, zakrok, stanie na jednej nodze, klęk podparty, przysiad podparty, podpór przodem, podpór tyłem, siad klęczny, skrzyżny, skulony, prosty; wykonuje skłony, skrętoskłony; pokonuje w biegu przeszkody naturalne i sztuczne; biega z wysokim unoszeniem kolan; biega w połączeniu ze skokiem; biega z przenoszeniem przyborów, np. piłki, pałeczki; biega z rzutem do celu ruchomego i nieruchomego; biega w różnym tempie; realizuje marszobieg; wykonuje samodzielnie rozgrzewkę podczas truchtu; rzuca i podaje jedną ręką piłkę małą i dużą, w miejscu i w ruchu</w:t>
            </w:r>
            <w:r w:rsidR="00B97D3C">
              <w:rPr>
                <w:szCs w:val="24"/>
              </w:rPr>
              <w:t>;</w:t>
            </w:r>
            <w:r w:rsidR="00842145" w:rsidRPr="00842145">
              <w:rPr>
                <w:szCs w:val="24"/>
              </w:rPr>
              <w:t xml:space="preserve"> rzuca oburącz do przodu, znad głowy, piłką małą i dużą; toczy i kozłuje piłkę; rzuca małymi przyborami na odległość i do celu; skacze na jednej nodze i obunóż ze zmianą tempa, kierunku, pozycji ciała; skacze w dal dowolnym sposobem; skacze przez skakankę; podnosi i przenosi przybory; wykonuje przeskok zawrotny przez ławeczkę, naskoki, zeskoki, skoki zajęcze; wykonuje skłony, skrętoskłony; wykonuje przetoczenie, czołganie, podciąganie; wykonuje czworakowanie; wspina się, np. na drabinkach;  samodzielnie wykonuje ćwiczenia prowadzące do zapobiegania wadom postawy.</w:t>
            </w:r>
          </w:p>
        </w:tc>
      </w:tr>
      <w:tr w:rsidR="00842145" w:rsidRPr="00842145" w14:paraId="6C9FD564" w14:textId="77777777" w:rsidTr="00842145">
        <w:tc>
          <w:tcPr>
            <w:tcW w:w="1749" w:type="dxa"/>
          </w:tcPr>
          <w:p w14:paraId="7C8FBD75" w14:textId="05EC3488" w:rsidR="00842145" w:rsidRPr="00842145" w:rsidRDefault="00842145" w:rsidP="00A76DAC">
            <w:pPr>
              <w:rPr>
                <w:szCs w:val="24"/>
              </w:rPr>
            </w:pPr>
            <w:r w:rsidRPr="00842145">
              <w:rPr>
                <w:szCs w:val="24"/>
              </w:rPr>
              <w:t>3. Wymagania w zakresie różnych form rekreacyjno-sportowyc</w:t>
            </w:r>
            <w:r w:rsidR="00C20064">
              <w:rPr>
                <w:szCs w:val="24"/>
              </w:rPr>
              <w:t>h.</w:t>
            </w:r>
          </w:p>
        </w:tc>
        <w:tc>
          <w:tcPr>
            <w:tcW w:w="9497" w:type="dxa"/>
          </w:tcPr>
          <w:p w14:paraId="31643707" w14:textId="1EBB5D5D" w:rsidR="00842145" w:rsidRPr="00842145" w:rsidRDefault="00C20064" w:rsidP="00A76DAC">
            <w:pPr>
              <w:rPr>
                <w:szCs w:val="24"/>
              </w:rPr>
            </w:pPr>
            <w:r>
              <w:rPr>
                <w:szCs w:val="24"/>
              </w:rPr>
              <w:t xml:space="preserve">Uczeń: </w:t>
            </w:r>
            <w:r w:rsidR="00842145" w:rsidRPr="00842145">
              <w:rPr>
                <w:szCs w:val="24"/>
              </w:rPr>
              <w:t>bierze udział w zespołowych zabawach ruchowych, minigrach i grach terenowych, zawodach sportowych; reaguje ruchem na zmiany rytmu, tempa i głośności (zabawy orientacyjno-porządkowe z zastosowaniem sygnałów dźwiękowych); respektuje i podporządkowuje się decyzjom sędziego; respektuje ich prawo do indywidualnego tempa rozwoju; radzi sobie w sytuacji; respektuje przepisy, reguły zabaw zespołowych, gier ruchowych i sportowych; uczestniczy w zabawach i grach zespołowych z wykorzystaniem różnych rodzajów piłek, np. ringo, minikoszykówka, minisiatkówka, minipiłka ręczna i nożna;  ma świadomość, że sukces w takiej zabawie odnosi się dzięki sprawności, zaradności i współdziałaniu; jeździ na dostępnym sprzęcie sportowym.</w:t>
            </w:r>
          </w:p>
        </w:tc>
      </w:tr>
    </w:tbl>
    <w:p w14:paraId="11641301" w14:textId="77777777" w:rsidR="00027BAA" w:rsidRPr="00842145" w:rsidRDefault="00027BAA" w:rsidP="00A76DAC">
      <w:pPr>
        <w:spacing w:line="240" w:lineRule="auto"/>
        <w:rPr>
          <w:szCs w:val="24"/>
        </w:rPr>
      </w:pPr>
    </w:p>
    <w:sectPr w:rsidR="00027BAA" w:rsidRPr="00842145" w:rsidSect="003025DA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8F"/>
    <w:rsid w:val="00027BAA"/>
    <w:rsid w:val="0019156A"/>
    <w:rsid w:val="00207690"/>
    <w:rsid w:val="00241B1E"/>
    <w:rsid w:val="00280465"/>
    <w:rsid w:val="003025DA"/>
    <w:rsid w:val="003107BF"/>
    <w:rsid w:val="00336873"/>
    <w:rsid w:val="00397BBC"/>
    <w:rsid w:val="00481A1D"/>
    <w:rsid w:val="004C01FE"/>
    <w:rsid w:val="00570881"/>
    <w:rsid w:val="005A7EDD"/>
    <w:rsid w:val="00611203"/>
    <w:rsid w:val="0061608F"/>
    <w:rsid w:val="006A7719"/>
    <w:rsid w:val="006B0D79"/>
    <w:rsid w:val="006C332F"/>
    <w:rsid w:val="00744D60"/>
    <w:rsid w:val="007F0363"/>
    <w:rsid w:val="0080169B"/>
    <w:rsid w:val="00842145"/>
    <w:rsid w:val="008618C9"/>
    <w:rsid w:val="008D218E"/>
    <w:rsid w:val="008D22C5"/>
    <w:rsid w:val="008D7490"/>
    <w:rsid w:val="0092120C"/>
    <w:rsid w:val="009D7C9C"/>
    <w:rsid w:val="009F7A1E"/>
    <w:rsid w:val="00A76DAC"/>
    <w:rsid w:val="00A82A68"/>
    <w:rsid w:val="00B206A1"/>
    <w:rsid w:val="00B33013"/>
    <w:rsid w:val="00B7692A"/>
    <w:rsid w:val="00B97D3C"/>
    <w:rsid w:val="00BF610C"/>
    <w:rsid w:val="00C20064"/>
    <w:rsid w:val="00D86690"/>
    <w:rsid w:val="00EE600B"/>
    <w:rsid w:val="00F037A6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F8C8"/>
  <w15:chartTrackingRefBased/>
  <w15:docId w15:val="{05DE1E0F-6B97-49BE-9D26-8AEE6656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EEF0-E3B4-4ACE-8194-28B703A3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3824</Words>
  <Characters>22950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14</cp:revision>
  <dcterms:created xsi:type="dcterms:W3CDTF">2024-08-29T18:28:00Z</dcterms:created>
  <dcterms:modified xsi:type="dcterms:W3CDTF">2024-09-08T17:58:00Z</dcterms:modified>
</cp:coreProperties>
</file>