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2AD" w:rsidRDefault="009702AD" w:rsidP="008B1D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EDUKACYJNE Z HISTORII  DLA KLASY 6</w:t>
      </w:r>
    </w:p>
    <w:p w:rsidR="009702AD" w:rsidRDefault="00970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Przygotowano na podstawie dokumentu Nowa Era.</w:t>
      </w:r>
      <w:bookmarkStart w:id="0" w:name="_GoBack"/>
      <w:bookmarkEnd w:id="0"/>
    </w:p>
    <w:p w:rsidR="009702AD" w:rsidRDefault="009702AD">
      <w:pPr>
        <w:rPr>
          <w:rFonts w:ascii="Times New Roman" w:eastAsia="Calibri" w:hAnsi="Times New Roman" w:cs="Times New Roman"/>
          <w:b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Ocenę niedostateczną</w:t>
      </w:r>
      <w:r>
        <w:rPr>
          <w:rFonts w:ascii="Times New Roman" w:hAnsi="Times New Roman" w:cs="Times New Roman"/>
          <w:b/>
          <w:sz w:val="28"/>
          <w:szCs w:val="28"/>
        </w:rPr>
        <w:t xml:space="preserve"> otrzymuje uczeń, który nie spełnia wymagań na ocenę dopuszczającą z zakresu wiedzy i umiejętności ujętych w podstawie programowej z historii.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35"/>
        <w:gridCol w:w="2715"/>
        <w:gridCol w:w="2635"/>
        <w:gridCol w:w="2428"/>
        <w:gridCol w:w="2647"/>
        <w:gridCol w:w="2432"/>
      </w:tblGrid>
      <w:tr w:rsidR="009702AD">
        <w:tc>
          <w:tcPr>
            <w:tcW w:w="14792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 xml:space="preserve">ROZDZIAŁ I: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NARODZINY NOWOŻYTNEGO ŚWIATA</w:t>
            </w:r>
          </w:p>
        </w:tc>
      </w:tr>
      <w:tr w:rsidR="009702AD">
        <w:tc>
          <w:tcPr>
            <w:tcW w:w="19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 Wielkie odkrycia geograficzne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DOPUSZCZAJĄCA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DOSTATECZNA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DOBRA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BARDZO DOBRA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CELUJĄCA</w:t>
            </w:r>
          </w:p>
        </w:tc>
      </w:tr>
      <w:tr w:rsidR="009702AD"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Słabo: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karawela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kompas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podaje lata: odkrycia Ameryki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br/>
              <w:t>(1492 r.) oraz pierwszej wyprawy dookoła Ziemi (1519-1522 r.) i określa, w którym wieku doszło do tych wydarzeń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wymienia Krzysztofa Kolumba jako odkrywcę Ameryki oraz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Ferdynanda Magellana jako dowódcę wyprawy dookoła świata</w:t>
            </w:r>
          </w:p>
          <w:p w:rsidR="009702AD" w:rsidRDefault="009702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wskazuje na mapie Indie, Amerykę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przedstawia znaczenie podróży dookoła świata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podaje przykłady towarów sprowadzanych z Indii (przyprawy, jedwab)</w:t>
            </w:r>
          </w:p>
          <w:p w:rsidR="009702AD" w:rsidRDefault="009702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nowości w technice żeglarskiej, które umożliwiły dalekomorskie wyprawy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Częściowo: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karawela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kompas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podaje lata: odkrycia Ameryki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br/>
              <w:t>(1492 r.) oraz pierwszej wyprawy dookoła Ziemi (1519-1522 r.) i określa, w którym wieku doszło do tych wydarzeń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wymienia Krzysztofa Kolumba jako odkrywcę Ameryki oraz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Ferdynanda Magellana jako dowódcę wyprawy dookoła świata</w:t>
            </w:r>
          </w:p>
          <w:p w:rsidR="009702AD" w:rsidRDefault="009702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wskazuje na mapie Indie, Amerykę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przedstawia znaczenie podróży dookoła świata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podaje przykłady towarów sprowadzanych z Indii (przyprawy, jedwab)</w:t>
            </w:r>
          </w:p>
          <w:p w:rsidR="009702AD" w:rsidRDefault="009702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nowości w technice żeglarskiej, które umożliwiły dalekomorskie wyprawy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Dobrze: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karawela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kompas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podaje lata: odkrycia Ameryki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br/>
              <w:t>(1492 r.) oraz pierwszej wyprawy dookoła Ziemi (1519-1522 r.) i określa, w którym wieku doszło do tych wydarzeń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wymienia Krzysztofa Kolumba jako odkrywcę Ameryki oraz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Ferdynanda Magellana jako dowódcę wyprawy dookoła świata</w:t>
            </w:r>
          </w:p>
          <w:p w:rsidR="009702AD" w:rsidRDefault="009702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wskazuje na mapie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lastRenderedPageBreak/>
              <w:t>Indie, Amerykę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przedstawia znaczenie podróży dookoła świata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podaje przykłady towarów sprowadzanych z Indii (przyprawy, jedwab)</w:t>
            </w:r>
          </w:p>
          <w:p w:rsidR="009702AD" w:rsidRDefault="009702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nowości w technice żeglarskiej, które umożliwiły dalekomorskie wyprawy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Bardzo dobrze: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karawela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kompas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podaje lata: odkrycia Ameryki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br/>
              <w:t>(1492 r.) oraz pierwszej wyprawy dookoła Ziemi (1519-1522 r.) i określa, w którym wieku doszło do tych wydarzeń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wymienia Krzysztofa Kolumba jako odkrywcę Ameryki oraz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Ferdynanda Magellana jako dowódcę wyprawy dookoła świata</w:t>
            </w:r>
          </w:p>
          <w:p w:rsidR="009702AD" w:rsidRDefault="009702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wskazuje na mapie Indie, Amerykę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przedstawia znaczenie podróży dookoła świata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podaje przykłady towarów sprowadzanych z Indii (przyprawy, jedwab)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nowości w technice żeglarskiej, które umożliwiły dalekomorskie wyprawy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tubylec, astrolabium</w:t>
            </w:r>
          </w:p>
          <w:p w:rsidR="009702AD" w:rsidRDefault="009702AD">
            <w:pPr>
              <w:tabs>
                <w:tab w:val="left" w:pos="977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i zaznacza na osi czasu daty wypraw Bartłomieja Diaza (1488 r.)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i Vasco da Gamy (1498 r.)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trasy najważniejszych wypraw przełomu XV i XVI w. oraz wymienia ich dowódców (Krzysztof Kolumb, Ferdynand Magellan, Vasco da Gama, Bartłomiej Diaz)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podaje przyczyny wielkich odkryć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geograficznych</w:t>
            </w:r>
          </w:p>
          <w:p w:rsidR="009702AD" w:rsidRDefault="009702AD">
            <w:pPr>
              <w:tabs>
                <w:tab w:val="left" w:pos="977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 przyczyny poszukiwania morskiej drogi do Indii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Arial Unicode MS" w:hAnsi="Times New Roman" w:cs="Times New Roman"/>
                <w:sz w:val="22"/>
                <w:szCs w:val="22"/>
              </w:rPr>
              <w:t>wyjaśnia, dlaczego Krzysztof Kolumb</w:t>
            </w:r>
            <w:r>
              <w:rPr>
                <w:rFonts w:ascii="Times New Roman" w:eastAsia="Arial Unicode MS" w:hAnsi="Times New Roman" w:cs="Times New Roman"/>
                <w:sz w:val="22"/>
                <w:szCs w:val="22"/>
              </w:rPr>
              <w:br/>
              <w:t>i Ferdynand Magellan skierowali swoje wyprawy drogą na zachód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wyjaśnia, dlaczego ludność tubylczą Ameryki nazwano Indianami</w:t>
            </w:r>
          </w:p>
          <w:p w:rsidR="009702AD" w:rsidRDefault="009702AD">
            <w:pPr>
              <w:tabs>
                <w:tab w:val="left" w:pos="977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Arial Unicode MS" w:hAnsi="Times New Roman" w:cs="Times New Roman"/>
                <w:sz w:val="22"/>
                <w:szCs w:val="22"/>
              </w:rPr>
              <w:t>tłumaczy pochodzenie nazwy Ameryka</w:t>
            </w:r>
          </w:p>
          <w:p w:rsidR="009702AD" w:rsidRDefault="009702AD">
            <w:pPr>
              <w:tabs>
                <w:tab w:val="left" w:pos="97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związek między wynalazkami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z dziedziny żeglugi a podejmowaniem dalekich wypraw morskich</w:t>
            </w:r>
          </w:p>
          <w:p w:rsidR="009702AD" w:rsidRDefault="009702AD">
            <w:pPr>
              <w:tabs>
                <w:tab w:val="left" w:pos="97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02AD">
        <w:tc>
          <w:tcPr>
            <w:tcW w:w="19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lastRenderedPageBreak/>
              <w:t>2. Skutki odkryć geograficznych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DOPUSZCZAJĄCA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DOSTATECZNA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DOBRA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BARDZO DOBRA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CELUJĄCA</w:t>
            </w:r>
          </w:p>
        </w:tc>
      </w:tr>
      <w:tr w:rsidR="009702AD"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Słabo: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terminem: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cywilizacje prekolumbijskie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Stary Świat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Nowy Świat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wymienia nazwy rdzennych ludów Ameryki (Majowie, Aztekowie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br/>
              <w:t>i Inkowie)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wskazuje na mapie tereny zamieszkałe przez Majów, Azteków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i Inków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dokonania rdzennych ludów Ameryki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podaje przykłady towarów, które przewożono między Ameryką a Europą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po jednym pozytywnym i negatywnym skutku wielkich odkryć geograficznych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i/>
                <w:sz w:val="22"/>
                <w:szCs w:val="22"/>
              </w:rPr>
              <w:t>–</w:t>
            </w: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wskazuje odkrycie Ameryki jako początek epoki nowożytnej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Częściowo: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terminem: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cywilizacje prekolumbijskie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Stary Świat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Nowy Świat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wymienia nazwy rdzennych ludów Ameryki (Majowie, Aztekowie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br/>
              <w:t>i Inkowie)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wskazuje na mapie tereny zamieszkałe przez Majów, Azteków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i Inków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dokonania rdzennych ludów Ameryki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podaje przykłady towarów, które przewożono między Ameryką a Europą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po jednym pozytywnym i negatywnym skutku wielkich odkryć geograficznych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i/>
                <w:sz w:val="22"/>
                <w:szCs w:val="22"/>
              </w:rPr>
              <w:t>–</w:t>
            </w: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wskazuje odkrycie Ameryki jako początek epoki nowożytnej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Dobrze: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terminem: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cywilizacje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prekolumbijskie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Stary Świat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Nowy Świat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wymienia nazwy rdzennych ludów Ameryki (Majowie, Aztekowie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br/>
              <w:t>i Inkowie)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wskazuje na mapie tereny zamieszkałe przez Majów, Azteków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i Inków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dokonania rdzennych ludów Ameryki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podaje przykłady towarów, które przewożono między Ameryką a Europą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po jednym pozytywnym i negatywnym skutku wielkich odkryć geograficznych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i/>
                <w:sz w:val="22"/>
                <w:szCs w:val="22"/>
              </w:rPr>
              <w:t>–</w:t>
            </w: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wskazuje odkrycie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lastRenderedPageBreak/>
              <w:t>Ameryki jako początek epoki nowożytnej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Bardzo dobrze: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terminem: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cywilizacje prekolumbijskie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Stary Świat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Nowy Świat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wymienia nazwy rdzennych ludów Ameryki (Majowie, Aztekowie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br/>
              <w:t>i Inkowie)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wskazuje na mapie tereny zamieszkałe przez Majów, Azteków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i Inków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dokonania rdzennych ludów Ameryki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podaje przykłady towarów, które przewożono między Ameryką a Europą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po jednym pozytywnym i negatywnym skutku wielkich odkryć geograficznych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i/>
                <w:sz w:val="22"/>
                <w:szCs w:val="22"/>
              </w:rPr>
              <w:t>–</w:t>
            </w: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wskazuje odkrycie Ameryki jako początek epoki nowożytnej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kolonia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niewolnik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plantacja,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konkwistador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opisuje działalność konkwistadorów i wymienia najbardziej znanych konkwistadorów (Hernán Cortez, Francisco Pizarro)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na podstawie mapy nazwy współczesnych państw położonych na obszarach dawniej zamieszkiwanych przez cywilizacje prekolumbijskie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tereny skolonizowane przez Hiszpanów i Portugalczyków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politykę Hiszpanów i Portugalczyków w Nowym Świecie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tłumaczy przyczyny przewagi Europejczyków nad tubylczą ludnością Ameryki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opowiada o sytuacji niewolników na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plantacjach w Ameryce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wyjaśnia, w jaki sposób w Ameryce pojawiła się ludność afrykańska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pozytywne i negatywne skutki wielkich odkryć geograficznych</w:t>
            </w:r>
          </w:p>
          <w:p w:rsidR="009702AD" w:rsidRDefault="009702AD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zmiany w życiu ludzi w wyniku odkryć geograficznych</w:t>
            </w:r>
          </w:p>
        </w:tc>
      </w:tr>
      <w:tr w:rsidR="009702AD">
        <w:tc>
          <w:tcPr>
            <w:tcW w:w="19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3. Renesans – narodziny nowej epoki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DOPUSZCZAJĄCA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DOSTATECZNA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DOBRA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BARDZO DOBRA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CELUJĄCA</w:t>
            </w:r>
          </w:p>
        </w:tc>
      </w:tr>
      <w:tr w:rsidR="009702AD"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" w:hAnsi="Times New Roman" w:cs="Times New Roman"/>
                <w:sz w:val="22"/>
                <w:szCs w:val="22"/>
              </w:rPr>
              <w:t>Słabo: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posługuje się terminem: </w:t>
            </w:r>
            <w:r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renesans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,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podaje czas trwania epoki renesansu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br/>
              <w:t>i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zaznacza ją na osi czasu 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wymienia Jana Gutenberga jako wynalazcę druku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wskazuje Leonarda da Vinci jako człowieka renesansu i określa dwie lub trzy dziedziny jego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lastRenderedPageBreak/>
              <w:t>zainteresowań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opisuje dokonania Leonarda da Vinci i uzasadnia słuszność </w:t>
            </w:r>
          </w:p>
          <w:p w:rsidR="009702AD" w:rsidRDefault="009702AD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przedstawia ideał człowieka w epoce odrodzenia i wyjaśnia termin: </w:t>
            </w:r>
            <w:r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człowiek renesansu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" w:hAnsi="Times New Roman" w:cs="Times New Roman"/>
                <w:sz w:val="22"/>
                <w:szCs w:val="22"/>
              </w:rPr>
              <w:lastRenderedPageBreak/>
              <w:t>Częściowo: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posługuje się terminem: </w:t>
            </w:r>
            <w:r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renesans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,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podaje czas trwania epoki renesansu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br/>
              <w:t>i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zaznacza ją na osi czasu 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wymienia Jana Gutenberga jako wynalazcę druku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wskazuje Leonarda da Vinci jako człowieka renesansu i określa dwie lub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lastRenderedPageBreak/>
              <w:t>trzy dziedziny jego zainteresowań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opisuje dokonania Leonarda da Vinci i uzasadnia słuszność </w:t>
            </w:r>
          </w:p>
          <w:p w:rsidR="009702AD" w:rsidRDefault="009702AD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przedstawia ideał człowieka w epoce odrodzenia i wyjaśnia termin: </w:t>
            </w:r>
            <w:r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człowiek renesansu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" w:hAnsi="Times New Roman" w:cs="Times New Roman"/>
                <w:sz w:val="22"/>
                <w:szCs w:val="22"/>
              </w:rPr>
              <w:lastRenderedPageBreak/>
              <w:t>Dobrze: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posługuje się terminem: </w:t>
            </w:r>
            <w:r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renesans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,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podaje czas trwania epoki renesansu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br/>
              <w:t>i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zaznacza ją na osi czasu 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wymienia Jana Gutenberga jako wynalazcę druku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wskazuje Leonarda da Vinci jako człowieka renesansu i określa dwie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lastRenderedPageBreak/>
              <w:t>lub trzy dziedziny jego zainteresowań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opisuje dokonania Leonarda da Vinci i uzasadnia słuszność </w:t>
            </w:r>
          </w:p>
          <w:p w:rsidR="009702AD" w:rsidRDefault="009702AD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przedstawia ideał człowieka w epoce odrodzenia i wyjaśnia termin: </w:t>
            </w:r>
            <w:r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człowiek renesansu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lastRenderedPageBreak/>
              <w:t>Bardzo dobrze: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posługuje się terminem: </w:t>
            </w:r>
            <w:r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renesans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,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podaje czas trwania epoki renesansu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br/>
              <w:t>i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zaznacza ją na osi czasu 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wymienia Jana Gutenberga jako wynalazcę druku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wskazuje Leonarda da Vinci jako człowieka renesansu i określa dwie lub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lastRenderedPageBreak/>
              <w:t>trzy dziedziny jego zainteresowań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opisuje dokonania Leonarda da Vinci i uzasadnia słuszność 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przedstawia ideał człowieka w epoce odrodzenia i wyjaśnia termin: </w:t>
            </w:r>
            <w:r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człowiek renesansu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antyk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humanizm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 nazwę nowej epoki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epokę renesansu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 wpływ wynalezienia druku na rozprzestrzenianie się idei renesansu</w:t>
            </w:r>
          </w:p>
          <w:p w:rsidR="009702AD" w:rsidRDefault="009702A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wskazuje Erazma z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Rotterdamu jako wybitnego humanistę i przedstawia jego poglądy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poglądy humanistów</w:t>
            </w:r>
          </w:p>
          <w:p w:rsidR="009702AD" w:rsidRDefault="009702AD">
            <w:pPr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porównuje pracę kopisty z pracą w średniowiecznej drukarni</w:t>
            </w:r>
          </w:p>
        </w:tc>
      </w:tr>
      <w:tr w:rsidR="009702AD">
        <w:tc>
          <w:tcPr>
            <w:tcW w:w="19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lastRenderedPageBreak/>
              <w:t>4. Kultura renesansu w Europi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e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DOPUSZCZAJĄCA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DOSTATECZNA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DOBRA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BARDZO DOBRA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CELUJĄCA</w:t>
            </w:r>
          </w:p>
        </w:tc>
      </w:tr>
      <w:tr w:rsidR="009702AD"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Style w:val="A13"/>
                <w:rFonts w:cs="Times New Roman" w:hint="eastAsia"/>
                <w:sz w:val="22"/>
                <w:szCs w:val="22"/>
              </w:rPr>
            </w:pPr>
            <w:r>
              <w:t>Słabo:</w:t>
            </w:r>
          </w:p>
          <w:p w:rsidR="009702AD" w:rsidRDefault="009702AD">
            <w:pPr>
              <w:pStyle w:val="Bezodstpw1"/>
              <w:rPr>
                <w:rStyle w:val="A13"/>
                <w:rFonts w:cs="Times New Roman"/>
                <w:sz w:val="22"/>
                <w:szCs w:val="22"/>
              </w:rPr>
            </w:pPr>
            <w:r>
              <w:rPr>
                <w:rStyle w:val="A13"/>
                <w:rFonts w:cs="Times New Roman"/>
                <w:sz w:val="22"/>
                <w:szCs w:val="22"/>
              </w:rPr>
              <w:t xml:space="preserve">– posługuje się terminem: </w:t>
            </w:r>
            <w:r>
              <w:rPr>
                <w:rStyle w:val="A13"/>
                <w:rFonts w:cs="Times New Roman"/>
                <w:i/>
                <w:sz w:val="22"/>
                <w:szCs w:val="22"/>
              </w:rPr>
              <w:t>mecenat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wymienia Leonarda da Vinci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br/>
              <w:t xml:space="preserve">i Michała Anioła jako wybitnych twórców włoskiego odrodzenia oraz podaje przykłady ich dzieł 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wskazuje Włochy jako kolebkę renesansu</w:t>
            </w:r>
          </w:p>
          <w:p w:rsidR="009702AD" w:rsidRDefault="009702AD">
            <w:pPr>
              <w:rPr>
                <w:rFonts w:hint="eastAsia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wyjaśnia, w czym przejawiała się renesansowa radość życia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Style w:val="A13"/>
                <w:rFonts w:cs="Times New Roman" w:hint="eastAsia"/>
                <w:sz w:val="22"/>
                <w:szCs w:val="22"/>
              </w:rPr>
            </w:pPr>
            <w:r>
              <w:t>Częściowo:</w:t>
            </w:r>
          </w:p>
          <w:p w:rsidR="009702AD" w:rsidRDefault="009702AD">
            <w:pPr>
              <w:pStyle w:val="Bezodstpw1"/>
              <w:rPr>
                <w:rStyle w:val="A13"/>
                <w:rFonts w:cs="Times New Roman"/>
                <w:sz w:val="22"/>
                <w:szCs w:val="22"/>
              </w:rPr>
            </w:pPr>
            <w:r>
              <w:rPr>
                <w:rStyle w:val="A13"/>
                <w:rFonts w:cs="Times New Roman"/>
                <w:sz w:val="22"/>
                <w:szCs w:val="22"/>
              </w:rPr>
              <w:t xml:space="preserve">– posługuje się terminem: </w:t>
            </w:r>
            <w:r>
              <w:rPr>
                <w:rStyle w:val="A13"/>
                <w:rFonts w:cs="Times New Roman"/>
                <w:i/>
                <w:sz w:val="22"/>
                <w:szCs w:val="22"/>
              </w:rPr>
              <w:t>mecenat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wymienia Leonarda da Vinci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br/>
              <w:t xml:space="preserve">i Michała Anioła jako wybitnych twórców włoskiego odrodzenia oraz podaje przykłady ich dzieł 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wskazuje Włochy jako kolebkę renesansu</w:t>
            </w:r>
          </w:p>
          <w:p w:rsidR="009702AD" w:rsidRDefault="009702AD">
            <w:pPr>
              <w:rPr>
                <w:rFonts w:hint="eastAsia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wyjaśnia, w czym przejawiała się renesansowa radość życia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Style w:val="A13"/>
                <w:rFonts w:cs="Times New Roman" w:hint="eastAsia"/>
                <w:sz w:val="22"/>
                <w:szCs w:val="22"/>
              </w:rPr>
            </w:pPr>
            <w:r>
              <w:t>Dobrze:</w:t>
            </w:r>
          </w:p>
          <w:p w:rsidR="009702AD" w:rsidRDefault="009702AD">
            <w:pPr>
              <w:pStyle w:val="Bezodstpw1"/>
              <w:rPr>
                <w:rStyle w:val="A13"/>
                <w:rFonts w:cs="Times New Roman"/>
                <w:sz w:val="22"/>
                <w:szCs w:val="22"/>
              </w:rPr>
            </w:pPr>
            <w:r>
              <w:rPr>
                <w:rStyle w:val="A13"/>
                <w:rFonts w:cs="Times New Roman"/>
                <w:sz w:val="22"/>
                <w:szCs w:val="22"/>
              </w:rPr>
              <w:t xml:space="preserve">– posługuje się terminem: </w:t>
            </w:r>
            <w:r>
              <w:rPr>
                <w:rStyle w:val="A13"/>
                <w:rFonts w:cs="Times New Roman"/>
                <w:i/>
                <w:sz w:val="22"/>
                <w:szCs w:val="22"/>
              </w:rPr>
              <w:t>mecenat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wymienia Leonarda da Vinci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br/>
              <w:t xml:space="preserve">i Michała Anioła jako wybitnych twórców włoskiego odrodzenia oraz podaje przykłady ich dzieł </w:t>
            </w:r>
          </w:p>
          <w:p w:rsidR="009702AD" w:rsidRDefault="009702AD">
            <w:pPr>
              <w:rPr>
                <w:rStyle w:val="A13"/>
                <w:rFonts w:cs="Times New Roman" w:hint="eastAsia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wskazuje Włochy jako kolebkę renesansu</w:t>
            </w:r>
          </w:p>
          <w:p w:rsidR="009702AD" w:rsidRDefault="009702AD">
            <w:pPr>
              <w:pStyle w:val="Bezodstpw1"/>
              <w:rPr>
                <w:rStyle w:val="A13"/>
                <w:rFonts w:cs="Times New Roman"/>
                <w:sz w:val="22"/>
                <w:szCs w:val="22"/>
              </w:rPr>
            </w:pPr>
            <w:r>
              <w:rPr>
                <w:rStyle w:val="A13"/>
                <w:rFonts w:cs="Times New Roman"/>
                <w:sz w:val="22"/>
                <w:szCs w:val="22"/>
              </w:rPr>
              <w:t>– wyjaśnia, w czym przejawiała się renesansowa radość życia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Bezodstpw1"/>
              <w:rPr>
                <w:rStyle w:val="A13"/>
                <w:rFonts w:cs="Times New Roman"/>
                <w:sz w:val="22"/>
                <w:szCs w:val="22"/>
              </w:rPr>
            </w:pPr>
            <w:r>
              <w:rPr>
                <w:rStyle w:val="A13"/>
                <w:rFonts w:cs="Times New Roman"/>
                <w:sz w:val="22"/>
                <w:szCs w:val="22"/>
              </w:rPr>
              <w:t>Bardzo dobrze:</w:t>
            </w:r>
          </w:p>
          <w:p w:rsidR="009702AD" w:rsidRDefault="009702AD">
            <w:pPr>
              <w:pStyle w:val="Bezodstpw1"/>
              <w:rPr>
                <w:rStyle w:val="A13"/>
                <w:rFonts w:cs="Times New Roman"/>
                <w:sz w:val="22"/>
                <w:szCs w:val="22"/>
              </w:rPr>
            </w:pPr>
            <w:r>
              <w:rPr>
                <w:rStyle w:val="A13"/>
                <w:rFonts w:cs="Times New Roman"/>
                <w:sz w:val="22"/>
                <w:szCs w:val="22"/>
              </w:rPr>
              <w:t xml:space="preserve">– posługuje się terminem: </w:t>
            </w:r>
            <w:r>
              <w:rPr>
                <w:rStyle w:val="A13"/>
                <w:rFonts w:cs="Times New Roman"/>
                <w:i/>
                <w:sz w:val="22"/>
                <w:szCs w:val="22"/>
              </w:rPr>
              <w:t>mecenat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wymienia Leonarda da Vinci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br/>
              <w:t xml:space="preserve">i Michała Anioła jako wybitnych twórców włoskiego odrodzenia oraz podaje przykłady ich dzieł </w:t>
            </w:r>
          </w:p>
          <w:p w:rsidR="009702AD" w:rsidRDefault="009702AD">
            <w:pPr>
              <w:rPr>
                <w:rStyle w:val="A13"/>
                <w:rFonts w:cs="Times New Roman" w:hint="eastAsia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wskazuje Włochy jako kolebkę renesansu</w:t>
            </w:r>
          </w:p>
          <w:p w:rsidR="009702AD" w:rsidRDefault="009702AD">
            <w:pPr>
              <w:pStyle w:val="Bezodstpw1"/>
              <w:rPr>
                <w:sz w:val="22"/>
                <w:szCs w:val="22"/>
              </w:rPr>
            </w:pPr>
            <w:r>
              <w:rPr>
                <w:rStyle w:val="A13"/>
                <w:rFonts w:cs="Times New Roman"/>
                <w:sz w:val="22"/>
                <w:szCs w:val="22"/>
              </w:rPr>
              <w:t>– wyjaśnia, w czym przejawiała się renesansowa radość życia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attyka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arkada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kopuła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poprawnie posługuje się terminem: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perspektywa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 podaje przykłady dzieł,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w których została zastosowana,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poprawnie posługuje się terminem: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fresk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podaje przykład dzieła wykonanego tą techniką,</w:t>
            </w:r>
          </w:p>
          <w:p w:rsidR="009702AD" w:rsidRDefault="009702AD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charakteryzuje sztukę renesansową, wskazując główne motywy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podejmowane przez twórców</w:t>
            </w:r>
          </w:p>
        </w:tc>
      </w:tr>
      <w:tr w:rsidR="009702AD">
        <w:tc>
          <w:tcPr>
            <w:tcW w:w="19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5. Reformacja – czas wielkich zmian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DOPUSZCZAJĄCA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DOSTATECZNA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DOBRA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BARDZO DOBRA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CELUJĄCA</w:t>
            </w:r>
          </w:p>
        </w:tc>
      </w:tr>
      <w:tr w:rsidR="009702AD"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Słabo: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odpust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reformacja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protestanci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określa początek reformacji (1517 r.) i zaznacza tę datę na osi czasu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wskazuje wystąpienie Marcina Lutra jako początek reformacji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wymienia i charakteryzuje wyznania protestanckie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oraz podaje ich założycieli</w:t>
            </w:r>
          </w:p>
          <w:p w:rsidR="009702AD" w:rsidRDefault="009702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sprzedaż odpustów jako jedną z przyczyn reformacji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Częściowo: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odpust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reformacja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protestanci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określa początek reformacji (1517 r.) i zaznacza tę datę na osi czasu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wskazuje wystąpienie Marcina Lutra jako początek reformacji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wymienia i charakteryzuje wyznania protestanckie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oraz podaje ich założycieli</w:t>
            </w:r>
          </w:p>
          <w:p w:rsidR="009702AD" w:rsidRDefault="009702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sprzedaż odpustów jako jedną z przyczyn reformacji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Dobrze: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odpust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reformacja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protestanci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określa początek reformacji (1517 r.) i zaznacza tę datę na osi czasu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wskazuje wystąpienie Marcina Lutra jako początek reformacji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wymienia i charakteryzuje wyznania protestanckie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oraz podaje ich założycieli</w:t>
            </w:r>
          </w:p>
          <w:p w:rsidR="009702AD" w:rsidRDefault="009702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sprzedaż odpustów jako jedną z przyczyn reformacji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Bardzo dobrze: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odpust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reformacja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protestanci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określa początek reformacji (1517 r.) i zaznacza tę datę na osi czasu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wskazuje wystąpienie Marcina Lutra jako początek reformacji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wymienia i charakteryzuje wyznania protestanckie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oraz podaje ich założycieli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sprzedaż odpustów jako jedną z przyczyn reformacji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pastor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celibat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zbór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poglądy Marcina Lutra</w:t>
            </w:r>
          </w:p>
          <w:p w:rsidR="009702AD" w:rsidRDefault="009702A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poglądy głoszone przez Jana Kalwina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objawy kryzysu w Kościele katolickim jako przyczynę reformacji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opisuje okoliczności powstania anglikanizmu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skutki reformacji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na mapie podział religijny Europy</w:t>
            </w:r>
          </w:p>
          <w:p w:rsidR="009702AD" w:rsidRDefault="009702A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opisuje postanowienia pokoju w Augsburgu (1555 r.) i wyjaśnia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zasadę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czyj kraj, tego religia</w:t>
            </w:r>
          </w:p>
          <w:p w:rsidR="009702AD" w:rsidRDefault="009702AD">
            <w:pPr>
              <w:snapToGrid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zmiany wprowadzone w liturgii protestanckiej</w:t>
            </w:r>
          </w:p>
        </w:tc>
      </w:tr>
      <w:tr w:rsidR="009702AD">
        <w:tc>
          <w:tcPr>
            <w:tcW w:w="19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6. Kontrreformacja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DOPUSZCZAJĄCA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DOSTATECZNA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DOBRA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BARDZO DOBRA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CELUJĄCA</w:t>
            </w:r>
          </w:p>
        </w:tc>
      </w:tr>
      <w:tr w:rsidR="009702AD"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Słabo: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sobór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kontrreformacja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seminarium duchowne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Ignacego Loyolę jako założyciela zakonu jezuitów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 cel założenia zakonu jezuitów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zakon jezuitów jako instytucję powołaną do walki z reformacją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przy pomocy nauczyciela przedstawia przyczyny zwołania soboru w Trydencie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oblicza, jak długo obradował sobór trydencki i zaznacza to na osi czasu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(daty powinny być podane przez nauczyciela)</w:t>
            </w:r>
          </w:p>
          <w:p w:rsidR="009702AD" w:rsidRDefault="009702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zadania seminariów duchownych w dobie kontrreformacji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Częściowo: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sobór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kontrreformacja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seminarium duchowne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Ignacego Loyolę jako założyciela zakonu jezuitów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 cel założenia zakonu jezuitów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zakon jezuitów jako instytucję powołaną do walki z reformacją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przy pomocy nauczyciela przedstawia przyczyny zwołania soboru w Trydencie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oblicza, jak długo obradował sobór trydencki 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zaznacza to na osi czasu (daty powinny być podane przez nauczyciela)</w:t>
            </w:r>
          </w:p>
          <w:p w:rsidR="009702AD" w:rsidRDefault="009702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zadania seminariów duchownych w dobie kontrreformacji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Dobrze: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sobór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kontrreformacja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seminarium duchowne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Ignacego Loyolę jako założyciela zakonu jezuitów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 cel założenia zakonu jezuitów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zakon jezuitów jako instytucję powołaną do walki z reformacją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przy pomocy nauczyciela przedstawia przyczyny zwołania soboru w Trydencie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oblicza, jak długo obradował sobór trydencki i zaznacza to na osi czasu (daty powinny być podane przez nauczyciela)</w:t>
            </w:r>
          </w:p>
          <w:p w:rsidR="009702AD" w:rsidRDefault="009702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zadania seminariów duchownych w dobie kontrreformacji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Bardzo dobrze: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sobór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kontrreformacja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seminarium duchowne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Ignacego Loyolę jako założyciela zakonu jezuitów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 cel założenia zakonu jezuitów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zakon jezuitów jako instytucję powołaną do walki z reformacją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przy pomocy nauczyciela przedstawia przyczyny zwołania soboru w Trydencie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oblicza, jak długo obradował sobór trydencki 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zaznacza to na osi czasu (daty powinny być podane przez nauczyciela)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zadania seminariów duchownych w dobie kontrreformacji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heretyk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inkwizycja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indeks ksiąg zakazanych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postanowienia soboru trydenckiego</w:t>
            </w:r>
          </w:p>
          <w:p w:rsidR="009702AD" w:rsidRDefault="009702AD">
            <w:pPr>
              <w:rPr>
                <w:rStyle w:val="A14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 cel utworzenia inkwizycji i indeksu ksiąg zakazanych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4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charakteryzuje działalność zakonu jezuitów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zasady obowiązujące jezuitów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przyczyny wybuchu wojny trzydziestoletniej</w:t>
            </w:r>
          </w:p>
          <w:p w:rsidR="009702AD" w:rsidRDefault="009702AD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podaje datę podpisania pokoju westfalskiego (1648 r.) i jego najważniejsze postanowienia </w:t>
            </w:r>
          </w:p>
        </w:tc>
      </w:tr>
      <w:tr w:rsidR="009702AD">
        <w:tc>
          <w:tcPr>
            <w:tcW w:w="14792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lastRenderedPageBreak/>
              <w:t xml:space="preserve">ROZDZIAŁ II: </w:t>
            </w: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W RZECZYPOSPOLITEJ SZLACHECKIEJ</w:t>
            </w:r>
          </w:p>
        </w:tc>
      </w:tr>
      <w:tr w:rsidR="009702AD">
        <w:tc>
          <w:tcPr>
            <w:tcW w:w="19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 Demokracja szlachecka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DOPUSZCZAJĄCA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DOSTATECZNA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DOBRA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BARDZO DOBRA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CELUJĄCA</w:t>
            </w:r>
          </w:p>
        </w:tc>
      </w:tr>
      <w:tr w:rsidR="009702AD"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Słabo: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szlachta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herb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szabla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 xml:space="preserve"> demokracja szlachecka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przywilej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magnateria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szlachta średnia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szlachta zagrodowa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 xml:space="preserve"> gołota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prawa szlachty odziedziczone po rycerskich przodkach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zajęcia szlachty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ilustracji postać szlachcica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wymienia izby sejmu walnego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przedstawia zróżnicowanie stanu szlacheckiego</w:t>
            </w:r>
          </w:p>
          <w:p w:rsidR="009702AD" w:rsidRDefault="009702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wyjaśnia funkcjonowanie zasady </w:t>
            </w:r>
            <w:r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liberum veto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Częściowo: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szlachta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herb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szabla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 xml:space="preserve"> demokracja szlachecka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przywilej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magnateria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szlachta średnia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szlachta zagrodowa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 xml:space="preserve"> gołota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prawa szlachty odziedziczone po rycerskich przodkach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zajęcia szlachty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ilustracji postać szlachcica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wymienia izby sejmu walnego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przedstawia zróżnicowanie stanu szlacheckiego</w:t>
            </w:r>
          </w:p>
          <w:p w:rsidR="009702AD" w:rsidRDefault="009702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wyjaśnia funkcjonowanie zasady </w:t>
            </w:r>
            <w:r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liberum veto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Dobrze: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szlachta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herb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szabla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 xml:space="preserve"> demokracja szlachecka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przywilej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magnateria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szlachta średnia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szlachta zagrodowa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 xml:space="preserve"> gołota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prawa szlachty odziedziczone po rycerskich przodkach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zajęcia szlachty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wskazuje na ilustracji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postać szlachcica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wymienia izby sejmu walnego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przedstawia zróżnicowanie stanu szlacheckiego</w:t>
            </w:r>
          </w:p>
          <w:p w:rsidR="009702AD" w:rsidRDefault="009702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wyjaśnia funkcjonowanie zasady </w:t>
            </w:r>
            <w:r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liberum veto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Bardzo dobrze: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szlachta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herb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szabla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 xml:space="preserve"> demokracja szlachecka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przywilej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magnateria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szlachta średnia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szlachta zagrodowa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 xml:space="preserve"> gołota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prawa szlachty odziedziczone po rycerskich przodkach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zajęcia szlachty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ilustracji postać szlachcica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wymienia izby sejmu walnego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przedstawia zróżnicowanie stanu szlacheckiego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wyjaśnia funkcjonowanie zasady </w:t>
            </w:r>
            <w:r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liberum veto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sejm walny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sejmiki ziemskie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pospolite ruszenie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podaje i zaznacza na osi czasu datę uchwalenia konstytucji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Nihil novi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(1505 r.) oraz określa wiek, w którym doszło do tego wydarzenia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prawa i obowiązki szlachty,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wskazuje wpływ przywilejów szlacheckich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na pozycję tego stanu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przedstawia prawa otrzymane przez szlachtę na mocy konstytucji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Nihil novi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decyzje podejmowane na sejmie walnym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charakteryzuje rolę sejmików ziemskich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i  zakres ich uprawnień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skład izb sejmu walnego</w:t>
            </w:r>
          </w:p>
          <w:p w:rsidR="009702AD" w:rsidRDefault="009702A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wyjaśnia, w jaki sposób doszło do ukształtowania się demokracji szlacheckiej</w:t>
            </w:r>
          </w:p>
          <w:p w:rsidR="009702AD" w:rsidRDefault="009702A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wyjaśnia, kto sprawował władzę w Rzeczypospolitej </w:t>
            </w:r>
          </w:p>
          <w:p w:rsidR="009702AD" w:rsidRDefault="009702AD">
            <w:pPr>
              <w:snapToGrid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– porównuje parlamentaryzm Rzeczypospolitej XVI–XVII w.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z parlamentaryzmem współczesnej Polski</w:t>
            </w:r>
          </w:p>
        </w:tc>
      </w:tr>
      <w:tr w:rsidR="009702AD">
        <w:tc>
          <w:tcPr>
            <w:tcW w:w="19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lastRenderedPageBreak/>
              <w:t>2. W folwarku szlacheckim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DOPUSZCZAJĄCA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DOSTATECZNA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DOBRA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BARDZO DOBRA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CELUJĄCA</w:t>
            </w:r>
          </w:p>
        </w:tc>
      </w:tr>
      <w:tr w:rsidR="009702AD"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Słabo: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folwark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dwór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 xml:space="preserve"> spław wiślany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szkuta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spichlerz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pańszczyzna</w:t>
            </w:r>
          </w:p>
          <w:p w:rsidR="009702AD" w:rsidRDefault="009702AD">
            <w:pPr>
              <w:tabs>
                <w:tab w:val="left" w:pos="720"/>
              </w:tabs>
              <w:spacing w:line="22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– wskazuje na mapie Pomorze Gdańskie i najważniejsze porty położone nad Wisłą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na podstawie ilustracji z podręcznika wymienia elementy wchodzące w skład folwarku szlacheckiego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opisuje zajęcia chłopów i mieszczan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702AD" w:rsidRDefault="009702AD">
            <w:pPr>
              <w:tabs>
                <w:tab w:val="left" w:pos="720"/>
              </w:tabs>
              <w:spacing w:line="22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– przedstawia gospodarczą działalność szlachty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– wymienia towary wywożone z Polski i sprowadzane do kraju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Częściowo: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folwark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dwór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 xml:space="preserve"> spław wiślany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szkuta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spichlerz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pańszczyzna</w:t>
            </w:r>
          </w:p>
          <w:p w:rsidR="009702AD" w:rsidRDefault="009702AD">
            <w:pPr>
              <w:tabs>
                <w:tab w:val="left" w:pos="720"/>
              </w:tabs>
              <w:spacing w:line="22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– wskazuje na mapie Pomorze Gdańskie i najważniejsze porty położone nad Wisłą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na podstawie ilustracji z podręcznika wymienia elementy wchodzące w skład folwarku szlacheckiego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opisuje zajęcia chłopów i mieszczan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702AD" w:rsidRDefault="009702AD">
            <w:pPr>
              <w:tabs>
                <w:tab w:val="left" w:pos="720"/>
              </w:tabs>
              <w:spacing w:line="22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– przedstawia gospodarczą działalność szlachty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– wymienia towary wywożone z Polski i sprowadzane do kraju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Dobrze: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folwark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dwór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 xml:space="preserve"> spław wiślany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szkuta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spichlerz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pańszczyzna</w:t>
            </w:r>
          </w:p>
          <w:p w:rsidR="009702AD" w:rsidRDefault="009702AD">
            <w:pPr>
              <w:tabs>
                <w:tab w:val="left" w:pos="720"/>
              </w:tabs>
              <w:spacing w:line="22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– wskazuje na mapie Pomorze Gdańskie i najważniejsze porty położone nad Wisłą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na podstawie ilustracji z podręcznika wymienia elementy wchodzące w skład folwarku szlacheckiego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opisuje zajęcia chłopów i mieszczan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702AD" w:rsidRDefault="009702AD">
            <w:pPr>
              <w:tabs>
                <w:tab w:val="left" w:pos="720"/>
              </w:tabs>
              <w:spacing w:line="22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– przedstawia gospodarczą działalność szlachty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– wymienia towary wywożone z Polski i sprowadzane do kraju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Bardzo dobrze: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folwark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dwór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 xml:space="preserve"> spław wiślany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szkuta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spichlerz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pańszczyzna</w:t>
            </w:r>
          </w:p>
          <w:p w:rsidR="009702AD" w:rsidRDefault="009702AD">
            <w:pPr>
              <w:tabs>
                <w:tab w:val="left" w:pos="720"/>
              </w:tabs>
              <w:spacing w:line="22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– wskazuje na mapie Pomorze Gdańskie i najważniejsze porty położone nad Wisłą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na podstawie ilustracji z podręcznika wymienia elementy wchodzące w skład folwarku szlacheckiego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opisuje zajęcia chłopów i mieszczan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702AD" w:rsidRDefault="009702AD">
            <w:pPr>
              <w:tabs>
                <w:tab w:val="left" w:pos="720"/>
              </w:tabs>
              <w:spacing w:line="22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– przedstawia gospodarczą działalność szlachty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– wymienia towary wywożone z Polski i sprowadzane do kraju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– wymienia najważniejsze zabudowania folwarku i wskazuje ich funkcje</w:t>
            </w:r>
          </w:p>
          <w:p w:rsidR="009702AD" w:rsidRDefault="009702AD">
            <w:pPr>
              <w:tabs>
                <w:tab w:val="left" w:pos="720"/>
              </w:tabs>
              <w:spacing w:line="22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– wyjaśnia przyczyny i sposoby powiększania się majątków szlacheckich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– tłumaczy, dlaczego szlachta uchwaliła ustawy antychłopskie i antymieszczańskie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 znaczenie odzyskania przez Polskę Pomorza Gdańskiego dla rozwoju gospodarki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– wymienia najważniejsze ustawy wymierzone przeciw chłopom i mieszczanom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wyjaśnia wpływ ustaw antychłopskich i antymieszczańskich na położenie tych grup społecznych i rozwój polskiej gospodarki </w:t>
            </w:r>
          </w:p>
          <w:p w:rsidR="009702AD" w:rsidRDefault="009702AD">
            <w:pPr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wyjaśnia następstwa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ożywienia gospodarczego</w:t>
            </w:r>
          </w:p>
        </w:tc>
      </w:tr>
      <w:tr w:rsidR="009702AD">
        <w:tc>
          <w:tcPr>
            <w:tcW w:w="19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3. W czasach ostatnich Jagiellonów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DOPUSZCZAJĄCA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DOSTATECZNA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DOBRA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BARDZO DOBRA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CELUJĄCA</w:t>
            </w:r>
          </w:p>
        </w:tc>
      </w:tr>
      <w:tr w:rsidR="009702AD"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Bezodstpw1"/>
              <w:rPr>
                <w:rStyle w:val="A13"/>
                <w:rFonts w:cs="Times New Roman"/>
                <w:sz w:val="22"/>
                <w:szCs w:val="22"/>
              </w:rPr>
            </w:pPr>
            <w:r>
              <w:rPr>
                <w:rStyle w:val="A13"/>
                <w:rFonts w:cs="Times New Roman"/>
                <w:sz w:val="22"/>
                <w:szCs w:val="22"/>
              </w:rPr>
              <w:t>Słabo:</w:t>
            </w:r>
          </w:p>
          <w:p w:rsidR="009702AD" w:rsidRDefault="009702AD">
            <w:pPr>
              <w:pStyle w:val="Bezodstpw1"/>
              <w:rPr>
                <w:sz w:val="22"/>
                <w:szCs w:val="22"/>
              </w:rPr>
            </w:pPr>
            <w:r>
              <w:rPr>
                <w:rStyle w:val="A13"/>
                <w:rFonts w:cs="Times New Roman"/>
                <w:sz w:val="22"/>
                <w:szCs w:val="22"/>
              </w:rPr>
              <w:t>– podaje i zaznacza na osi czasu datę hołdu pruskiego (1525 r.), określa wiek, w którym doszło do tego wydarzenia</w:t>
            </w:r>
          </w:p>
          <w:p w:rsidR="009702AD" w:rsidRDefault="009702AD">
            <w:pPr>
              <w:rPr>
                <w:rStyle w:val="A13"/>
                <w:rFonts w:cs="Times New Roman" w:hint="eastAsi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wymienia ostatnich władców z dynastii Jagiellonów: Zygmunta I Starego i Zygmunta Augusta</w:t>
            </w:r>
          </w:p>
          <w:p w:rsidR="009702AD" w:rsidRDefault="009702AD">
            <w:pPr>
              <w:pStyle w:val="Bezodstpw1"/>
              <w:rPr>
                <w:rStyle w:val="A13"/>
                <w:rFonts w:cs="Times New Roman"/>
                <w:sz w:val="22"/>
                <w:szCs w:val="22"/>
              </w:rPr>
            </w:pPr>
            <w:r>
              <w:rPr>
                <w:rStyle w:val="A13"/>
                <w:rFonts w:cs="Times New Roman"/>
                <w:sz w:val="22"/>
                <w:szCs w:val="22"/>
              </w:rPr>
              <w:t>– wskazuje na mapie Prusy Książęce, Prusy Królewskie, Inflanty</w:t>
            </w:r>
          </w:p>
          <w:p w:rsidR="009702AD" w:rsidRDefault="009702AD">
            <w:pPr>
              <w:pStyle w:val="Bezodstpw1"/>
              <w:rPr>
                <w:rStyle w:val="A13"/>
                <w:rFonts w:cs="Times New Roman"/>
                <w:sz w:val="22"/>
                <w:szCs w:val="22"/>
              </w:rPr>
            </w:pPr>
            <w:r>
              <w:rPr>
                <w:rStyle w:val="A13"/>
                <w:rFonts w:cs="Times New Roman"/>
                <w:sz w:val="22"/>
                <w:szCs w:val="22"/>
              </w:rPr>
              <w:t xml:space="preserve">– wskazuje na obrazie Jana Matejki </w:t>
            </w:r>
            <w:r>
              <w:rPr>
                <w:rStyle w:val="A13"/>
                <w:rFonts w:cs="Times New Roman"/>
                <w:i/>
                <w:sz w:val="22"/>
                <w:szCs w:val="22"/>
              </w:rPr>
              <w:t>Hołd pruski</w:t>
            </w:r>
            <w:r>
              <w:rPr>
                <w:rStyle w:val="A13"/>
                <w:rFonts w:cs="Times New Roman"/>
                <w:sz w:val="22"/>
                <w:szCs w:val="22"/>
              </w:rPr>
              <w:t xml:space="preserve"> postaci Zygmunta Starego i Albrechta Hohenzollerna</w:t>
            </w:r>
          </w:p>
          <w:p w:rsidR="009702AD" w:rsidRDefault="009702AD">
            <w:pPr>
              <w:pStyle w:val="Bezodstpw1"/>
              <w:rPr>
                <w:rStyle w:val="A13"/>
                <w:rFonts w:cs="Times New Roman"/>
                <w:sz w:val="22"/>
                <w:szCs w:val="22"/>
              </w:rPr>
            </w:pPr>
            <w:r>
              <w:rPr>
                <w:rStyle w:val="A13"/>
                <w:rFonts w:cs="Times New Roman"/>
                <w:sz w:val="22"/>
                <w:szCs w:val="22"/>
              </w:rPr>
              <w:t>– opisuje zależność Prus Książęcych</w:t>
            </w:r>
            <w:r>
              <w:rPr>
                <w:rStyle w:val="A13"/>
                <w:rFonts w:cs="Times New Roman"/>
                <w:sz w:val="22"/>
                <w:szCs w:val="22"/>
              </w:rPr>
              <w:br/>
              <w:t>od Polski</w:t>
            </w:r>
          </w:p>
          <w:p w:rsidR="009702AD" w:rsidRDefault="009702AD">
            <w:pPr>
              <w:pStyle w:val="Bezodstpw1"/>
              <w:rPr>
                <w:rStyle w:val="A13"/>
                <w:rFonts w:cs="Times New Roman"/>
                <w:sz w:val="22"/>
                <w:szCs w:val="22"/>
              </w:rPr>
            </w:pPr>
            <w:r>
              <w:rPr>
                <w:rStyle w:val="A13"/>
                <w:rFonts w:cs="Times New Roman"/>
                <w:sz w:val="22"/>
                <w:szCs w:val="22"/>
              </w:rPr>
              <w:t>– wyjaśnia przyczyny najazdu Iwana Groźnego na Inflanty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Bezodstpw1"/>
              <w:rPr>
                <w:rStyle w:val="A13"/>
                <w:rFonts w:cs="Times New Roman"/>
                <w:sz w:val="22"/>
                <w:szCs w:val="22"/>
              </w:rPr>
            </w:pPr>
            <w:r>
              <w:rPr>
                <w:rStyle w:val="A13"/>
                <w:rFonts w:cs="Times New Roman"/>
                <w:sz w:val="22"/>
                <w:szCs w:val="22"/>
              </w:rPr>
              <w:t>Częściowo:</w:t>
            </w:r>
          </w:p>
          <w:p w:rsidR="009702AD" w:rsidRDefault="009702AD">
            <w:pPr>
              <w:pStyle w:val="Bezodstpw1"/>
              <w:rPr>
                <w:sz w:val="22"/>
                <w:szCs w:val="22"/>
              </w:rPr>
            </w:pPr>
            <w:r>
              <w:rPr>
                <w:rStyle w:val="A13"/>
                <w:rFonts w:cs="Times New Roman"/>
                <w:sz w:val="22"/>
                <w:szCs w:val="22"/>
              </w:rPr>
              <w:t>– podaje i zaznacza na osi czasu datę hołdu pruskiego (1525 r.), określa wiek, w którym doszło do tego wydarzenia</w:t>
            </w:r>
          </w:p>
          <w:p w:rsidR="009702AD" w:rsidRDefault="009702AD">
            <w:pPr>
              <w:rPr>
                <w:rStyle w:val="A13"/>
                <w:rFonts w:cs="Times New Roman" w:hint="eastAsi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wymienia ostatnich władców z dynastii Jagiellonów: Zygmunta I Starego i Zygmunta Augusta</w:t>
            </w:r>
          </w:p>
          <w:p w:rsidR="009702AD" w:rsidRDefault="009702AD">
            <w:pPr>
              <w:pStyle w:val="Bezodstpw1"/>
              <w:rPr>
                <w:rStyle w:val="A13"/>
                <w:rFonts w:cs="Times New Roman"/>
                <w:sz w:val="22"/>
                <w:szCs w:val="22"/>
              </w:rPr>
            </w:pPr>
            <w:r>
              <w:rPr>
                <w:rStyle w:val="A13"/>
                <w:rFonts w:cs="Times New Roman"/>
                <w:sz w:val="22"/>
                <w:szCs w:val="22"/>
              </w:rPr>
              <w:t>– wskazuje na mapie Prusy Książęce, Prusy Królewskie, Inflanty</w:t>
            </w:r>
          </w:p>
          <w:p w:rsidR="009702AD" w:rsidRDefault="009702AD">
            <w:pPr>
              <w:pStyle w:val="Bezodstpw1"/>
              <w:rPr>
                <w:rStyle w:val="A13"/>
                <w:rFonts w:cs="Times New Roman"/>
                <w:sz w:val="22"/>
                <w:szCs w:val="22"/>
              </w:rPr>
            </w:pPr>
            <w:r>
              <w:rPr>
                <w:rStyle w:val="A13"/>
                <w:rFonts w:cs="Times New Roman"/>
                <w:sz w:val="22"/>
                <w:szCs w:val="22"/>
              </w:rPr>
              <w:t xml:space="preserve">– wskazuje na obrazie Jana Matejki </w:t>
            </w:r>
            <w:r>
              <w:rPr>
                <w:rStyle w:val="A13"/>
                <w:rFonts w:cs="Times New Roman"/>
                <w:i/>
                <w:sz w:val="22"/>
                <w:szCs w:val="22"/>
              </w:rPr>
              <w:t>Hołd pruski</w:t>
            </w:r>
            <w:r>
              <w:rPr>
                <w:rStyle w:val="A13"/>
                <w:rFonts w:cs="Times New Roman"/>
                <w:sz w:val="22"/>
                <w:szCs w:val="22"/>
              </w:rPr>
              <w:t xml:space="preserve"> postaci Zygmunta Starego i Albrechta Hohenzollerna</w:t>
            </w:r>
          </w:p>
          <w:p w:rsidR="009702AD" w:rsidRDefault="009702AD">
            <w:pPr>
              <w:pStyle w:val="Bezodstpw1"/>
              <w:rPr>
                <w:rStyle w:val="A13"/>
                <w:rFonts w:cs="Times New Roman"/>
                <w:sz w:val="22"/>
                <w:szCs w:val="22"/>
              </w:rPr>
            </w:pPr>
            <w:r>
              <w:rPr>
                <w:rStyle w:val="A13"/>
                <w:rFonts w:cs="Times New Roman"/>
                <w:sz w:val="22"/>
                <w:szCs w:val="22"/>
              </w:rPr>
              <w:t>– opisuje zależność Prus Książęcych</w:t>
            </w:r>
            <w:r>
              <w:rPr>
                <w:rStyle w:val="A13"/>
                <w:rFonts w:cs="Times New Roman"/>
                <w:sz w:val="22"/>
                <w:szCs w:val="22"/>
              </w:rPr>
              <w:br/>
              <w:t>od Polski</w:t>
            </w:r>
          </w:p>
          <w:p w:rsidR="009702AD" w:rsidRDefault="009702AD">
            <w:pPr>
              <w:pStyle w:val="Bezodstpw1"/>
              <w:rPr>
                <w:rStyle w:val="A13"/>
                <w:rFonts w:cs="Times New Roman"/>
                <w:sz w:val="22"/>
                <w:szCs w:val="22"/>
              </w:rPr>
            </w:pPr>
            <w:r>
              <w:rPr>
                <w:rStyle w:val="A13"/>
                <w:rFonts w:cs="Times New Roman"/>
                <w:sz w:val="22"/>
                <w:szCs w:val="22"/>
              </w:rPr>
              <w:t>– wyjaśnia przyczyny najazdu Iwana Groźnego na Inflanty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Bezodstpw1"/>
              <w:rPr>
                <w:rStyle w:val="A13"/>
                <w:rFonts w:cs="Times New Roman"/>
                <w:sz w:val="22"/>
                <w:szCs w:val="22"/>
              </w:rPr>
            </w:pPr>
            <w:r>
              <w:rPr>
                <w:rStyle w:val="A13"/>
                <w:rFonts w:cs="Times New Roman"/>
                <w:sz w:val="22"/>
                <w:szCs w:val="22"/>
              </w:rPr>
              <w:t>Dobrze:</w:t>
            </w:r>
          </w:p>
          <w:p w:rsidR="009702AD" w:rsidRDefault="009702AD">
            <w:pPr>
              <w:pStyle w:val="Bezodstpw1"/>
              <w:rPr>
                <w:sz w:val="22"/>
                <w:szCs w:val="22"/>
              </w:rPr>
            </w:pPr>
            <w:r>
              <w:rPr>
                <w:rStyle w:val="A13"/>
                <w:rFonts w:cs="Times New Roman"/>
                <w:sz w:val="22"/>
                <w:szCs w:val="22"/>
              </w:rPr>
              <w:t>– podaje i zaznacza na osi czasu datę hołdu pruskiego (1525 r.), określa wiek, w którym doszło do tego wydarzenia</w:t>
            </w:r>
          </w:p>
          <w:p w:rsidR="009702AD" w:rsidRDefault="009702AD">
            <w:pPr>
              <w:rPr>
                <w:rStyle w:val="A13"/>
                <w:rFonts w:cs="Times New Roman" w:hint="eastAsi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wymienia ostatnich władców z dynastii Jagiellonów: Zygmunta I Starego i Zygmunta Augusta</w:t>
            </w:r>
          </w:p>
          <w:p w:rsidR="009702AD" w:rsidRDefault="009702AD">
            <w:pPr>
              <w:pStyle w:val="Bezodstpw1"/>
              <w:rPr>
                <w:rStyle w:val="A13"/>
                <w:rFonts w:cs="Times New Roman"/>
                <w:sz w:val="22"/>
                <w:szCs w:val="22"/>
              </w:rPr>
            </w:pPr>
            <w:r>
              <w:rPr>
                <w:rStyle w:val="A13"/>
                <w:rFonts w:cs="Times New Roman"/>
                <w:sz w:val="22"/>
                <w:szCs w:val="22"/>
              </w:rPr>
              <w:t>– wskazuje na mapie Prusy Książęce, Prusy Królewskie, Inflanty</w:t>
            </w:r>
          </w:p>
          <w:p w:rsidR="009702AD" w:rsidRDefault="009702AD">
            <w:pPr>
              <w:pStyle w:val="Bezodstpw1"/>
              <w:rPr>
                <w:rStyle w:val="A13"/>
                <w:rFonts w:cs="Times New Roman"/>
                <w:sz w:val="22"/>
                <w:szCs w:val="22"/>
              </w:rPr>
            </w:pPr>
            <w:r>
              <w:rPr>
                <w:rStyle w:val="A13"/>
                <w:rFonts w:cs="Times New Roman"/>
                <w:sz w:val="22"/>
                <w:szCs w:val="22"/>
              </w:rPr>
              <w:t xml:space="preserve">– wskazuje na obrazie Jana Matejki </w:t>
            </w:r>
            <w:r>
              <w:rPr>
                <w:rStyle w:val="A13"/>
                <w:rFonts w:cs="Times New Roman"/>
                <w:i/>
                <w:sz w:val="22"/>
                <w:szCs w:val="22"/>
              </w:rPr>
              <w:t>Hołd pruski</w:t>
            </w:r>
            <w:r>
              <w:rPr>
                <w:rStyle w:val="A13"/>
                <w:rFonts w:cs="Times New Roman"/>
                <w:sz w:val="22"/>
                <w:szCs w:val="22"/>
              </w:rPr>
              <w:t xml:space="preserve"> postaci Zygmunta Starego i Albrechta Hohenzollerna</w:t>
            </w:r>
          </w:p>
          <w:p w:rsidR="009702AD" w:rsidRDefault="009702AD">
            <w:pPr>
              <w:pStyle w:val="Bezodstpw1"/>
              <w:rPr>
                <w:rStyle w:val="A13"/>
                <w:rFonts w:cs="Times New Roman"/>
                <w:sz w:val="22"/>
                <w:szCs w:val="22"/>
              </w:rPr>
            </w:pPr>
            <w:r>
              <w:rPr>
                <w:rStyle w:val="A13"/>
                <w:rFonts w:cs="Times New Roman"/>
                <w:sz w:val="22"/>
                <w:szCs w:val="22"/>
              </w:rPr>
              <w:t>– opisuje zależność Prus Książęcych</w:t>
            </w:r>
            <w:r>
              <w:rPr>
                <w:rStyle w:val="A13"/>
                <w:rFonts w:cs="Times New Roman"/>
                <w:sz w:val="22"/>
                <w:szCs w:val="22"/>
              </w:rPr>
              <w:br/>
              <w:t>od Polski</w:t>
            </w:r>
          </w:p>
          <w:p w:rsidR="009702AD" w:rsidRDefault="009702AD">
            <w:pPr>
              <w:pStyle w:val="Bezodstpw1"/>
              <w:rPr>
                <w:rStyle w:val="A13"/>
                <w:rFonts w:cs="Times New Roman"/>
                <w:sz w:val="22"/>
                <w:szCs w:val="22"/>
              </w:rPr>
            </w:pPr>
            <w:r>
              <w:rPr>
                <w:rStyle w:val="A13"/>
                <w:rFonts w:cs="Times New Roman"/>
                <w:sz w:val="22"/>
                <w:szCs w:val="22"/>
              </w:rPr>
              <w:t>– wyjaśnia przyczyny najazdu Iwana Groźnego na Inflanty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Bezodstpw1"/>
              <w:rPr>
                <w:rStyle w:val="A13"/>
                <w:rFonts w:cs="Times New Roman"/>
                <w:sz w:val="22"/>
                <w:szCs w:val="22"/>
              </w:rPr>
            </w:pPr>
            <w:r>
              <w:rPr>
                <w:rStyle w:val="A13"/>
                <w:rFonts w:cs="Times New Roman"/>
                <w:sz w:val="22"/>
                <w:szCs w:val="22"/>
              </w:rPr>
              <w:t>Bardzo dobrze:</w:t>
            </w:r>
          </w:p>
          <w:p w:rsidR="009702AD" w:rsidRDefault="009702AD">
            <w:pPr>
              <w:pStyle w:val="Bezodstpw1"/>
              <w:rPr>
                <w:sz w:val="22"/>
                <w:szCs w:val="22"/>
              </w:rPr>
            </w:pPr>
            <w:r>
              <w:rPr>
                <w:rStyle w:val="A13"/>
                <w:rFonts w:cs="Times New Roman"/>
                <w:sz w:val="22"/>
                <w:szCs w:val="22"/>
              </w:rPr>
              <w:t>– podaje i zaznacza na osi czasu datę hołdu pruskiego (1525 r.), określa wiek, w którym doszło do tego wydarzenia</w:t>
            </w:r>
          </w:p>
          <w:p w:rsidR="009702AD" w:rsidRDefault="009702AD">
            <w:pPr>
              <w:rPr>
                <w:rStyle w:val="A13"/>
                <w:rFonts w:cs="Times New Roman" w:hint="eastAsi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wymienia ostatnich władców z dynastii Jagiellonów: Zygmunta I Starego i Zygmunta Augusta</w:t>
            </w:r>
          </w:p>
          <w:p w:rsidR="009702AD" w:rsidRDefault="009702AD">
            <w:pPr>
              <w:pStyle w:val="Bezodstpw1"/>
              <w:rPr>
                <w:rStyle w:val="A13"/>
                <w:rFonts w:cs="Times New Roman"/>
                <w:sz w:val="22"/>
                <w:szCs w:val="22"/>
              </w:rPr>
            </w:pPr>
            <w:r>
              <w:rPr>
                <w:rStyle w:val="A13"/>
                <w:rFonts w:cs="Times New Roman"/>
                <w:sz w:val="22"/>
                <w:szCs w:val="22"/>
              </w:rPr>
              <w:t>– wskazuje na mapie Prusy Książęce, Prusy Królewskie, Inflanty</w:t>
            </w:r>
          </w:p>
          <w:p w:rsidR="009702AD" w:rsidRDefault="009702AD">
            <w:pPr>
              <w:pStyle w:val="Bezodstpw1"/>
              <w:rPr>
                <w:rStyle w:val="A13"/>
                <w:rFonts w:cs="Times New Roman"/>
                <w:sz w:val="22"/>
                <w:szCs w:val="22"/>
              </w:rPr>
            </w:pPr>
            <w:r>
              <w:rPr>
                <w:rStyle w:val="A13"/>
                <w:rFonts w:cs="Times New Roman"/>
                <w:sz w:val="22"/>
                <w:szCs w:val="22"/>
              </w:rPr>
              <w:t xml:space="preserve">– wskazuje na obrazie Jana Matejki </w:t>
            </w:r>
            <w:r>
              <w:rPr>
                <w:rStyle w:val="A13"/>
                <w:rFonts w:cs="Times New Roman"/>
                <w:i/>
                <w:sz w:val="22"/>
                <w:szCs w:val="22"/>
              </w:rPr>
              <w:t>Hołd pruski</w:t>
            </w:r>
            <w:r>
              <w:rPr>
                <w:rStyle w:val="A13"/>
                <w:rFonts w:cs="Times New Roman"/>
                <w:sz w:val="22"/>
                <w:szCs w:val="22"/>
              </w:rPr>
              <w:t xml:space="preserve"> postaci Zygmunta Starego i Albrechta Hohenzollerna</w:t>
            </w:r>
          </w:p>
          <w:p w:rsidR="009702AD" w:rsidRDefault="009702AD">
            <w:pPr>
              <w:pStyle w:val="Bezodstpw1"/>
              <w:rPr>
                <w:rStyle w:val="A13"/>
                <w:rFonts w:cs="Times New Roman"/>
                <w:sz w:val="22"/>
                <w:szCs w:val="22"/>
              </w:rPr>
            </w:pPr>
            <w:r>
              <w:rPr>
                <w:rStyle w:val="A13"/>
                <w:rFonts w:cs="Times New Roman"/>
                <w:sz w:val="22"/>
                <w:szCs w:val="22"/>
              </w:rPr>
              <w:t>– opisuje zależność Prus Książęcych</w:t>
            </w:r>
            <w:r>
              <w:rPr>
                <w:rStyle w:val="A13"/>
                <w:rFonts w:cs="Times New Roman"/>
                <w:sz w:val="22"/>
                <w:szCs w:val="22"/>
              </w:rPr>
              <w:br/>
              <w:t>od Polski</w:t>
            </w:r>
          </w:p>
          <w:p w:rsidR="009702AD" w:rsidRDefault="009702AD">
            <w:pPr>
              <w:pStyle w:val="Bezodstpw1"/>
              <w:rPr>
                <w:sz w:val="22"/>
                <w:szCs w:val="22"/>
              </w:rPr>
            </w:pPr>
            <w:r>
              <w:rPr>
                <w:rStyle w:val="A13"/>
                <w:rFonts w:cs="Times New Roman"/>
                <w:sz w:val="22"/>
                <w:szCs w:val="22"/>
              </w:rPr>
              <w:t>– wyjaśnia przyczyny najazdu Iwana Groźnego na Inflanty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poprawnie posługuje się terminem: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hołd lenny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przyczyny wojny Polski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z zakonem krzyżackim (1519–1521 r.)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państwa walczące o Inflanty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i wskazuje sporne terytorium na mapie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 skutki rywalizacji Polski, Szwecji, Moskwy i Danii o Inflanty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postanowienia hołdu pruskiego (1525 r.) i jego skutki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opisuje korzyści i zagrożenia wynikające z postanowień hołdu pruskiego</w:t>
            </w:r>
          </w:p>
          <w:p w:rsidR="009702AD" w:rsidRDefault="009702AD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charakteryzuje politykę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wschodnią ostatnich Jagiellonów i jej następstwa</w:t>
            </w:r>
          </w:p>
        </w:tc>
      </w:tr>
      <w:tr w:rsidR="009702AD">
        <w:tc>
          <w:tcPr>
            <w:tcW w:w="19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lastRenderedPageBreak/>
              <w:t>4. Odrodzenie na ziemiach polskich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DOPUSZCZAJĄCA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DOSTATECZNA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DOBRA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BARDZO DOBRA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CELUJĄCA</w:t>
            </w:r>
          </w:p>
        </w:tc>
      </w:tr>
      <w:tr w:rsidR="009702AD"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" w:hAnsi="Times New Roman" w:cs="Times New Roman"/>
                <w:sz w:val="22"/>
                <w:szCs w:val="22"/>
              </w:rPr>
              <w:t>Słabo: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posługuje się terminem: </w:t>
            </w:r>
            <w:r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włoszczyzna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i wskazuje jego pochodzenie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wymienia Mikołaja Kopernika jako twórcę teorii heliocentrycznej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wymienia Mikołaja Reja i Jana Kochanowskiego jako twórców literatury renesansowej w Polsce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wskazuje Wawel jako przykład budowli renesansowej w Polsce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 przyczyny twórczości literackiej w języku polskim</w:t>
            </w:r>
          </w:p>
          <w:p w:rsidR="009702AD" w:rsidRDefault="009702AD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charakteryzuje odkrycie Mikołaja Kopernika i pokazuje różnice między teorią polskiego astronoma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lastRenderedPageBreak/>
              <w:t>a dotychczas obowiązującą koncepcją budowy wszechświata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" w:hAnsi="Times New Roman" w:cs="Times New Roman"/>
                <w:sz w:val="22"/>
                <w:szCs w:val="22"/>
              </w:rPr>
              <w:lastRenderedPageBreak/>
              <w:t>Częściowo: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posługuje się terminem: </w:t>
            </w:r>
            <w:r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włoszczyzna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i wskazuje jego pochodzenie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wymienia Mikołaja Kopernika jako twórcę teorii heliocentrycznej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wymienia Mikołaja Reja i Jana Kochanowskiego jako twórców literatury renesansowej w Polsce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wskazuje Wawel jako przykład budowli renesansowej w Polsce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 przyczyny twórczości literackiej w języku polskim</w:t>
            </w:r>
          </w:p>
          <w:p w:rsidR="009702AD" w:rsidRDefault="009702AD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charakteryzuje odkrycie Mikołaja Kopernika i pokazuje różnice między teorią polskiego astronoma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lastRenderedPageBreak/>
              <w:t>a dotychczas obowiązującą koncepcją budowy wszechświata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" w:hAnsi="Times New Roman" w:cs="Times New Roman"/>
                <w:sz w:val="22"/>
                <w:szCs w:val="22"/>
              </w:rPr>
              <w:lastRenderedPageBreak/>
              <w:t>Dobrze: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posługuje się terminem: </w:t>
            </w:r>
            <w:r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włoszczyzna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i wskazuje jego pochodzenie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wymienia Mikołaja Kopernika jako twórcę teorii heliocentrycznej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wymienia Mikołaja Reja i Jana Kochanowskiego jako twórców literatury renesansowej w Polsce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wskazuje Wawel jako przykład budowli renesansowej w Polsce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 przyczyny twórczości literackiej w języku polskim</w:t>
            </w:r>
          </w:p>
          <w:p w:rsidR="009702AD" w:rsidRDefault="009702AD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charakteryzuje odkrycie Mikołaja Kopernika i pokazuje różnice między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lastRenderedPageBreak/>
              <w:t>teorią polskiego astronoma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br/>
              <w:t>a dotychczas obowiązującą koncepcją budowy wszechświata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" w:hAnsi="Times New Roman" w:cs="Times New Roman"/>
                <w:sz w:val="22"/>
                <w:szCs w:val="22"/>
              </w:rPr>
              <w:lastRenderedPageBreak/>
              <w:t>Bardzo dobrze: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posługuje się terminem: </w:t>
            </w:r>
            <w:r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włoszczyzna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i wskazuje jego pochodzenie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wymienia Mikołaja Kopernika jako twórcę teorii heliocentrycznej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wymienia Mikołaja Reja i Jana Kochanowskiego jako twórców literatury renesansowej w Polsce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wskazuje Wawel jako przykład budowli renesansowej w Polsce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 przyczyny twórczości literackiej w języku polskim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charakteryzuje odkrycie Mikołaja Kopernika i pokazuje różnice między teorią polskiego astronoma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lastRenderedPageBreak/>
              <w:t>a dotychczas obowiązującą koncepcją budowy wszechświata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arras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krużganki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mecenat, teoria geocentryczna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teoria heliocentryczna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charakteryzuje krótko twórczość Mikołaja Reja i Jana Kochanowskiego </w:t>
            </w:r>
          </w:p>
          <w:p w:rsidR="009702AD" w:rsidRDefault="009702AD">
            <w:pPr>
              <w:widowControl/>
              <w:suppressAutoHyphens w:val="0"/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przywołuje Galileusza jako zwolennika teorii Kopernika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uzasadnia tezę, że Mikołaj Kopernik był człowiekiem renesansu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przedstawia poglądy Andrzeja Frycza Modrzewskiego jako pisarza politycznego doby renesansu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wyjaśnia przyczyny rozwoju kultury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renesansowej w Polsce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opisuje Wawel jako przykład architektury renesansu w Polsce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przedstawia zasługi ostatnich Jagiellonów dla rozwoju renesansu 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wyjaśnia, dlaczego XVI stulecie nazwano złotym wiekiem w historii Polski</w:t>
            </w:r>
          </w:p>
          <w:p w:rsidR="009702AD" w:rsidRDefault="009702AD">
            <w:pPr>
              <w:snapToGrid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opisuje wybraną budowlę renesansową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w swoim regionie</w:t>
            </w:r>
          </w:p>
        </w:tc>
      </w:tr>
      <w:tr w:rsidR="009702AD">
        <w:tc>
          <w:tcPr>
            <w:tcW w:w="19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lastRenderedPageBreak/>
              <w:t>5. Rzeczpospolita Obojga Narodów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DOPUSZCZAJĄCA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DOSTATECZNA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DOBRA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BARDZO DOBRA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CELUJĄCA</w:t>
            </w:r>
          </w:p>
        </w:tc>
      </w:tr>
      <w:tr w:rsidR="009702AD"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" w:hAnsi="Times New Roman" w:cs="Times New Roman"/>
                <w:sz w:val="22"/>
                <w:szCs w:val="22"/>
              </w:rPr>
              <w:t>Słabo: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unia personalna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unia realna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podaje i zaznacza na osi czasu datę podpisania unii lubelskiej (1569 r.), określa wiek, w którym doszło do tego wydarzenia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wskazuje na mapie Lublin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lastRenderedPageBreak/>
              <w:t>i Rzeczpospolitą Obojga Narodów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wskazuje na obrazie Jana Matejki </w:t>
            </w:r>
            <w:r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Unia lubelska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postać Zygmunta II Augusta jako autora i pomysłodawcę unii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wyjaśnia nazwę Rzeczpospolita Obojga Narodów</w:t>
            </w:r>
          </w:p>
          <w:p w:rsidR="009702AD" w:rsidRDefault="009702AD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wskazuje na mapie Królestwo Polskie i Wielkie Księstwo Litewskie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" w:hAnsi="Times New Roman" w:cs="Times New Roman"/>
                <w:sz w:val="22"/>
                <w:szCs w:val="22"/>
              </w:rPr>
              <w:lastRenderedPageBreak/>
              <w:t>Częściowo: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unia personalna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unia realna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podaje i zaznacza na osi czasu datę podpisania unii lubelskiej (1569 r.), określa wiek, w którym doszło do tego wydarzenia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wskazuje na mapie Lublin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br/>
              <w:t>i Rzeczpospolitą Obojga Narodów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wskazuje na obrazie Jana Matejki </w:t>
            </w:r>
            <w:r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Unia lubelska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postać Zygmunta II Augusta jako autora i pomysłodawcę unii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wyjaśnia nazwę Rzeczpospolita Obojga Narodów</w:t>
            </w:r>
          </w:p>
          <w:p w:rsidR="009702AD" w:rsidRDefault="009702AD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wskazuje na mapie Królestwo Polskie i Wielkie Księstwo Litewskie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" w:hAnsi="Times New Roman" w:cs="Times New Roman"/>
                <w:sz w:val="22"/>
                <w:szCs w:val="22"/>
              </w:rPr>
              <w:lastRenderedPageBreak/>
              <w:t>Dobrze: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unia personalna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unia realna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podaje i zaznacza na osi czasu datę podpisania unii lubelskiej (1569 r.), określa wiek, w którym doszło do tego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lastRenderedPageBreak/>
              <w:t>wydarzenia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wskazuje na mapie Lublin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br/>
              <w:t>i Rzeczpospolitą Obojga Narodów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wskazuje na obrazie Jana Matejki </w:t>
            </w:r>
            <w:r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Unia lubelska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postać Zygmunta II Augusta jako autora i pomysłodawcę unii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wyjaśnia nazwę Rzeczpospolita Obojga Narodów</w:t>
            </w:r>
          </w:p>
          <w:p w:rsidR="009702AD" w:rsidRDefault="009702AD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wskazuje na mapie Królestwo Polskie i Wielkie Księstwo Litewskie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" w:hAnsi="Times New Roman" w:cs="Times New Roman"/>
                <w:sz w:val="22"/>
                <w:szCs w:val="22"/>
              </w:rPr>
              <w:lastRenderedPageBreak/>
              <w:t>Bardzo dobrze: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unia personalna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unia realna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podaje i zaznacza na osi czasu datę podpisania unii lubelskiej (1569 r.), określa wiek, w którym doszło do tego wydarzenia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wskazuje na mapie Lublin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br/>
              <w:t>i Rzeczpospolitą Obojga Narodów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wskazuje na obrazie Jana Matejki </w:t>
            </w:r>
            <w:r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Unia lubelska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postać Zygmunta II Augusta jako autora i pomysłodawcę unii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wyjaśnia nazwę Rzeczpospolita Obojga Narodów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wskazuje na mapie Królestwo Polskie i Wielkie Księstwo Litewskie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postanowienia unii lubelskiej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strukturę narodową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i wyznaniową I Rzeczypospolitej</w:t>
            </w:r>
          </w:p>
          <w:p w:rsidR="009702AD" w:rsidRDefault="009702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analizuje wygląd herbu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I Rzeczypospolitej 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porównuje go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 herbem Królestwa Polskiego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opisuje skutki utworzenia Rzeczypospolitej Obojga Narodów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Wołyń, Podole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i Ukrainę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 korzyści płynące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z wielokulturowości</w:t>
            </w:r>
          </w:p>
          <w:p w:rsidR="009702AD" w:rsidRDefault="009702AD">
            <w:pPr>
              <w:snapToGrid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korzyści i zagrożenia wynikające z utworzenia Rzeczypospolitej Obojga Narodów</w:t>
            </w:r>
          </w:p>
        </w:tc>
      </w:tr>
      <w:tr w:rsidR="009702AD">
        <w:tc>
          <w:tcPr>
            <w:tcW w:w="19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lastRenderedPageBreak/>
              <w:t>6. „Państwo bez stosów”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DOPUSZCZAJĄCA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DOSTATECZNA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DOBRA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BARDZO DOBRA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CELUJĄCA</w:t>
            </w:r>
          </w:p>
        </w:tc>
      </w:tr>
      <w:tr w:rsidR="009702AD"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Słabo:</w:t>
            </w:r>
          </w:p>
          <w:p w:rsidR="009702AD" w:rsidRDefault="009702AD">
            <w:pPr>
              <w:rPr>
                <w:rStyle w:val="A13"/>
                <w:rFonts w:cs="Times New Roman" w:hint="eastAsia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terminem: </w:t>
            </w:r>
            <w:r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tolerancja</w:t>
            </w:r>
          </w:p>
          <w:p w:rsidR="009702AD" w:rsidRDefault="009702AD">
            <w:pPr>
              <w:pStyle w:val="Bezodstpw1"/>
              <w:rPr>
                <w:rStyle w:val="A13"/>
                <w:rFonts w:cs="Times New Roman"/>
                <w:sz w:val="22"/>
                <w:szCs w:val="22"/>
              </w:rPr>
            </w:pPr>
            <w:r>
              <w:rPr>
                <w:rStyle w:val="A13"/>
                <w:rFonts w:cs="Times New Roman"/>
                <w:sz w:val="22"/>
                <w:szCs w:val="22"/>
              </w:rPr>
              <w:t xml:space="preserve">– podaje i zaznacza na osi czasu datę podpisania konfederacji warszawskiej </w:t>
            </w:r>
            <w:r>
              <w:rPr>
                <w:rStyle w:val="A13"/>
                <w:rFonts w:cs="Times New Roman"/>
                <w:sz w:val="22"/>
                <w:szCs w:val="22"/>
              </w:rPr>
              <w:lastRenderedPageBreak/>
              <w:t>(1573 r.), określa wiek, w którym doszło do tego wydarzenia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wskazuje wielowyznaniowość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br/>
              <w:t>I Rzeczypospolitej</w:t>
            </w:r>
          </w:p>
          <w:p w:rsidR="009702AD" w:rsidRDefault="009702AD">
            <w:pPr>
              <w:rPr>
                <w:rStyle w:val="A13"/>
                <w:rFonts w:cs="Times New Roman" w:hint="eastAsia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zauważa potrzebę poszanowania odmienności religijnej i kulturowej</w:t>
            </w:r>
          </w:p>
          <w:p w:rsidR="009702AD" w:rsidRDefault="009702AD">
            <w:pPr>
              <w:pStyle w:val="Bezodstpw1"/>
              <w:rPr>
                <w:rStyle w:val="A13"/>
                <w:rFonts w:cs="Times New Roman"/>
                <w:sz w:val="22"/>
                <w:szCs w:val="22"/>
              </w:rPr>
            </w:pPr>
            <w:r>
              <w:rPr>
                <w:rStyle w:val="A13"/>
                <w:rFonts w:cs="Times New Roman"/>
                <w:sz w:val="22"/>
                <w:szCs w:val="22"/>
              </w:rPr>
              <w:t>– wymienia wyznania zamieszkujące Rzeczpospolitą Obojga Narodów</w:t>
            </w:r>
          </w:p>
          <w:p w:rsidR="009702AD" w:rsidRDefault="009702AD">
            <w:pPr>
              <w:pStyle w:val="Bezodstpw1"/>
              <w:rPr>
                <w:sz w:val="22"/>
                <w:szCs w:val="22"/>
              </w:rPr>
            </w:pPr>
            <w:r>
              <w:rPr>
                <w:rStyle w:val="A13"/>
                <w:rFonts w:cs="Times New Roman"/>
                <w:sz w:val="22"/>
                <w:szCs w:val="22"/>
              </w:rPr>
              <w:t>– wskazuje cel podpisania konfederacji warszawskiej</w:t>
            </w:r>
          </w:p>
          <w:p w:rsidR="009702AD" w:rsidRDefault="009702AD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wyjaśnia, co oznacza, że Polska była nazywana „państwem bez stosów”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lastRenderedPageBreak/>
              <w:t>Częściowo:</w:t>
            </w:r>
          </w:p>
          <w:p w:rsidR="009702AD" w:rsidRDefault="009702AD">
            <w:pPr>
              <w:rPr>
                <w:rStyle w:val="A13"/>
                <w:rFonts w:cs="Times New Roman" w:hint="eastAsia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terminem: </w:t>
            </w:r>
            <w:r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tolerancja</w:t>
            </w:r>
          </w:p>
          <w:p w:rsidR="009702AD" w:rsidRDefault="009702AD">
            <w:pPr>
              <w:pStyle w:val="Bezodstpw1"/>
              <w:rPr>
                <w:rStyle w:val="A13"/>
                <w:rFonts w:cs="Times New Roman"/>
                <w:sz w:val="22"/>
                <w:szCs w:val="22"/>
              </w:rPr>
            </w:pPr>
            <w:r>
              <w:rPr>
                <w:rStyle w:val="A13"/>
                <w:rFonts w:cs="Times New Roman"/>
                <w:sz w:val="22"/>
                <w:szCs w:val="22"/>
              </w:rPr>
              <w:t xml:space="preserve">– podaje i zaznacza na osi czasu datę podpisania konfederacji warszawskiej </w:t>
            </w:r>
            <w:r>
              <w:rPr>
                <w:rStyle w:val="A13"/>
                <w:rFonts w:cs="Times New Roman"/>
                <w:sz w:val="22"/>
                <w:szCs w:val="22"/>
              </w:rPr>
              <w:lastRenderedPageBreak/>
              <w:t>(1573 r.), określa wiek, w którym doszło do tego wydarzenia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wskazuje wielowyznaniowość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br/>
              <w:t>I Rzeczypospolitej</w:t>
            </w:r>
          </w:p>
          <w:p w:rsidR="009702AD" w:rsidRDefault="009702AD">
            <w:pPr>
              <w:rPr>
                <w:rStyle w:val="A13"/>
                <w:rFonts w:cs="Times New Roman" w:hint="eastAsia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zauważa potrzebę poszanowania odmienności religijnej i kulturowej</w:t>
            </w:r>
          </w:p>
          <w:p w:rsidR="009702AD" w:rsidRDefault="009702AD">
            <w:pPr>
              <w:pStyle w:val="Bezodstpw1"/>
              <w:rPr>
                <w:rStyle w:val="A13"/>
                <w:rFonts w:cs="Times New Roman"/>
                <w:sz w:val="22"/>
                <w:szCs w:val="22"/>
              </w:rPr>
            </w:pPr>
            <w:r>
              <w:rPr>
                <w:rStyle w:val="A13"/>
                <w:rFonts w:cs="Times New Roman"/>
                <w:sz w:val="22"/>
                <w:szCs w:val="22"/>
              </w:rPr>
              <w:t>– wymienia wyznania zamieszkujące Rzeczpospolitą Obojga Narodów</w:t>
            </w:r>
          </w:p>
          <w:p w:rsidR="009702AD" w:rsidRDefault="009702AD">
            <w:pPr>
              <w:pStyle w:val="Bezodstpw1"/>
              <w:rPr>
                <w:sz w:val="22"/>
                <w:szCs w:val="22"/>
              </w:rPr>
            </w:pPr>
            <w:r>
              <w:rPr>
                <w:rStyle w:val="A13"/>
                <w:rFonts w:cs="Times New Roman"/>
                <w:sz w:val="22"/>
                <w:szCs w:val="22"/>
              </w:rPr>
              <w:t>– wskazuje cel podpisania konfederacji warszawskiej</w:t>
            </w:r>
          </w:p>
          <w:p w:rsidR="009702AD" w:rsidRDefault="009702AD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wyjaśnia, co oznacza, że Polska była nazywana „państwem bez stosów”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lastRenderedPageBreak/>
              <w:t>Dobrze:</w:t>
            </w:r>
          </w:p>
          <w:p w:rsidR="009702AD" w:rsidRDefault="009702AD">
            <w:pPr>
              <w:rPr>
                <w:rStyle w:val="A13"/>
                <w:rFonts w:cs="Times New Roman" w:hint="eastAsia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terminem: </w:t>
            </w:r>
            <w:r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tolerancja</w:t>
            </w:r>
          </w:p>
          <w:p w:rsidR="009702AD" w:rsidRDefault="009702AD">
            <w:pPr>
              <w:pStyle w:val="Bezodstpw1"/>
              <w:rPr>
                <w:rStyle w:val="A13"/>
                <w:rFonts w:cs="Times New Roman"/>
                <w:sz w:val="22"/>
                <w:szCs w:val="22"/>
              </w:rPr>
            </w:pPr>
            <w:r>
              <w:rPr>
                <w:rStyle w:val="A13"/>
                <w:rFonts w:cs="Times New Roman"/>
                <w:sz w:val="22"/>
                <w:szCs w:val="22"/>
              </w:rPr>
              <w:t xml:space="preserve">– podaje i zaznacza na osi czasu datę podpisania konfederacji </w:t>
            </w:r>
            <w:r>
              <w:rPr>
                <w:rStyle w:val="A13"/>
                <w:rFonts w:cs="Times New Roman"/>
                <w:sz w:val="22"/>
                <w:szCs w:val="22"/>
              </w:rPr>
              <w:lastRenderedPageBreak/>
              <w:t>warszawskiej (1573 r.), określa wiek, w którym doszło do tego wydarzenia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wskazuje wielowyznaniowość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br/>
              <w:t>I Rzeczypospolitej</w:t>
            </w:r>
          </w:p>
          <w:p w:rsidR="009702AD" w:rsidRDefault="009702AD">
            <w:pPr>
              <w:rPr>
                <w:rStyle w:val="A13"/>
                <w:rFonts w:cs="Times New Roman" w:hint="eastAsia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zauważa potrzebę poszanowania odmienności religijnej i kulturowej</w:t>
            </w:r>
          </w:p>
          <w:p w:rsidR="009702AD" w:rsidRDefault="009702AD">
            <w:pPr>
              <w:pStyle w:val="Bezodstpw1"/>
              <w:rPr>
                <w:rStyle w:val="A13"/>
                <w:rFonts w:cs="Times New Roman"/>
                <w:sz w:val="22"/>
                <w:szCs w:val="22"/>
              </w:rPr>
            </w:pPr>
            <w:r>
              <w:rPr>
                <w:rStyle w:val="A13"/>
                <w:rFonts w:cs="Times New Roman"/>
                <w:sz w:val="22"/>
                <w:szCs w:val="22"/>
              </w:rPr>
              <w:t>– wymienia wyznania zamieszkujące Rzeczpospolitą Obojga Narodów</w:t>
            </w:r>
          </w:p>
          <w:p w:rsidR="009702AD" w:rsidRDefault="009702AD">
            <w:pPr>
              <w:pStyle w:val="Bezodstpw1"/>
              <w:rPr>
                <w:sz w:val="22"/>
                <w:szCs w:val="22"/>
              </w:rPr>
            </w:pPr>
            <w:r>
              <w:rPr>
                <w:rStyle w:val="A13"/>
                <w:rFonts w:cs="Times New Roman"/>
                <w:sz w:val="22"/>
                <w:szCs w:val="22"/>
              </w:rPr>
              <w:t>– wskazuje cel podpisania konfederacji warszawskiej</w:t>
            </w:r>
          </w:p>
          <w:p w:rsidR="009702AD" w:rsidRDefault="009702AD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wyjaśnia, co oznacza, że Polska była nazywana „państwem bez stosów”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lastRenderedPageBreak/>
              <w:t>Bardzo dobrze:</w:t>
            </w:r>
          </w:p>
          <w:p w:rsidR="009702AD" w:rsidRDefault="009702AD">
            <w:pPr>
              <w:rPr>
                <w:rStyle w:val="A13"/>
                <w:rFonts w:cs="Times New Roman" w:hint="eastAsia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terminem: </w:t>
            </w:r>
            <w:r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tolerancja</w:t>
            </w:r>
          </w:p>
          <w:p w:rsidR="009702AD" w:rsidRDefault="009702AD">
            <w:pPr>
              <w:pStyle w:val="Bezodstpw1"/>
              <w:rPr>
                <w:rStyle w:val="A13"/>
                <w:rFonts w:cs="Times New Roman"/>
                <w:sz w:val="22"/>
                <w:szCs w:val="22"/>
              </w:rPr>
            </w:pPr>
            <w:r>
              <w:rPr>
                <w:rStyle w:val="A13"/>
                <w:rFonts w:cs="Times New Roman"/>
                <w:sz w:val="22"/>
                <w:szCs w:val="22"/>
              </w:rPr>
              <w:t xml:space="preserve">– podaje i zaznacza na osi czasu datę podpisania konfederacji warszawskiej </w:t>
            </w:r>
            <w:r>
              <w:rPr>
                <w:rStyle w:val="A13"/>
                <w:rFonts w:cs="Times New Roman"/>
                <w:sz w:val="22"/>
                <w:szCs w:val="22"/>
              </w:rPr>
              <w:lastRenderedPageBreak/>
              <w:t>(1573 r.), określa wiek, w którym doszło do tego wydarzenia</w:t>
            </w:r>
          </w:p>
          <w:p w:rsidR="009702AD" w:rsidRDefault="009702AD">
            <w:pP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wskazuje wielowyznaniowość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br/>
              <w:t>I Rzeczypospolitej</w:t>
            </w:r>
          </w:p>
          <w:p w:rsidR="009702AD" w:rsidRDefault="009702AD">
            <w:pPr>
              <w:rPr>
                <w:rStyle w:val="A13"/>
                <w:rFonts w:cs="Times New Roman" w:hint="eastAsia"/>
                <w:sz w:val="22"/>
                <w:szCs w:val="22"/>
              </w:rPr>
            </w:pPr>
            <w:r>
              <w:rPr>
                <w:rStyle w:val="A13"/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zauważa potrzebę poszanowania odmienności religijnej i kulturowej</w:t>
            </w:r>
          </w:p>
          <w:p w:rsidR="009702AD" w:rsidRDefault="009702AD">
            <w:pPr>
              <w:pStyle w:val="Bezodstpw1"/>
              <w:rPr>
                <w:rStyle w:val="A13"/>
                <w:rFonts w:cs="Times New Roman"/>
                <w:sz w:val="22"/>
                <w:szCs w:val="22"/>
              </w:rPr>
            </w:pPr>
            <w:r>
              <w:rPr>
                <w:rStyle w:val="A13"/>
                <w:rFonts w:cs="Times New Roman"/>
                <w:sz w:val="22"/>
                <w:szCs w:val="22"/>
              </w:rPr>
              <w:t>– wymienia wyznania zamieszkujące Rzeczpospolitą Obojga Narodów</w:t>
            </w:r>
          </w:p>
          <w:p w:rsidR="009702AD" w:rsidRDefault="009702AD">
            <w:pPr>
              <w:pStyle w:val="Bezodstpw1"/>
              <w:rPr>
                <w:sz w:val="22"/>
                <w:szCs w:val="22"/>
              </w:rPr>
            </w:pPr>
            <w:r>
              <w:rPr>
                <w:rStyle w:val="A13"/>
                <w:rFonts w:cs="Times New Roman"/>
                <w:sz w:val="22"/>
                <w:szCs w:val="22"/>
              </w:rPr>
              <w:t>– wskazuje cel podpisania konfederacji warszawskiej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wyjaśnia, co oznacza, że Polska była nazywana „państwem bez stosów”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katolicyzm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judaizm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luteranizm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prawosławie, innowierca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przedstawia postanowienia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konfederacji warszawskiej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charakteryzuje strukturę wyznaniową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I Rzeczypospolitej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nazywa świątynie różnych wyznań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Raków i Pińczów jako ważne ośrodki reformacji w Polsce</w:t>
            </w:r>
          </w:p>
          <w:p w:rsidR="009702AD" w:rsidRDefault="009702A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nazywa i wskazuje na mapie ziemie zamieszkałe przez przedstawicieli poszczególnych wyznań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omawia wkład innych wyznań w rozwój szkolnictwa I Rzeczypospolitej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wyjaśnia, kim byli arianie i przedstawia zasady ich religii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tłumaczy przyczyny niechęci szlachty polskiej wobec arian</w:t>
            </w:r>
          </w:p>
          <w:p w:rsidR="009702AD" w:rsidRDefault="009702AD">
            <w:pPr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wyjaśnia związek między narodowością 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wyznawaną religią wśród mieszkańców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I Rzeczypospolitej</w:t>
            </w:r>
          </w:p>
        </w:tc>
      </w:tr>
      <w:tr w:rsidR="009702AD">
        <w:tc>
          <w:tcPr>
            <w:tcW w:w="19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lastRenderedPageBreak/>
              <w:t>7. Pierwsza wolna elekcja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DOPUSZCZAJĄCA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DOSTATECZNA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DOBRA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BARDZO DOBRA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CELUJĄCA</w:t>
            </w:r>
          </w:p>
        </w:tc>
      </w:tr>
      <w:tr w:rsidR="009702AD"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Słabo: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posługuje się terminem: </w:t>
            </w:r>
            <w:r>
              <w:rPr>
                <w:rFonts w:ascii="Times New Roman" w:eastAsia="Calibri" w:hAnsi="Times New Roman" w:cs="Times New Roman"/>
                <w:i/>
                <w:sz w:val="22"/>
                <w:szCs w:val="22"/>
                <w:lang w:eastAsia="en-US" w:bidi="ar-SA"/>
              </w:rPr>
              <w:t>elekcja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2"/>
                <w:szCs w:val="22"/>
                <w:lang w:eastAsia="en-US" w:bidi="ar-SA"/>
              </w:rPr>
              <w:t>wolna elekcja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2"/>
                <w:szCs w:val="22"/>
                <w:lang w:eastAsia="en-US" w:bidi="ar-SA"/>
              </w:rPr>
              <w:t>bezkrólewie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podaje i zaznacza na osi czasu datę pierwszej wolnej elekcji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wskazuje Henryka Walezego jako pierwszego króla elekcyjnego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ab/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krótko opisuje, dlaczego polskich władców zaczęto wybierać drogą wolnej elekcji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opisuje przebieg pierwszego bezkrólewia i wyjaśnia, kim był interrex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Częściowo: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posługuje się terminem: </w:t>
            </w:r>
            <w:r>
              <w:rPr>
                <w:rFonts w:ascii="Times New Roman" w:eastAsia="Calibri" w:hAnsi="Times New Roman" w:cs="Times New Roman"/>
                <w:i/>
                <w:sz w:val="22"/>
                <w:szCs w:val="22"/>
                <w:lang w:eastAsia="en-US" w:bidi="ar-SA"/>
              </w:rPr>
              <w:t>elekcja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2"/>
                <w:szCs w:val="22"/>
                <w:lang w:eastAsia="en-US" w:bidi="ar-SA"/>
              </w:rPr>
              <w:t>wolna elekcja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2"/>
                <w:szCs w:val="22"/>
                <w:lang w:eastAsia="en-US" w:bidi="ar-SA"/>
              </w:rPr>
              <w:t>bezkrólewie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podaje i zaznacza na osi czasu datę pierwszej wolnej elekcji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wskazuje Henryka Walezego jako pierwszego króla elekcyjnego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ab/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krótko opisuje, dlaczego polskich władców zaczęto wybierać drogą wolnej elekcji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opisuje przebieg pierwszego bezkrólewia i wyjaśnia, kim był interrex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Dobrze: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posługuje się terminem: </w:t>
            </w:r>
            <w:r>
              <w:rPr>
                <w:rFonts w:ascii="Times New Roman" w:eastAsia="Calibri" w:hAnsi="Times New Roman" w:cs="Times New Roman"/>
                <w:i/>
                <w:sz w:val="22"/>
                <w:szCs w:val="22"/>
                <w:lang w:eastAsia="en-US" w:bidi="ar-SA"/>
              </w:rPr>
              <w:t>elekcja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2"/>
                <w:szCs w:val="22"/>
                <w:lang w:eastAsia="en-US" w:bidi="ar-SA"/>
              </w:rPr>
              <w:t>wolna elekcja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2"/>
                <w:szCs w:val="22"/>
                <w:lang w:eastAsia="en-US" w:bidi="ar-SA"/>
              </w:rPr>
              <w:t>bezkrólewie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podaje i zaznacza na osi czasu datę pierwszej wolnej elekcji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wskazuje Henryka Walezego jako pierwszego króla elekcyjnego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ab/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krótko opisuje, dlaczego polskich władców zaczęto wybierać drogą wolnej elekcji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opisuje przebieg pierwszego bezkrólewia i wyjaśnia, kim był interrex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Bardzo dobrze: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posługuje się terminem: </w:t>
            </w:r>
            <w:r>
              <w:rPr>
                <w:rFonts w:ascii="Times New Roman" w:eastAsia="Calibri" w:hAnsi="Times New Roman" w:cs="Times New Roman"/>
                <w:i/>
                <w:sz w:val="22"/>
                <w:szCs w:val="22"/>
                <w:lang w:eastAsia="en-US" w:bidi="ar-SA"/>
              </w:rPr>
              <w:t>elekcja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2"/>
                <w:szCs w:val="22"/>
                <w:lang w:eastAsia="en-US" w:bidi="ar-SA"/>
              </w:rPr>
              <w:t>wolna elekcja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2"/>
                <w:szCs w:val="22"/>
                <w:lang w:eastAsia="en-US" w:bidi="ar-SA"/>
              </w:rPr>
              <w:t>bezkrólewie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podaje i zaznacza na osi czasu datę pierwszej wolnej elekcji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wskazuje Henryka Walezego jako pierwszego króla elekcyjnego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ab/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krótko opisuje, dlaczego polskich władców zaczęto wybierać drogą wolnej elekcji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opisuje przebieg pierwszego bezkrólewia i wyjaśnia, kim był interrex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Artykuły henrykowskie, pacta conventa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zasady wyboru monarchy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na podstawie obrazu Canaletta opisuje miejsce i przebieg wolnej elekcji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 skutki wolnych elekcji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warunki, które musieli spełnić królowie elekcyjni</w:t>
            </w:r>
          </w:p>
          <w:p w:rsidR="009702AD" w:rsidRDefault="009702AD">
            <w:pPr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 wpływ Artykułów henrykowskich i pacta conventa na pozycję monarchy w Rzeczypospolitej</w:t>
            </w:r>
          </w:p>
          <w:p w:rsidR="009702AD" w:rsidRDefault="009702AD">
            <w:pPr>
              <w:widowControl/>
              <w:suppressAutoHyphens w:val="0"/>
              <w:rPr>
                <w:rFonts w:hint="eastAsia"/>
              </w:rPr>
            </w:pPr>
          </w:p>
        </w:tc>
      </w:tr>
      <w:tr w:rsidR="009702AD">
        <w:tc>
          <w:tcPr>
            <w:tcW w:w="14792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lastRenderedPageBreak/>
              <w:t>ROZDZIAŁ III: W OBRONIE GRANIC RZECZYPOSPOLITEJ</w:t>
            </w:r>
          </w:p>
        </w:tc>
      </w:tr>
      <w:tr w:rsidR="009702AD">
        <w:tc>
          <w:tcPr>
            <w:tcW w:w="19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 Wojny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z Rosją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DOPUSZCZAJĄCA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DOSTATECZNA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DOBRA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BARDZO DOBRA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CELUJĄCA</w:t>
            </w:r>
          </w:p>
        </w:tc>
      </w:tr>
      <w:tr w:rsidR="009702AD"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Słabo: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terminem: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hetman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i zaznacza na osi czasu datę bitwy pod Kłuszynem (1610 r.), określa wiek, w którym doszło do tego wydarzenia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Stefana Batorego jako kolejnego po Henryku Walezym władcę Polski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przywołuje Stanisława Żółkiewskiego jako dowódcę bitwy pod Kłuszynem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Inflanty i Carstwo Rosyjskie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Moskwę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i Kłuszyn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opisuje, w jakim celu została utworzona piechota wybraniecka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przedstawia, jak zakończyły się wojny o Inflanty prowadzone przez Stefana Batorego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opowiada o znaczeniu bitwy pod Kłuszynem 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Częściowo: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terminem: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hetman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i zaznacza na osi czasu datę bitwy pod Kłuszynem (1610 r.), określa wiek, w którym doszło do tego wydarzenia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Stefana Batorego jako kolejnego po Henryku Walezym władcę Polski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przywołuje Stanisława Żółkiewskiego jako dowódcę bitwy pod Kłuszynem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Inflanty i Carstwo Rosyjskie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Moskwę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 Kłuszyn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opisuje, w jakim celu została utworzona piechota wybraniecka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przedstawia, jak zakończyły się wojny o Inflanty prowadzone przez Stefana Batorego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opowiada o znaczeniu bitwy pod Kłuszynem 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Dobrze: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terminem: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hetman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i zaznacza na osi czasu datę bitwy pod Kłuszynem (1610 r.), określa wiek, w którym doszło do tego wydarzenia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Stefana Batorego jako kolejnego po Henryku Walezym władcę Polski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przywołuje Stanisława Żółkiewskiego jako dowódcę bitwy pod Kłuszynem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Inflanty i Carstwo Rosyjskie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wskazuje na mapie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Moskwę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i Kłuszyn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opisuje, w jakim celu została utworzona piechota wybraniecka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przedstawia, jak zakończyły się wojny o Inflanty prowadzone przez Stefana Batorego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opowiada o znaczeniu bitwy pod Kłuszynem 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Bardzo dobrze: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terminem: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hetman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i zaznacza na osi czasu datę bitwy pod Kłuszynem (1610 r.), określa wiek, w którym doszło do tego wydarzenia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Stefana Batorego jako kolejnego po Henryku Walezym władcę Polski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przywołuje Stanisława Żółkiewskiego jako dowódcę bitwy pod Kłuszynem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Inflanty i Carstwo Rosyjskie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Moskwę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 Kłuszyn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opisuje, w jakim celu została utworzona piechota wybraniecka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przedstawia, jak zakończyły się wojny o Inflanty prowadzone przez Stefana Batorego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opowiada o znaczeniu bitwy pod Kłuszynem 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piechota wybraniecka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dymitriada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Kreml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bojar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datę podpisania pokoju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w Polanowie (1634 r.)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przyczyny najazdu Iwana Groźnego na Inflanty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opisuje następstwa dymitriady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tereny przyłączone przez Polskę w wyniku interwencji w Rosji (po pokoju w Polanowie i Jamie Zapolskim)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opisuje przyczyny poparcia Dymitra Samozwańca przez magnatów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 duchowieństwo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przyczyny obalenia Dymitra Samozwańca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 cel polskiej interwencji w Rosji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ocenia politykę Zygmunta III wobec Rosji</w:t>
            </w:r>
          </w:p>
          <w:p w:rsidR="009702AD" w:rsidRDefault="009702AD">
            <w:pPr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postanowienia pokoju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w Polanowie</w:t>
            </w:r>
          </w:p>
        </w:tc>
      </w:tr>
      <w:tr w:rsidR="009702AD">
        <w:tc>
          <w:tcPr>
            <w:tcW w:w="19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2. Początek wojen ze Szwecją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DOPUSZCZAJĄCA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DOSTATECZNA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DOBRA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BARDZO DOBRA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CELUJĄCA</w:t>
            </w:r>
          </w:p>
        </w:tc>
      </w:tr>
      <w:tr w:rsidR="009702AD"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Słabo: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datę bitwy pod Kircholmem (1605 r.) i nazwisko dowódcy polskich wojsk (Jan Karol Chodkiewicz)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Szwecję, Inflanty, Wisłę, Kircholm i Pomorze Gdańskie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wymienia elementy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uzbrojenia husarza i pokazuje je na ilustracji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stolice Polski (Gniezno, Kraków, Warszawa)</w:t>
            </w:r>
          </w:p>
          <w:p w:rsidR="009702AD" w:rsidRDefault="009702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wyjaśnia, dlaczego przeniesiono stolicę z Krakowa do Warszawy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Częściowo: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datę bitwy pod Kircholmem (1605 r.) i nazwisko dowódcy polskich wojsk (Jan Karol Chodkiewicz)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Szwecję, Inflanty, Wisłę, Kircholm i Pomorze Gdańskie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wymienia elementy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uzbrojenia husarza i pokazuje je na ilustracji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stolice Polski (Gniezno, Kraków, Warszawa)</w:t>
            </w:r>
          </w:p>
          <w:p w:rsidR="009702AD" w:rsidRDefault="009702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wyjaśnia, dlaczego przeniesiono stolicę z Krakowa do Warszawy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Dobrze: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datę bitwy pod Kircholmem (1605 r.) i nazwisko dowódcy polskich wojsk (Jan Karol Chodkiewicz)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Szwecję, Inflanty, Wisłę, Kircholm i Pomorze Gdańskie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wymienia elementy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uzbrojenia husarza i pokazuje je na ilustracji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stolice Polski (Gniezno, Kraków, Warszawa)</w:t>
            </w:r>
          </w:p>
          <w:p w:rsidR="009702AD" w:rsidRDefault="009702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wyjaśnia, dlaczego przeniesiono stolicę z Krakowa do Warszawy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Bardzo dobrze: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datę bitwy pod Kircholmem (1605 r.) i nazwisko dowódcy polskich wojsk (Jan Karol Chodkiewicz)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Szwecję, Inflanty, Wisłę, Kircholm i Pomorze Gdańskie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wymienia elementy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uzbrojenia husarza i pokazuje je na ilustracji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stolice Polski (Gniezno, Kraków, Warszawa)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wyjaśnia, dlaczego przeniesiono stolicę z Krakowa do Warszawy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poprawnie posługuje się terminem: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cło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przyczyny wojen polsko-szwedzkich w XVII w.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podaje datę bitwy pod Oliwą (1627 r.)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i wyjaśnia znaczenie tego starcia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wyjaśnia, dlaczego Zygmunt III Waza utracił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tron Szwecji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omawia przebieg wojny o Inflanty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Oliwę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przyczyny zablokowania ujścia Wisły przez Szwedów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tłumaczy, dlaczego Polska często nie wykorzystywała swoich sukcesów militarnych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9702AD" w:rsidRDefault="009702AD">
            <w:pPr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postanowienia i podaje daty podpisania rozejmu w Starym Targu (1629 r.) i Sztumskiej Wsi (1635 r.)</w:t>
            </w:r>
          </w:p>
        </w:tc>
      </w:tr>
      <w:tr w:rsidR="009702AD">
        <w:tc>
          <w:tcPr>
            <w:tcW w:w="19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lastRenderedPageBreak/>
              <w:t>3. Powstanie Chmielnickiego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DOPUSZCZAJĄCA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DOSTATECZNA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DOBRA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BARDZO DOBRA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CELUJĄCA</w:t>
            </w:r>
          </w:p>
        </w:tc>
      </w:tr>
      <w:tr w:rsidR="009702AD"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Słabo: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terminem: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Zaporoże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podaje i zaznacza na osi czasu datę wybuchu powstania kozackiego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(1648 r.)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Bohdana Chmielnickiego jako przywódcę powstania Kozaków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na Ukrainie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Ukrainę, Zaporoże i Dzikie Pola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wyjaśnia, kim byli Kozacy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elementy uzbrojenia Kozaków i pokazuje je na ilustracji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rozpoznaje na ilustracji Kozaka wśród przedstawicieli innych grup społecznych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Częściowo: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terminem: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Zaporoże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podaje i zaznacza na osi czasu datę wybuchu powstania kozackiego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(1648 r.)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Bohdana Chmielnickiego jako przywódcę powstania Kozaków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na Ukrainie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Ukrainę, Zaporoże i Dzikie Pola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wyjaśnia, kim byli Kozacy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elementy uzbrojenia Kozaków i pokazuje je na ilustracji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rozpoznaje na ilustracji Kozaka wśród przedstawicieli innych grup społecznych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Dobrze: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terminem: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Zaporoże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podaje i zaznacza na osi czasu datę wybuchu powstania kozackiego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(1648 r.)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Bohdana Chmielnickiego jako przywódcę powstania Kozaków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na Ukrainie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Ukrainę, Zaporoże i Dzikie Pola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wyjaśnia, kim byli Kozacy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elementy uzbrojenia Kozaków i pokazuje je na ilustracji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rozpoznaje na ilustracji Kozaka wśród przedstawicieli innych grup społecznych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Bardzo dobrze: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terminem: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Zaporoże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podaje i zaznacza na osi czasu datę wybuchu powstania kozackiego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(1648 r.)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Bohdana Chmielnickiego jako przywódcę powstania Kozaków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na Ukrainie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Ukrainę, Zaporoże i Dzikie Pola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wyjaśnia, kim byli Kozacy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elementy uzbrojenia Kozaków i pokazuje je na ilustracji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rozpoznaje na ilustracji Kozaka wśród przedstawicieli innych grup społecznych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wyjaśnia, kim byli Kozacy rejestrowi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zajęcia i sytuację Kozaków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wskazuje na mapie najważniejsze bitwy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powstania (Żółte Wody, Korsuń, Beresteczko)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uzasadnia tezę, że powstanie Chmielnickiego było wojną domową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przyczyny wybuchu powstania na Ukrainie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omawia główne etapy powstania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wyjaśnia, dlaczego powstanie Chmielnickiego przerodziło się w wojnę polsko-rosyjską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Perejasław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i zaznacza na osi czasu datę ugody w Perejasławiu (1654 r.)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skutki powstania Chmielnickiego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wskazuje rozejm w Andruszowie jako moment zakończenia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powstania i wojny polsko-rosyjskiej (1667 r.)</w:t>
            </w:r>
          </w:p>
          <w:p w:rsidR="009702AD" w:rsidRDefault="009702AD">
            <w:pPr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ocenia politykę szlachty wobec Kozaków</w:t>
            </w:r>
          </w:p>
          <w:p w:rsidR="009702AD" w:rsidRDefault="009702AD">
            <w:pPr>
              <w:widowControl/>
              <w:suppressAutoHyphens w:val="0"/>
              <w:rPr>
                <w:rFonts w:hint="eastAsia"/>
              </w:rPr>
            </w:pPr>
          </w:p>
        </w:tc>
      </w:tr>
      <w:tr w:rsidR="009702AD">
        <w:tc>
          <w:tcPr>
            <w:tcW w:w="19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4. Potop szwedzki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DOPUSZCZAJĄCA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DOSTATECZNA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DOBRA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BARDZO DOBRA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CELUJĄCA</w:t>
            </w:r>
          </w:p>
        </w:tc>
      </w:tr>
      <w:tr w:rsidR="009702AD"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Słabo: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posługuje się terminem: </w:t>
            </w:r>
            <w:r>
              <w:rPr>
                <w:rFonts w:ascii="Times New Roman" w:eastAsia="Calibri" w:hAnsi="Times New Roman" w:cs="Times New Roman"/>
                <w:i/>
                <w:sz w:val="22"/>
                <w:szCs w:val="22"/>
                <w:lang w:eastAsia="en-US" w:bidi="ar-SA"/>
              </w:rPr>
              <w:t>potop szwedzki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podaje i zaznacza na osi czasu daty potopu szwedzkiego (1655–1660 r.) oraz pokoju w Oliwie (1660 r.) 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wskazuje Stefana Czarnieckiego jako bohatera walk ze Szwedami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charakteryzuje postaci Stefana Czarnieckiego i Augustyna Kordeckiego 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wskazuje na mapie Częstochowę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br/>
              <w:t>i Inflanty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lastRenderedPageBreak/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wymienia obronę Jasnej Góry jako przełomowy moment potopu szwedzkiego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wyjaśnia, dlaczego najazd Szwedów nazwano potopem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przedstawia na ilustracji uzbrojenie piechoty szwedzkiej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ab/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uzasadnia znaczenie bohaterskiej obrony Częstochowy dla prowadzenia dalszej walki z najeźdźcą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charakteryzuje postępowanie Szwedów wobec ludności polskiej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Częściowo: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posługuje się terminem: </w:t>
            </w:r>
            <w:r>
              <w:rPr>
                <w:rFonts w:ascii="Times New Roman" w:eastAsia="Calibri" w:hAnsi="Times New Roman" w:cs="Times New Roman"/>
                <w:i/>
                <w:sz w:val="22"/>
                <w:szCs w:val="22"/>
                <w:lang w:eastAsia="en-US" w:bidi="ar-SA"/>
              </w:rPr>
              <w:t>potop szwedzki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podaje i zaznacza na osi czasu daty potopu szwedzkiego (1655–1660 r.) oraz pokoju w Oliwie (1660 r.) 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wskazuje Stefana Czarnieckiego jako bohatera walk ze Szwedami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charakteryzuje postaci Stefana Czarnieckiego i Augustyna Kordeckiego 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wskazuje na mapie Częstochowę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br/>
              <w:t>i Inflanty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lastRenderedPageBreak/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wymienia obronę Jasnej Góry jako przełomowy moment potopu szwedzkiego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wyjaśnia, dlaczego najazd Szwedów nazwano potopem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przedstawia na ilustracji uzbrojenie piechoty szwedzkiej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ab/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uzasadnia znaczenie bohaterskiej obrony Częstochowy dla prowadzenia dalszej walki z najeźdźcą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charakteryzuje postępowanie Szwedów wobec ludności polskiej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Dobrze: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posługuje się terminem: </w:t>
            </w:r>
            <w:r>
              <w:rPr>
                <w:rFonts w:ascii="Times New Roman" w:eastAsia="Calibri" w:hAnsi="Times New Roman" w:cs="Times New Roman"/>
                <w:i/>
                <w:sz w:val="22"/>
                <w:szCs w:val="22"/>
                <w:lang w:eastAsia="en-US" w:bidi="ar-SA"/>
              </w:rPr>
              <w:t>potop szwedzki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podaje i zaznacza na osi czasu daty potopu szwedzkiego (1655–1660 r.) oraz pokoju w Oliwie (1660 r.) 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wskazuje Stefana Czarnieckiego jako bohatera walk ze Szwedami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charakteryzuje postaci Stefana Czarnieckiego i Augustyna Kordeckiego 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wskazuje na mapie Częstochowę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br/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i Inflanty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wymienia obronę Jasnej Góry jako przełomowy moment potopu szwedzkiego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wyjaśnia, dlaczego najazd Szwedów nazwano potopem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przedstawia na ilustracji uzbrojenie piechoty szwedzkiej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ab/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uzasadnia znaczenie bohaterskiej obrony Częstochowy dla prowadzenia dalszej walki z najeźdźcą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charakteryzuje postępowanie Szwedów wobec ludności polskiej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Bardzo dobrze: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posługuje się terminem: </w:t>
            </w:r>
            <w:r>
              <w:rPr>
                <w:rFonts w:ascii="Times New Roman" w:eastAsia="Calibri" w:hAnsi="Times New Roman" w:cs="Times New Roman"/>
                <w:i/>
                <w:sz w:val="22"/>
                <w:szCs w:val="22"/>
                <w:lang w:eastAsia="en-US" w:bidi="ar-SA"/>
              </w:rPr>
              <w:t>potop szwedzki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podaje i zaznacza na osi czasu daty potopu szwedzkiego (1655–1660 r.) oraz pokoju w Oliwie (1660 r.) 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wskazuje Stefana Czarnieckiego jako bohatera walk ze Szwedami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charakteryzuje postaci Stefana Czarnieckiego i Augustyna Kordeckiego 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wskazuje na mapie Częstochowę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br/>
              <w:t>i Inflanty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lastRenderedPageBreak/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wymienia obronę Jasnej Góry jako przełomowy moment potopu szwedzkiego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wyjaśnia, dlaczego najazd Szwedów nazwano potopem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przedstawia na ilustracji uzbrojenie piechoty szwedzkiej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ab/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uzasadnia znaczenie bohaterskiej obrony Częstochowy dla prowadzenia dalszej walki z najeźdźcą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charakteryzuje postępowanie Szwedów wobec ludności polskiej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poprawnie posługuje się terminem: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wojna podjazdowa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Lwów i Prusy Książęce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 przyczyny prowadzenia wojny podjazdowej przez Polskę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zobowiązania Jana Kazimierza złożone podczas ślubów lwowskich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przyczyny wojen polsko-szwedzkich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wyjaśnia przyczyny początkowych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niepowodzeń Rzeczypospolitej w czasie potopu szwedzkiego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postanowienia pokoju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w Oliwie 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skutki potopu szwedzkiego</w:t>
            </w:r>
          </w:p>
          <w:p w:rsidR="009702AD" w:rsidRDefault="009702AD">
            <w:pPr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zagrożenie płynące dla Rzeczypospolitej z powodu utraty lenna pruskiego</w:t>
            </w:r>
          </w:p>
        </w:tc>
      </w:tr>
      <w:tr w:rsidR="009702AD">
        <w:tc>
          <w:tcPr>
            <w:tcW w:w="19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5. Wojny z Turcją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DOPUSZCZAJĄCA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DOSTATECZNA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DOBRA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BARDZO DOBRA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CELUJĄCA</w:t>
            </w:r>
          </w:p>
        </w:tc>
      </w:tr>
      <w:tr w:rsidR="009702AD"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Słabo: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sułtan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husarz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janczar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islam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wezyr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i zaznacza na osi czasu daty bitwy pod Chocimiem (1673 r.) oraz odsieczy wiedeńskiej (1683 r.)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postaci Jana III Sobieskiego i Kara Mustafy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przyczyny wyprawy Jana III Sobieskiego pod Wiedeń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Wiedeń, Podole, Chocim i Kamieniec Podolski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skutki wojen z Turcją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Częściowo: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sułtan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husarz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janczar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islam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wezyr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i zaznacza na osi czasu daty bitwy pod Chocimiem (1673 r.) oraz odsieczy wiedeńskiej (1683 r.)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postaci Jana III Sobieskiego i Kara Mustafy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przyczyny wyprawy Jana III Sobieskiego pod Wiedeń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Wiedeń, Podole, Chocim i Kamieniec Podolski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skutki wojen z Turcją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Dobrze: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sułtan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husarz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janczar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islam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wezyr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i zaznacza na osi czasu daty bitwy pod Chocimiem (1673 r.) oraz odsieczy wiedeńskiej (1683 r.)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postaci Jana III Sobieskiego i Kara Mustafy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przyczyny wyprawy Jana III Sobieskiego pod Wiedeń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Wiedeń, Podole, Chocim i Kamieniec Podolski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skutki wojen z Turcją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Bardzo dobrze: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sułtan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husarz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janczar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islam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wezyr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i zaznacza na osi czasu daty bitwy pod Chocimiem (1673 r.) oraz odsieczy wiedeńskiej (1683 r.)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postaci Jana III Sobieskiego i Kara Mustafy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przyczyny wyprawy Jana III Sobieskiego pod Wiedeń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Wiedeń, Podole, Chocim i Kamieniec Podolski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skutki wojen z Turcją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haracz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ekspansja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podaje i zaznacza na osi czasu daty najazdu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tureckiego i oblężenia Kamieńca Podolskiego (1672 r.)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hetmanów Stanisława Żółkiewskiego i Jana Karola Chodkiewicza oraz bitwy z Turcją, w których dowodzili (Cecora 1620 r., obrona Chocimia 1621 r.)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tereny, na których toczyła się wojna (Podole) oraz miejsca najważniejszych wydarzeń (Cecora Kamieniec Podolski, Chocim)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omawia przyczyny wojen polsko-tureckich w XVII w.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przyczyny początkowych niepowodzeń wojsk polskich w walce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z Turkami w II poł. XVII w.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walkę Rzeczypospolitej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 Mołdawię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opisuje postanowienia traktatu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w Buczaczu</w:t>
            </w:r>
          </w:p>
          <w:p w:rsidR="009702AD" w:rsidRDefault="009702AD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następstwa wojen polsko-tureckich w XVII w.</w:t>
            </w:r>
          </w:p>
          <w:p w:rsidR="009702AD" w:rsidRDefault="009702AD">
            <w:pPr>
              <w:rPr>
                <w:rFonts w:hint="eastAsia"/>
              </w:rPr>
            </w:pPr>
          </w:p>
        </w:tc>
      </w:tr>
      <w:tr w:rsidR="009702AD">
        <w:tc>
          <w:tcPr>
            <w:tcW w:w="19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6. Kryzys Rzeczypospolitej 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DOPUSZCZAJĄCA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DOSTATECZNA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DOBRA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BARDZO DOBRA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CELUJĄCA</w:t>
            </w:r>
          </w:p>
        </w:tc>
      </w:tr>
      <w:tr w:rsidR="009702AD"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Słabo: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XVII wiek jako czas wielu konfliktów wojennych prowadzonych przez Rzeczpospolitą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państwa,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z którymi Rzeczpospolita prowadziła wojny w XVII w.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skutki wojen toczonych przez Rzeczpospolitą w XVII w.,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w tym m.in. wyniszczenie kraju i straty terytorialne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Częściowo: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XVII wiek jako czas wielu konfliktów wojennych prowadzonych przez Rzeczpospolitą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państwa,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z którymi Rzeczpospolita prowadziła wojny w XVII w.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skutki wojen toczonych przez Rzeczpospolitą w XVII w.,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w tym m.in. wyniszczenie kraju i straty terytorialne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Dobrze: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XVII wiek jako czas wielu konfliktów wojennych prowadzonych przez Rzeczpospolitą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państwa,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z którymi Rzeczpospolita prowadziła wojny w XVII w.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skutki wojen toczonych przez Rzeczpospolitą w XVII w.,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w tym m.in. wyniszczenie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kraju i straty terytorialne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Bardzo dobrze: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XVII wiek jako czas wielu konfliktów wojennych prowadzonych przez Rzeczpospolitą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państwa,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z którymi Rzeczpospolita prowadziła wojny w XVII w.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skutki wojen toczonych przez Rzeczpospolitą w XVII w.,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w tym m.in. wyniszczenie kraju i straty terytorialne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poprawnie posługuje się terminem: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liberum veto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postać Władysława Sicińskiego, który w 1652 r. doprowadził do pierwszego w historii zerwania sejmu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tereny utracone przez Rzeczpospolitą (Inflanty, Podole, Prusy Książęce, część Ukrainy)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wymienia przyczyny uzależnienia Polski od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obcych państw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funkcjonowanie aparatu władzy na przełomie XVII i XVIII w., zwracając uwagę na słabość władzy królewskiej, zrywanie sejmów i wzrost znaczenia magnaterii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objawy kryzysu państwa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przyczyny i objawy kryzysu gospodarczego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przyczyny rokoszu Lubomirskiego</w:t>
            </w:r>
          </w:p>
          <w:p w:rsidR="009702AD" w:rsidRDefault="009702AD">
            <w:pPr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wyjaśnia, dlaczego w Rzeczypospolitej coraz większą rolę zaczynali odgrywać magnaci</w:t>
            </w:r>
          </w:p>
        </w:tc>
      </w:tr>
      <w:tr w:rsidR="009702AD">
        <w:tc>
          <w:tcPr>
            <w:tcW w:w="19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7. Barok i sarmatyzm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DOPUSZCZAJĄCA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DOSTATECZNA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DOBRA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BARDZO DOBRA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CELUJĄCA</w:t>
            </w:r>
          </w:p>
        </w:tc>
      </w:tr>
      <w:tr w:rsidR="009702AD"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Słabo: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putto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ornament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wyjaśnia pochodzenie terminu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sarmatyzm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wyjaśnia znaczenie określenia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złota wolność szlachecka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 genezę epoki baroku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malarstwo i rzeźbę epoki baroku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ideologię sarmatyzmu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opisuje strój sarmacki na podstawie ilustracji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wpływ rosnącej pobożności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na architekturę i sztukę epoki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następstwa bezkrytycznego stosunku szlachty do ustroju państwa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wyjaśnia, na czym polega związek kultury barokowej z ruchem kontrreformacyjnym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barok jako epokę kontrastów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Częściowo: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putto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ornament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wyjaśnia pochodzenie terminu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sarmatyzm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wyjaśnia znaczenie określenia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złota wolność szlachecka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 genezę epoki baroku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malarstwo i rzeźbę epoki baroku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ideologię sarmatyzmu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opisuje strój sarmacki na podstawie ilustracji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wpływ rosnącej pobożności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na architekturę i sztukę epoki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następstwa bezkrytycznego stosunku szlachty do ustroju państwa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wyjaśnia, na czym polega związek kultury barokowej z ruchem kontrreformacyjnym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barok jako epokę kontrastów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Dobrze: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putto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ornament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wyjaśnia pochodzenie terminu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sarmatyzm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wyjaśnia znaczenie określenia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złota wolność szlachecka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 genezę epoki baroku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malarstwo i rzeźbę epoki baroku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ideologię sarmatyzmu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opisuje strój sarmacki na podstawie ilustracji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wpływ rosnącej pobożności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na architekturę i sztukę epoki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następstwa bezkrytycznego stosunku szlachty do ustroju państwa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wyjaśnia, na czym polega związek kultury barokowej z ruchem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kontrreformacyjnym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barok jako epokę kontrastów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Bardzo dobrze: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putto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ornament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wyjaśnia pochodzenie terminu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sarmatyzm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wyjaśnia znaczenie określenia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złota wolność szlachecka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 genezę epoki baroku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malarstwo i rzeźbę epoki baroku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ideologię sarmatyzmu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opisuje strój sarmacki na podstawie ilustracji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wpływ rosnącej pobożności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na architekturę i sztukę epoki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następstwa bezkrytycznego stosunku szlachty do ustroju państwa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wyjaśnia, na czym polega związek kultury barokowej z ruchem kontrreformacyjnym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barok jako epokę kontrastów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Bezbłędnie: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putto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ornament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wyjaśnia pochodzenie terminu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sarmatyzm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wyjaśnia znaczenie określenia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złota wolność szlachecka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 genezę epoki baroku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malarstwo i rzeźbę epoki baroku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ideologię sarmatyzmu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opisuje strój sarmacki na podstawie ilustracji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wpływ rosnącej pobożności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na architekturę i sztukę epoki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następstwa bezkrytycznego stosunku szlachty do ustroju państwa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wyjaśnia, na czym polega związek kultury barokowej z ruchem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kontrreformacyjnym</w:t>
            </w:r>
          </w:p>
          <w:p w:rsidR="009702AD" w:rsidRDefault="009702AD">
            <w:pPr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barok jako epokę kontrastów</w:t>
            </w:r>
          </w:p>
        </w:tc>
      </w:tr>
      <w:tr w:rsidR="009702AD">
        <w:tc>
          <w:tcPr>
            <w:tcW w:w="14792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Rozdział IV. OD ABSOLUTYZMU DO REPUBLIKI</w:t>
            </w:r>
          </w:p>
        </w:tc>
      </w:tr>
      <w:tr w:rsidR="009702AD">
        <w:tc>
          <w:tcPr>
            <w:tcW w:w="19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 Monarchia absolutna we Francji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DOPUSZCZAJĄCA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DOSTATECZNA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DOBRA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BARDZO DOBRA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CELUJĄCA</w:t>
            </w:r>
          </w:p>
        </w:tc>
      </w:tr>
      <w:tr w:rsidR="009702AD"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Słabo: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terminem: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monarchia absolutna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czas panowania Ludwika XIV (XVII w.)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przywołuje postać Ludwika XIV jako władcy absolutnego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Francję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krótko opisuje zakres władzy króla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w monarchii absolutnej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uprawnienia monarchy absolutnego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wyjaśnia, dlaczego Ludwika XIV określano mianem Króla Słońce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opisuje życie w Wersalu w czasach Ludwika XIV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Częściowo: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terminem: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monarchia absolutna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czas panowania Ludwika XIV (XVII w.)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przywołuje postać Ludwika XIV jako władcy absolutnego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Francję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krótko opisuje zakres władzy króla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w monarchii absolutnej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uprawnienia monarchy absolutnego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wyjaśnia, dlaczego Ludwika XIV określano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mianem Króla Słońce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opisuje życie w Wersalu w czasach Ludwika XIV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Dobrze: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terminem: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monarchia absolutna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czas panowania Ludwika XIV (XVII w.)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przywołuje postać Ludwika XIV jako władcy absolutnego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Francję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krótko opisuje zakres władzy króla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w monarchii absolutnej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uprawnienia monarchy absolutnego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wyjaśnia, dlaczego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Ludwika XIV określano mianem Króla Słońce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opisuje życie w Wersalu w czasach Ludwika XIV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Bardzo dobrze: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terminem: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monarchia absolutna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czas panowania Ludwika XIV (XVII w.)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przywołuje postać Ludwika XIV jako władcy absolutnego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Francję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krótko opisuje zakres władzy króla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w monarchii absolutnej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uprawnienia monarchy absolutnego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wyjaśnia, dlaczego Ludwika XIV określano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mianem Króla Słońce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opisuje życie w Wersalu w czasach Ludwika XIV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manufaktura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cło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import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eksport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hugenoci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wyjaśnia, dlaczego Francja była europejską potęgą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przedstawia, w jaki sposób doszło do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wzmocnienia władzy królewskiej we Francji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opisuje, jak zakończyły się wojny religijne we Francji (przywołuje Edykt nantejski)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omawia politykę gospodarczą ministra Colberta 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działania kardynała Richelieu zmierzające do wzmocnienia pozycji monarchy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pozytywne i negatywne strony panowania Ludwika XIV</w:t>
            </w:r>
          </w:p>
          <w:p w:rsidR="009702AD" w:rsidRDefault="009702AD">
            <w:pPr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opowiada o twórczości Moliera</w:t>
            </w:r>
          </w:p>
          <w:p w:rsidR="009702AD" w:rsidRDefault="009702AD">
            <w:pPr>
              <w:widowControl/>
              <w:suppressAutoHyphens w:val="0"/>
              <w:rPr>
                <w:rFonts w:hint="eastAsia"/>
              </w:rPr>
            </w:pPr>
          </w:p>
          <w:p w:rsidR="009702AD" w:rsidRDefault="009702AD">
            <w:pPr>
              <w:widowControl/>
              <w:suppressAutoHyphens w:val="0"/>
              <w:rPr>
                <w:rFonts w:hint="eastAsia"/>
              </w:rPr>
            </w:pPr>
          </w:p>
          <w:p w:rsidR="009702AD" w:rsidRDefault="009702AD">
            <w:pPr>
              <w:widowControl/>
              <w:suppressAutoHyphens w:val="0"/>
              <w:rPr>
                <w:rFonts w:hint="eastAsia"/>
              </w:rPr>
            </w:pPr>
          </w:p>
          <w:p w:rsidR="009702AD" w:rsidRDefault="009702AD">
            <w:pPr>
              <w:widowControl/>
              <w:suppressAutoHyphens w:val="0"/>
              <w:rPr>
                <w:rFonts w:hint="eastAsia"/>
              </w:rPr>
            </w:pPr>
          </w:p>
        </w:tc>
      </w:tr>
      <w:tr w:rsidR="009702AD">
        <w:tc>
          <w:tcPr>
            <w:tcW w:w="19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2. Monarchia parlamentarna w Anglii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DOPUSZCZAJĄCA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DOSTATECZNA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DOBRA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BARDZO DOBRA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CELUJĄCA</w:t>
            </w:r>
          </w:p>
        </w:tc>
      </w:tr>
      <w:tr w:rsidR="009702AD"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Słabo: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Anglię i Londyn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terminem: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parlament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terminem: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monarchia parlamentarna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i krótko charakteryzuje postaci Karola I Stuarta, Olivera Cromwella i Wilhelma Orańskiego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organy władzy w monarchii parlamentarnej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Anglię jako kraj o ustroju monarchii parlamentarnej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zakres władzy dyktatora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Częściowo: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Anglię i Londyn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terminem: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parlament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terminem: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monarchia parlamentarna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i krótko charakteryzuje postaci Karola I Stuarta, Olivera Cromwella i Wilhelma Orańskiego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organy władzy w monarchii parlamentarnej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Anglię jako kraj o ustroju monarchii parlamentarnej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zakres władzy dyktatora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Dobrze: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Anglię i Londyn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terminem: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parlament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terminem: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monarchia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parlamentarna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i krótko charakteryzuje postaci Karola I Stuarta, Olivera Cromwella i Wilhelma Orańskiego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organy władzy w monarchii parlamentarnej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Anglię jako kraj o ustroju monarchii parlamentarnej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zakres władzy dyktatora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Bardzo dobrze: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Anglię i Londyn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terminem: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parlament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terminem: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monarchia parlamentarna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i krótko charakteryzuje postaci Karola I Stuarta, Olivera Cromwella i Wilhelma Orańskiego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organy władzy w monarchii parlamentarnej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Anglię jako kraj o ustroju monarchii parlamentarnej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zakres władzy dyktatora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purytanie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nowa szlachta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rojaliści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postać Olivera Cromwella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i jego dokonania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wskazuje 1689 r. jako czas ukształtowania się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monarchii parlamentarnej w Anglii 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 przyczyny konfliktu Karola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z parlamentem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Deklarację praw narodu angielskiego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ustrój monarchii parlamentarnej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główne etapy kształtowania się monarchii parlamentarnej w Anglii</w:t>
            </w:r>
          </w:p>
          <w:p w:rsidR="009702AD" w:rsidRDefault="009702AD">
            <w:pPr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porównuje ustrój monarchii parlamentarnej i monarchii absolutnej</w:t>
            </w:r>
          </w:p>
        </w:tc>
      </w:tr>
      <w:tr w:rsidR="009702AD">
        <w:tc>
          <w:tcPr>
            <w:tcW w:w="19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3. Oświecenie w Europie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DOPUSZCZAJĄCA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DOSTATECZNA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DOBRA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BARDZO DOBRA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CELUJĄCA</w:t>
            </w:r>
          </w:p>
        </w:tc>
      </w:tr>
      <w:tr w:rsidR="009702AD"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Słabo: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posługuje się terminami: </w:t>
            </w:r>
            <w:r>
              <w:rPr>
                <w:rFonts w:ascii="Times New Roman" w:eastAsia="Calibri" w:hAnsi="Times New Roman" w:cs="Times New Roman"/>
                <w:i/>
                <w:sz w:val="22"/>
                <w:szCs w:val="22"/>
                <w:lang w:eastAsia="en-US" w:bidi="ar-SA"/>
              </w:rPr>
              <w:t>oświecenie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2"/>
                <w:szCs w:val="22"/>
                <w:lang w:eastAsia="en-US" w:bidi="ar-SA"/>
              </w:rPr>
              <w:t>klasycyzm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zaznacza na osi czasu epokę oświecenia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wymienia najważniejsze dokonania naukowe i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techniczne epoki oświecenia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(np. termometr lekarski, maszyna parowa)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charakteryzuje styl klasycystyczny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z ilustracji przedstawiających zabytki wybiera te, które zostały zbudowane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br/>
              <w:t>w stylu klasycystycznym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wymienia przykłady budowli klasycystycznych w Polsce i Europie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tłumaczy, dlaczego nowa epoka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br/>
              <w:t>w kulturze europejskiej została nazwana oświeceniem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Częściowo: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posługuje się terminami: </w:t>
            </w:r>
            <w:r>
              <w:rPr>
                <w:rFonts w:ascii="Times New Roman" w:eastAsia="Calibri" w:hAnsi="Times New Roman" w:cs="Times New Roman"/>
                <w:i/>
                <w:sz w:val="22"/>
                <w:szCs w:val="22"/>
                <w:lang w:eastAsia="en-US" w:bidi="ar-SA"/>
              </w:rPr>
              <w:t>oświecenie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2"/>
                <w:szCs w:val="22"/>
                <w:lang w:eastAsia="en-US" w:bidi="ar-SA"/>
              </w:rPr>
              <w:t>klasycyzm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zaznacza na osi czasu epokę oświecenia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wymienia najważniejsze dokonania naukowe i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techniczne epoki oświecenia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(np. termometr lekarski, maszyna parowa)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charakteryzuje styl klasycystyczny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z ilustracji przedstawiających zabytki wybiera te, które zostały zbudowane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br/>
              <w:t>w stylu klasycystycznym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wymienia przykłady budowli klasycystycznych w Polsce i Europie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tłumaczy, dlaczego nowa epoka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br/>
              <w:t>w kulturze europejskiej została nazwana oświeceniem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Dobrze: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posługuje się terminami: </w:t>
            </w:r>
            <w:r>
              <w:rPr>
                <w:rFonts w:ascii="Times New Roman" w:eastAsia="Calibri" w:hAnsi="Times New Roman" w:cs="Times New Roman"/>
                <w:i/>
                <w:sz w:val="22"/>
                <w:szCs w:val="22"/>
                <w:lang w:eastAsia="en-US" w:bidi="ar-SA"/>
              </w:rPr>
              <w:t>oświecenie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2"/>
                <w:szCs w:val="22"/>
                <w:lang w:eastAsia="en-US" w:bidi="ar-SA"/>
              </w:rPr>
              <w:t>klasycyzm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zaznacza na osi czasu epokę oświecenia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wymienia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najważniejsze dokonania naukowe i techniczne epoki oświecenia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(np. termometr lekarski, maszyna parowa)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charakteryzuje styl klasycystyczny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z ilustracji przedstawiających zabytki wybiera te, które zostały zbudowane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br/>
              <w:t>w stylu klasycystycznym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wymienia przykłady budowli klasycystycznych w Polsce i Europie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tłumaczy, dlaczego nowa epoka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br/>
              <w:t>w kulturze europejskiej została nazwana oświeceniem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Bardzo dobrze: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posługuje się terminami: </w:t>
            </w:r>
            <w:r>
              <w:rPr>
                <w:rFonts w:ascii="Times New Roman" w:eastAsia="Calibri" w:hAnsi="Times New Roman" w:cs="Times New Roman"/>
                <w:i/>
                <w:sz w:val="22"/>
                <w:szCs w:val="22"/>
                <w:lang w:eastAsia="en-US" w:bidi="ar-SA"/>
              </w:rPr>
              <w:t>oświecenie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2"/>
                <w:szCs w:val="22"/>
                <w:lang w:eastAsia="en-US" w:bidi="ar-SA"/>
              </w:rPr>
              <w:t>klasycyzm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zaznacza na osi czasu epokę oświecenia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wymienia najważniejsze dokonania naukowe i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techniczne epoki oświecenia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(np. termometr lekarski, maszyna parowa)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charakteryzuje styl klasycystyczny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z ilustracji przedstawiających zabytki wybiera te, które zostały zbudowane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br/>
              <w:t>w stylu klasycystycznym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wymienia przykłady budowli klasycystycznych w Polsce i Europie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tłumaczy, dlaczego nowa epoka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br/>
              <w:t>w kulturze europejskiej została nazwana oświeceniem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poprawnie posługuje się terminem: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ateizm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postać Monteskiusza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i wyjaśnia, na czym polegała opracowana przez niego koncepcja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trójpodziału władzy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postaci Woltera i Jana Jakuba Rousseau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ideologię oświecenia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omawia koncepcję umowy społecznej zaproponowaną przez Jana Jakuba Rousseau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zasługi Denisa Diderota dla powstania Wielkiej encyklopedii francuskiej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 przyczyny krytyki absolutyzmu i Kościoła przez filozofów doby oświecenia</w:t>
            </w:r>
          </w:p>
          <w:p w:rsidR="009702AD" w:rsidRDefault="009702AD">
            <w:pPr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wskazuje wpływ dokonań naukowych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i technicznych na zmiany w życiu ludzi</w:t>
            </w:r>
          </w:p>
        </w:tc>
      </w:tr>
      <w:tr w:rsidR="009702AD">
        <w:tc>
          <w:tcPr>
            <w:tcW w:w="19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4. Nowe potęgi europejskie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DOPUSZCZAJĄCA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DOSTATECZNA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DOBRA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BARDZO DOBRA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CELUJĄCA</w:t>
            </w:r>
          </w:p>
        </w:tc>
      </w:tr>
      <w:tr w:rsidR="009702AD"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Słabo: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absolutyzm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absolutyzm oświecony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Marię Teresę, Józefa II, Piotra I i Fryderyka Wielkiego jako władców Austrii, Rosji i Prus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wskazuje na mapie Rosję, Austrię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i Prusy w XVIII w.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wskazuje na mapie Petersburg jako nową stolicę Rosji 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Rosję, Austrię i Prusy jako potęgi europejskie XVIII stulecia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podaje przykłady reform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w monarchiach absolutyzmu oświeconego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wpływ ideologii oświecenia na reformy w krajach absolutyzmu oświeconego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Częściowo: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absolutyzm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absolutyzm oświecony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Marię Teresę, Józefa II, Piotra I i Fryderyka Wielkiego jako władców Austrii, Rosji i Prus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wskazuje na mapie Rosję, Austrię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i Prusy w XVIII w.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wskazuje na mapie Petersburg jako nową stolicę Rosji 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Rosję, Austrię i Prusy jako potęgi europejskie XVIII stulecia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podaje przykłady reform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w monarchiach absolutyzmu oświeconego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wpływ ideologii oświecenia na reformy w krajach absolutyzmu oświeconego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Dobrze: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absolutyzm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absolutyzm oświecony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Marię Teresę, Józefa II, Piotra I i Fryderyka Wielkiego jako władców Austrii, Rosji i Prus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wskazuje na mapie Rosję, Austrię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i Prusy w XVIII w.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wskazuje na mapie Petersburg jako nową stolicę Rosji 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Rosję, Austrię i Prusy jako potęgi europejskie XVIII stulecia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podaje przykłady reform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w monarchiach absolutyzmu oświeconego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wskazuje wpływ ideologii oświecenia na reformy w krajach absolutyzmu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oświeconego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Bardzo dobrze: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absolutyzm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absolutyzm oświecony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Marię Teresę, Józefa II, Piotra I i Fryderyka Wielkiego jako władców Austrii, Rosji i Prus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wskazuje na mapie Rosję, Austrię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i Prusy w XVIII w.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wskazuje na mapie Petersburg jako nową stolicę Rosji 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Rosję, Austrię i Prusy jako potęgi europejskie XVIII stulecia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podaje przykłady reform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w monarchiach absolutyzmu oświeconego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wpływ ideologii oświecenia na reformy w krajach absolutyzmu oświeconego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podaje daty powstania Królestwa Pruskiego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(1701 r.) i Cesarstwa Rosyjskiego (1721 r.)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wymienia reformy przeprowadzone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w Rosji, Austrii i Prusach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wyjaśnia, dlaczego monarchowie absolutyzmu oświeconego nazywali siebie „sługami ludu”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wyjaśnia związki między pojawieniem się nowych potęg w Europie Środkowej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a sytuacją w Rzeczypospolitej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reformy przeprowadzone w Rosji, Austrii i Prusach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 wpływ reform na wzrost znaczenia tych państw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opisuje skutki uzyskania przez Rosję dostępu do Bałtyku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9702AD" w:rsidRDefault="009702AD">
            <w:pPr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porównuje monarchię absolutną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 monarchią absolutyzmu oświeconego</w:t>
            </w:r>
          </w:p>
        </w:tc>
      </w:tr>
      <w:tr w:rsidR="009702AD">
        <w:tc>
          <w:tcPr>
            <w:tcW w:w="19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5. Stany Zjednoczone Ameryki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DOPUSZCZAJĄCA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DOSTATECZNA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DOBRA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BARDZO DOBRA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CELUJĄCA</w:t>
            </w:r>
          </w:p>
        </w:tc>
      </w:tr>
      <w:tr w:rsidR="009702AD"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Słabo: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kolonia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konstytucja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określa czas powstania Stanów Zjednoczonych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i zaznacza na osi czasu datę uchwalenia konstytucji USA – pierwszej takiej ustawy na świecie (1787 r.)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przywołuje postać Jerzego Waszyngtona jako pierwszego prezydenta USA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Tadeusza Kościuszkę i Kazimierza Pułaskiego jako polskich bohaterów walki o niepodległość USA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wskazuje na mapie Stany Zjednoczone oraz kolonie brytyjskie w Ameryce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Północnej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strony konfliktu w wojnie o niepodległość Stanów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wyjaśnia, dlaczego Amerykanie mówią w języku angielskim</w:t>
            </w:r>
          </w:p>
          <w:p w:rsidR="009702AD" w:rsidRDefault="009702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porównuje pierwszą flagę USA z flagą współczesną, wskazując zauważone podobieństwa i różnice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Częściowo: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kolonia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konstytucja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określa czas powstania Stanów Zjednoczonych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i zaznacza na osi czasu datę uchwalenia konstytucji USA – pierwszej takiej ustawy na świecie (1787 r.)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przywołuje postać Jerzego Waszyngtona jako pierwszego prezydenta USA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Tadeusza Kościuszkę i Kazimierza Pułaskiego jako polskich bohaterów walki o niepodległość USA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wskazuje na mapie Stany Zjednoczone oraz kolonie brytyjskie w Ameryce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Północnej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strony konfliktu w wojnie o niepodległość Stanów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wyjaśnia, dlaczego Amerykanie mówią w języku angielskim</w:t>
            </w:r>
          </w:p>
          <w:p w:rsidR="009702AD" w:rsidRDefault="009702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porównuje pierwszą flagę USA z flagą współczesną, wskazując zauważone podobieństwa i różnice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Dobrze: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kolonia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konstytucja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określa czas powstania Stanów Zjednoczonych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i zaznacza na osi czasu datę uchwalenia konstytucji USA – pierwszej takiej ustawy na świecie (1787 r.)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przywołuje postać Jerzego Waszyngtona jako pierwszego prezydenta USA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Tadeusza Kościuszkę i Kazimierza Pułaskiego jako polskich bohaterów walki o niepodległość USA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wskazuje na mapie Stany Zjednoczone oraz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kolonie brytyjskie w Ameryce Północnej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strony konfliktu w wojnie o niepodległość Stanów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wyjaśnia, dlaczego Amerykanie mówią w języku angielskim</w:t>
            </w:r>
          </w:p>
          <w:p w:rsidR="009702AD" w:rsidRDefault="009702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porównuje pierwszą flagę USA z flagą współczesną, wskazując zauważone podobieństwa i różnice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Bardzo dobrze: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kolonia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konstytucja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określa czas powstania Stanów Zjednoczonych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i zaznacza na osi czasu datę uchwalenia konstytucji USA – pierwszej takiej ustawy na świecie (1787 r.)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przywołuje postać Jerzego Waszyngtona jako pierwszego prezydenta USA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Tadeusza Kościuszkę i Kazimierza Pułaskiego jako polskich bohaterów walki o niepodległość USA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wskazuje na mapie Stany Zjednoczone oraz kolonie brytyjskie w Ameryce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Północnej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strony konfliktu w wojnie o niepodległość Stanów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wyjaśnia, dlaczego Amerykanie mówią w języku angielskim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porównuje pierwszą flagę USA z flagą współczesną, wskazując zauważone podobieństwa i różnice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bojkot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Kongres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Izba Reprezentantów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podaje i zaznacza na osi czasu datę powstania Stanów Zjednoczonych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(4 lipca 1776 r.)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omawia zasługi Jerzego Waszyngtona dla powstania USA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Boston, Filadelfię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i Yorktown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opisuje wydarzenie zwane bostońskim piciem herbaty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przyczyny wybuchu wojny między kolonistami a rządem brytyjskim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charakteryzuje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znaczenie Deklaracji niepodległości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najważniejsze etapy walki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o niepodległość USA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udział Polaków w walce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o niepodległość USA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miejsca związane z udziałem Polaków w wojnie o niepodległość USA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opisuje idee oświeceniowe zapisane w konstytucji USA</w:t>
            </w:r>
          </w:p>
          <w:p w:rsidR="009702AD" w:rsidRDefault="009702AD">
            <w:pPr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ustrój polityczny USA</w:t>
            </w:r>
          </w:p>
          <w:p w:rsidR="009702AD" w:rsidRDefault="009702AD">
            <w:pPr>
              <w:widowControl/>
              <w:suppressAutoHyphens w:val="0"/>
              <w:rPr>
                <w:rFonts w:hint="eastAsia"/>
              </w:rPr>
            </w:pPr>
          </w:p>
        </w:tc>
      </w:tr>
      <w:tr w:rsidR="009702AD">
        <w:tc>
          <w:tcPr>
            <w:tcW w:w="14792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lastRenderedPageBreak/>
              <w:t xml:space="preserve">ROZDZIAŁ V: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UPADEK RZECZYPOSPOLITEJ</w:t>
            </w:r>
          </w:p>
        </w:tc>
      </w:tr>
      <w:tr w:rsidR="009702AD">
        <w:tc>
          <w:tcPr>
            <w:tcW w:w="19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 Rzeczpospolita pod rządami Wettinów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DOPUSZCZAJĄCA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DOSTATECZNA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DOBRA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BARDZO DOBRA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CELUJĄCA</w:t>
            </w:r>
          </w:p>
        </w:tc>
      </w:tr>
      <w:tr w:rsidR="009702AD"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Słabo: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unia personalna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anarchia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Augusta II Mocnego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i Augusta III Sasa jako monarchów sprawujących władzę w Polsce na początku XVIII w.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Stanisława Konarskiego jako reformatora Rzeczypospolitej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i krótko opisuje propozycje jego reform – wskazuje na mapie Saksonię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opisuje konsekwencje wyboru dwóch władców jednocześnie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9702AD" w:rsidRDefault="009702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przyczyny anarchii w Polsce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Częściowo: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unia personalna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anarchia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Augusta II Mocnego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i Augusta III Sasa jako monarchów sprawujących władzę w Polsce na początku XVIII w.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Stanisława Konarskiego jako reformatora Rzeczypospolitej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i krótko opisuje propozycje jego reform – wskazuje na mapie Saksonię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opisuje konsekwencje wyboru dwóch władców jednocześnie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9702AD" w:rsidRDefault="009702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przyczyny anarchii w Polsce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Dobrze: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unia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personalna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anarchia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Augusta II Mocnego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i Augusta III Sasa jako monarchów sprawujących władzę w Polsce na początku XVIII w.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Stanisława Konarskiego jako reformatora Rzeczypospolitej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i krótko opisuje propozycje jego reform – wskazuje na mapie Saksonię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opisuje konsekwencje wyboru dwóch władców jednocześnie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9702AD" w:rsidRDefault="009702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przyczyny anarchii w Polsce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Bardzo dobrze: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unia personalna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anarchia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Augusta II Mocnego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i Augusta III Sasa jako monarchów sprawujących władzę w Polsce na początku XVIII w.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Stanisława Konarskiego jako reformatora Rzeczypospolitej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i krótko opisuje propozycje jego reform – wskazuje na mapie Saksonię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opisuje konsekwencje wyboru dwóch władców jednocześnie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przyczyny anarchii w Polsce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konfederacja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liberum veto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wolna elekcja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przywileje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złota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wolność szlachecka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i zaznacza na osi czasu datę obrad sejmu niemego (1717 r.)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postać Stanisława Leszczyńskiego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okres rządów Augusta II Mocnego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opisuje pozytywne i negatywne skutki rządów Augusta III 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wyjaśnia sens powiedzeń: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Od Sasa do Lasa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Za króla Sasa jedz, pij i popuszczaj pasa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projekty reform w I poł. XVIII w.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genezę i postanowienia sejmu niemego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wyjaśnia przyczynę ingerencji Rosji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w sprawy Polski</w:t>
            </w:r>
          </w:p>
          <w:p w:rsidR="009702AD" w:rsidRDefault="009702AD">
            <w:pPr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reformy niezbędne dla wzmocnienia Rzeczypospolitej</w:t>
            </w:r>
          </w:p>
        </w:tc>
      </w:tr>
      <w:tr w:rsidR="009702AD">
        <w:tc>
          <w:tcPr>
            <w:tcW w:w="19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2. Pierwszy rozbiór Polski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DOPUSZCZAJĄCA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DOSTATECZNA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DOBRA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BARDZO DOBRA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CELUJĄCA</w:t>
            </w:r>
          </w:p>
        </w:tc>
      </w:tr>
      <w:tr w:rsidR="009702AD"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Słabo: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rozbiory Polski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ambasador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emigracja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i zaznacza na osi czasu datę pierwszego rozbioru Polski (1772 r.)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przywołuje i charakteryzuje postać Stanisława Augusta Poniatowskiego jako ostatniego króla Polski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państwa, które dokonały pierwszego rozbioru Polski i wskazuje je na mapie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ziemie utracone przez Polskę podczas pierwszego rozbioru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przedstawia przyczyny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pierwszego rozbioru Polski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ocenia postawę Tadeusza Rejtana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Częściowo: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rozbiory Polski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ambasador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emigracja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i zaznacza na osi czasu datę pierwszego rozbioru Polski (1772 r.)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przywołuje i charakteryzuje postać Stanisława Augusta Poniatowskiego jako ostatniego króla Polski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państwa, które dokonały pierwszego rozbioru Polski i wskazuje je na mapie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ziemie utracone przez Polskę podczas pierwszego rozbioru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przyczyny pierwszego rozbioru Polski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ocenia postawę Tadeusza Rejtana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Dobrze: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rozbiory Polski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ambasador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emigracja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i zaznacza na osi czasu datę pierwszego rozbioru Polski (1772 r.)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przywołuje i charakteryzuje postać Stanisława Augusta Poniatowskiego jako ostatniego króla Polski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państwa, które dokonały pierwszego rozbioru Polski i wskazuje je na mapie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wskazuje na mapie ziemie utracone przez Polskę podczas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pierwszego rozbioru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przyczyny pierwszego rozbioru Polski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ocenia postawę Tadeusza Rejtana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Bardzo dobrze: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rozbiory Polski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ambasador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emigracja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i zaznacza na osi czasu datę pierwszego rozbioru Polski (1772 r.)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przywołuje i charakteryzuje postać Stanisława Augusta Poniatowskiego jako ostatniego króla Polski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państwa, które dokonały pierwszego rozbioru Polski i wskazuje je na mapie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ziemie utracone przez Polskę podczas pierwszego rozbioru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przyczyny pierwszego rozbioru Polski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ocenia postawę Tadeusza Rejtana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poprawnie posługuje się terminem: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prawa kardynalne 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datę zawiązania konfederacji barskiej (1768 r.)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opisuje okoliczności wyboru Stanisława Augusta na króla Polski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wymienia reformy Stanisława Augusta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w celu naprawy oświaty i gospodarki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w II poł. XVIII w.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przedstawia przyczyny zawiązania konfederacji barskiej 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cel walki konfederatów barskich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wskazuje następstwa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konfederacji barskiej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porównuje postawy rodaków wobec rozbioru państwa na podstawie analizy obrazu Jana Matejki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Rejtan - Upadek Polski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</w:r>
          </w:p>
          <w:p w:rsidR="009702AD" w:rsidRDefault="009702AD">
            <w:pPr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opowiada o przebiegu i decyzjach sejmu rozbiorowego</w:t>
            </w:r>
          </w:p>
        </w:tc>
      </w:tr>
      <w:tr w:rsidR="009702AD">
        <w:tc>
          <w:tcPr>
            <w:tcW w:w="19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3. Kultura polskiego oświecenia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DOPUSZCZAJĄCA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DOSTATECZNA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DOBRA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BARDZO DOBRA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CELUJĄCA</w:t>
            </w:r>
          </w:p>
        </w:tc>
      </w:tr>
      <w:tr w:rsidR="009702AD"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Słabo: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szkoła parafialna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obiady czwartkowe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Stanisława Augusta jako oświeceniowego mecenasa sztuki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przykład zasług ostatniego króla dla rozwoju kultury polskiej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podaje przykłady przedmiotów nauczanych w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szkołach parafialnych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przyczyny powołania Komisji Edukacji Narodowej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cel wychowania i edukacji młodzieży w XVIII w.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Częściowo: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szkoła parafialna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obiady czwartkowe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Stanisława Augusta jako oświeceniowego mecenasa sztuki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przykład zasług ostatniego króla dla rozwoju kultury polskiej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podaje przykłady przedmiotów nauczanych w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szkołach parafialnych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przyczyny powołania Komisji Edukacji Narodowej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cel wychowania i edukacji młodzieży w XVIII w.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Dobrze: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szkoła parafialna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obiady czwartkowe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Stanisława Augusta jako oświeceniowego mecenasa sztuki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przykład zasług ostatniego króla dla rozwoju kultury polskiej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podaje przykłady przedmiotów nauczanych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 szkołach parafialnych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przyczyny powołania Komisji Edukacji Narodowej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cel wychowania i edukacji młodzieży w XVIII w.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Bardzo dobrze: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szkoła parafialna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obiady czwartkowe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Stanisława Augusta jako oświeceniowego mecenasa sztuki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przykład zasług ostatniego króla dla rozwoju kultury polskiej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podaje przykłady przedmiotów nauczanych w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szkołach parafialnych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przyczyny powołania Komisji Edukacji Narodowej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cel wychowania i edukacji młodzieży w XVIII w.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wymienia pisarzy politycznych II poł. XVIII w. (Hugo Kołłątaj, Stanisław Staszic) oraz ich propozycje reform 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zasługi Stanisława Augusta dla rozwoju kultury i sztuki oświecenia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twórczość Ignacego Krasickiego, Juliana Ursyna Niemcewicza i Wojciecha Bogusławskiego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wymienia malarzy tworzących w Polsce Canaletto, Marcello Bacciarelli oraz wyjaśnia, dlaczego obrazy Canaletta są ważnym źródłem wiedzy historycznej 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architekturę i sztukę klasycystyczną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przykłady budowli klasycystycznych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zadania Teatru Narodowego i czasopisma „Monitor”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omawia zmiany wprowadzone w polskim szkolnictwie przez KEN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9702AD" w:rsidRDefault="009702AD">
            <w:pPr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przykłady budowli klasycystycznych w swoim regionie</w:t>
            </w:r>
          </w:p>
          <w:p w:rsidR="009702AD" w:rsidRDefault="009702AD">
            <w:pPr>
              <w:widowControl/>
              <w:suppressAutoHyphens w:val="0"/>
              <w:rPr>
                <w:rFonts w:hint="eastAsia"/>
              </w:rPr>
            </w:pPr>
          </w:p>
        </w:tc>
      </w:tr>
      <w:tr w:rsidR="009702AD">
        <w:tc>
          <w:tcPr>
            <w:tcW w:w="19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4. Sejm Wielki i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Konstytucja 3 Maja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OCENA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DOPUSZCZAJĄCA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OCENA DOSTATECZNA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DOBRA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OCENA BARDZO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DOBRA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OCENA CELUJĄCA</w:t>
            </w:r>
          </w:p>
        </w:tc>
      </w:tr>
      <w:tr w:rsidR="009702AD"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Słabo: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terminem: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konstytucja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podaje i zaznacza na osi czasu daty: uchwalenia Konstytucji 3 maja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(1791 r.), obrad Sejmu Wielkiego (1788–1792 r.) i drugiego rozbioru (1793 r.)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wskazuje na mapie ziemie utracone przez Polskę podczas drugiego rozbioru 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państwa, które dokonały drugiego rozbioru Polski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najważniejsze reformy Sejmu Czteroletniego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najważniejsze postanowienia Konstytucji 3 maja (zniesienie liberum veto i wolnej elekcji)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na obrazie Jana Matejki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Konstytucja 3 maja 1791 roku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wskazuje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współtwórców konstytucji: Stanisława Augusta Poniatowskiego i Stanisława Małachowskiego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Częściowo: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terminem: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konstytucja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podaje i zaznacza na osi czasu daty: uchwalenia Konstytucji 3 maja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(1791 r.), obrad Sejmu Wielkiego (1788–1792 r.) i drugiego rozbioru (1793 r.)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wskazuje na mapie ziemie utracone przez Polskę podczas drugiego rozbioru 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państwa, które dokonały drugiego rozbioru Polski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najważniejsze reformy Sejmu Czteroletniego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najważniejsze postanowienia Konstytucji 3 maja (zniesienie liberum veto i wolnej elekcji)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na obrazie Jana Matejki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Konstytucja 3 maja 1791 roku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wskazuje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współtwórców konstytucji: Stanisława Augusta Poniatowskiego i Stanisława Małachowskiego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Dobrze: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terminem: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konstytucja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podaje i zaznacza na osi czasu daty: uchwalenia Konstytucji 3 maja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(1791 r.), obrad Sejmu Wielkiego (1788–1792 r.) i drugiego rozbioru (1793 r.)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wskazuje na mapie ziemie utracone przez Polskę podczas drugiego rozbioru 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państwa, które dokonały drugiego rozbioru Polski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najważniejsze reformy Sejmu Czteroletniego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wymienia najważniejsze postanowienia Konstytucji 3 maja (zniesienie liberum veto 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wolnej elekcji)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na obrazie Jana Matejki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Konstytucja 3 maja 1791 roku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wskazuje współtwórców konstytucji: Stanisława Augusta Poniatowskiego i Stanisława Małachowskiego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Bardzo dobrze: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terminem: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konstytucja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podaje i zaznacza na osi czasu daty: uchwalenia Konstytucji 3 maja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(1791 r.), obrad Sejmu Wielkiego (1788–1792 r.) i drugiego rozbioru (1793 r.)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wskazuje na mapie ziemie utracone przez Polskę podczas drugiego rozbioru 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państwa, które dokonały drugiego rozbioru Polski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najważniejsze reformy Sejmu Czteroletniego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najważniejsze postanowienia Konstytucji 3 maja (zniesienie liberum veto i wolnej elekcji)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na obrazie Jana Matejki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Konstytucja 3 maja 1791 roku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wskazuje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współtwórców konstytucji: Stanisława Augusta Poniatowskiego i Stanisława Małachowskiego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postać Stanisława Małachowskiego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opisuje sytuację w Polsce po pierwszym rozbiorze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cel obrad Sejmu Wielkiego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okoliczności zawiązania konfederacji targowickiej i podaje jej datę (1792 r.)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Targowicę, Dubienkę i Zieleńce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opisuje najważniejsze reformy Sejmu Czteroletniego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ustrój polityczny wprowadzony przez Konstytucję 3 maja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charakteryzuje zmiany wprowadzone przez Konstytucję 3 maja i wskazuje ich skutki 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genezę ustanowienia Orderu Virtuti Militari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opisuje przebieg wojny polsko-rosyjskiej (1792 r.),</w:t>
            </w:r>
          </w:p>
          <w:p w:rsidR="009702AD" w:rsidRDefault="009702AD">
            <w:pPr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przedstawia postanowienia sejmu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w Grodnie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  <w:tr w:rsidR="009702AD">
        <w:tc>
          <w:tcPr>
            <w:tcW w:w="19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5. Powstanie kościuszkowskie i trzeci rozbiór Polski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DOPUSZCZAJĄCA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DOSTATECZNA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DOBRA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BARDZO DOBRA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CELUJĄCA</w:t>
            </w:r>
          </w:p>
        </w:tc>
      </w:tr>
      <w:tr w:rsidR="009702AD"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Słabo: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naczelnik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kosynierzy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zaborcy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insurekcja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i zaznacza na osi czasu daty insurekcji kościuszkowskiej (1794 r.) oraz trzeciego rozbioru Polski (1795 r.)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postać Tadeusza Kościuszki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Tadeusza Kościuszkę jako naczelnika powstania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wskazuje na mapie Kraków i tereny utracone przez Polskę podczas trzeciego rozbioru 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państwa, które dokonały trzeciego rozbioru Polski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przyczyny wybuchu i upadku powstania kościuszkowskiego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Częściowo: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naczelnik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kosynierzy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zaborcy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insurekcja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i zaznacza na osi czasu daty insurekcji kościuszkowskiej (1794 r.) oraz trzeciego rozbioru Polski (1795 r.)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postać Tadeusza Kościuszki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Tadeusza Kościuszkę jako naczelnika powstania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wskazuje na mapie Kraków i tereny utracone przez Polskę podczas trzeciego rozbioru 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państwa, które dokonały trzeciego rozbioru Polski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przyczyny wybuchu i upadku powstania kościuszkowskiego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Dobrze: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naczelnik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kosynierzy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zaborcy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insurekcja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i zaznacza na osi czasu daty insurekcji kościuszkowskiej (1794 r.) oraz trzeciego rozbioru Polski (1795 r.)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postać Tadeusza Kościuszki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wskazuje Tadeusza Kościuszkę jako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naczelnika powstania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wskazuje na mapie Kraków i tereny utracone przez Polskę podczas trzeciego rozbioru 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państwa, które dokonały trzeciego rozbioru Polski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przyczyny wybuchu i upadku powstania kościuszkowskiego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Bardzo dobrze: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naczelnik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kosynierzy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zaborcy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insurekcja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i zaznacza na osi czasu daty insurekcji kościuszkowskiej (1794 r.) oraz trzeciego rozbioru Polski (1795 r.)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postać Tadeusza Kościuszki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Tadeusza Kościuszkę jako naczelnika powstania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wskazuje na mapie Kraków i tereny utracone przez Polskę podczas trzeciego rozbioru 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państwa, które dokonały trzeciego rozbioru Polski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przyczyny wybuchu i upadku powstania kościuszkowskiego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lastRenderedPageBreak/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poprawnie posługuje się terminem: </w:t>
            </w:r>
            <w:r>
              <w:rPr>
                <w:rFonts w:ascii="Times New Roman" w:eastAsia="Calibri" w:hAnsi="Times New Roman" w:cs="Times New Roman"/>
                <w:i/>
                <w:sz w:val="22"/>
                <w:szCs w:val="22"/>
                <w:lang w:eastAsia="en-US" w:bidi="ar-SA"/>
              </w:rPr>
              <w:t>uniwersał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charakteryzuje postać Wojciecha Bartosa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wskazuje na mapie Racławice, Połaniec oraz Maciejowice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opisuje przebieg powstania kościuszkowskiego i podaje jego najważniejsze wydarzenia w kolejności chronologicznej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opowiada o bitwach pod Racławicami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br/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i Maciejowicami oraz przedstawia jej znaczenie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wyjaśnia, dlaczego Kościuszko zdecydował się wydać Uniwersał połaniecki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przedstawia zapisy Uniwersału połanieckiego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wskazuje następstwa upadku powstania kościuszkowskiego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ab/>
            </w:r>
          </w:p>
          <w:p w:rsidR="009702AD" w:rsidRDefault="009702AD">
            <w:pPr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wymienia najważniejsze przyczyny upadku Rzeczypospolitej w XVIII w.</w:t>
            </w:r>
          </w:p>
        </w:tc>
      </w:tr>
      <w:tr w:rsidR="009702AD">
        <w:tc>
          <w:tcPr>
            <w:tcW w:w="14792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lastRenderedPageBreak/>
              <w:t>ROZDZIAŁ VI: REWOLUCJA FRANCUSKA I OKRES NAPOLEOŃSKI</w:t>
            </w:r>
          </w:p>
        </w:tc>
      </w:tr>
      <w:tr w:rsidR="009702AD">
        <w:tc>
          <w:tcPr>
            <w:tcW w:w="19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 Rewolucja francuska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DOPUSZCZAJĄCA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DOSTATECZNA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DOBRA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BARDZO DOBRA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CELUJĄCA</w:t>
            </w:r>
          </w:p>
        </w:tc>
      </w:tr>
      <w:tr w:rsidR="009702AD"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Słabo: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konstytucja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rewolucja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Bastylia,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burżuazja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Stany Generalne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podaje i zaznacza na osi czasu datę wybuchu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rewolucji we Francji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(14 lipca 1789 r.)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postać Ludwika XVI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Francję i Paryż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i charakteryzuje stany społeczne we Francji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wydarzenie, które rozpoczęło rewolucję francuską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wyjaśnia, dlaczego Francuzi obchodzą swoje święto narodowe 14 lipca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Częściowo: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konstytucja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rewolucja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Bastylia,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burżuazja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Stany Generalne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podaje i zaznacza na osi czasu datę wybuchu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rewolucji we Francji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(14 lipca 1789 r.)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postać Ludwika XVI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Francję i Paryż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i charakteryzuje stany społeczne we Francji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wydarzenie, które rozpoczęło rewolucję francuską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wyjaśnia, dlaczego Francuzi obchodzą swoje święto narodowe 14 lipca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Dobrze: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konstytucja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rewolucja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Bastylia,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burżuazja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Stany Generalne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podaje i zaznacza na osi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czasu datę wybuchu rewolucji we Francji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(14 lipca 1789 r.)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postać Ludwika XVI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Francję i Paryż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i charakteryzuje stany społeczne we Francji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wydarzenie, które rozpoczęło rewolucję francuską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wyjaśnia, dlaczego Francuzi obchodzą swoje święto narodowe 14 lipca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Bardzo dobrze: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konstytucja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rewolucja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Bastylia,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burżuazja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Stany Generalne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podaje i zaznacza na osi czasu datę wybuchu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rewolucji we Francji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(14 lipca 1789 r.)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postać Ludwika XVI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Francję i Paryż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i charakteryzuje stany społeczne we Francji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wydarzenie, które rozpoczęło rewolucję francuską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wyjaśnia, dlaczego Francuzi obchodzą swoje święto narodowe 14 lipca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poprawnie posługuje się terminem: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monarchia konstytucyjna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datę uchwalenia konstytucji francuskiej (1791 r.)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opisuje położenie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stanów społecznych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we Francji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sytuację we Francji przed wybuchem rewolucji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przyczyny wybuchu rewolucji burżuazyjnej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przedstawia okoliczności i cel powstania Zgromadzenia Narodowego 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 zadania Konstytuanty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opisuje decyzje Konstytuanty podjęte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po wybuchu rewolucji i wskazuje ich przyczyny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ustrój Francji po wprowadzeniu konstytucji</w:t>
            </w:r>
          </w:p>
          <w:p w:rsidR="009702AD" w:rsidRDefault="009702AD">
            <w:pPr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najważniejsze zapisy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i wyjaśnia ponadczasowe znaczenie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Deklaracji praw człowieka i obywatela</w:t>
            </w:r>
          </w:p>
          <w:p w:rsidR="009702AD" w:rsidRDefault="009702AD">
            <w:pPr>
              <w:widowControl/>
              <w:suppressAutoHyphens w:val="0"/>
              <w:rPr>
                <w:rFonts w:hint="eastAsia"/>
              </w:rPr>
            </w:pPr>
          </w:p>
        </w:tc>
      </w:tr>
      <w:tr w:rsidR="009702AD">
        <w:tc>
          <w:tcPr>
            <w:tcW w:w="19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2. Republika Francuska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DOPUSZCZAJĄCA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DOSTATECZNA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DOBRA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BARDZO DOBRA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CELUJĄCA</w:t>
            </w:r>
          </w:p>
        </w:tc>
      </w:tr>
      <w:tr w:rsidR="009702AD"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Słabo: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gilotyna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terror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republika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postać Maksymiliana Robespierre’a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państwa,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z którymi walczyła rewolucyjna Francja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okoliczności stracenia Ludwika XVI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przyczyny obalenia władzy Ludwika XVI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Częściowo: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gilotyna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terror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republika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postać Maksymiliana Robespierre’a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państwa,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z którymi walczyła rewolucyjna Francja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okoliczności stracenia Ludwika XVI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przyczyny obalenia władzy Ludwika XVI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Dobrze: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gilotyna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terror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republika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postać Maksymiliana Robespierre’a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państwa,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z którymi walczyła rewolucyjna Francja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okoliczności stracenia Ludwika XVI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przyczyny obalenia władzy Ludwika XVI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Bardzo dobrze: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gilotyna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terror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republika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postać Maksymiliana Robespierre’a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państwa,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z którymi walczyła rewolucyjna Francja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okoliczności stracenia Ludwika XVI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przyczyny obalenia władzy Ludwika XVI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jakobini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dyrektoriat,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radykalizm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wyjaśnia, dlaczego jakobini przejęli rządy we Francji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opisuje rządy jakobinów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wyjaśnia, dlaczego rządy jakobinów nazwano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Wielkim Terrorem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przedstawia, w jaki sposób jakobinów odsunięto od władzy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 przyczyny upadku rządów jakobinów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skutki rządów jakobinów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wyjaśnia na przykładzie postaci Maksymiliana Robespierre’a sens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powiedzenia: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Rewolucja pożera własne dzieci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charakteryzuje rządy dyrektoriatu </w:t>
            </w:r>
          </w:p>
          <w:p w:rsidR="009702AD" w:rsidRDefault="009702AD">
            <w:pPr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ocenia terror jako narzędzie walki politycznej</w:t>
            </w:r>
          </w:p>
        </w:tc>
      </w:tr>
      <w:tr w:rsidR="009702AD">
        <w:tc>
          <w:tcPr>
            <w:tcW w:w="19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3. Epoka Napoleona Bonapartego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DOPUSZCZAJĄCA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DOSTATECZNA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DOBRA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BARDZO DOBRA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CELUJĄCA</w:t>
            </w:r>
          </w:p>
        </w:tc>
      </w:tr>
      <w:tr w:rsidR="009702AD"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Słabo: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terminem: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zamach stanu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określa I poł. XIX w. jako epokę napoleońską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datę decydującej bitwy pod Austerlitz (1805 r.) i wskazuje tę miejscowość na mapie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krótko postać Napoleona Bonapartego jako cesarza Francuzów i wybitnego dowódcę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przedstawia okoliczności przejęcia władzy przez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Napoleona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państwa,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z którymi toczyła wojny napoleońska Francja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tereny zależne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od Francji 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na infografice uzbrojenie żołnierzy epoki napoleońskiej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Częściowo: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terminem: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zamach stanu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określa I poł. XIX w. jako epokę napoleońską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datę decydującej bitwy pod Austerlitz (1805 r.) i wskazuje tę miejscowość na mapie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krótko postać Napoleona Bonapartego jako cesarza Francuzów i wybitnego dowódcę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przedstawia okoliczności przejęcia władzy przez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Napoleona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państwa,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z którymi toczyła wojny napoleońska Francja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tereny zależne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od Francji 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na infografice uzbrojenie żołnierzy epoki napoleońskiej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Dobrze: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terminem: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zamach stanu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określa I poł. XIX w. jako epokę napoleońską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datę decydującej bitwy pod Austerlitz (1805 r.) i wskazuje tę miejscowość na mapie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krótko postać Napoleona Bonapartego jako cesarza Francuzów i wybitnego dowódcę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przedstawia okoliczności przejęcia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władzy przez Napoleona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państwa,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z którymi toczyła wojny napoleońska Francja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tereny zależne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od Francji 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na infografice uzbrojenie żołnierzy epoki napoleońskiej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Bardzo dobrze: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terminem: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zamach stanu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określa I poł. XIX w. jako epokę napoleońską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datę decydującej bitwy pod Austerlitz (1805 r.) i wskazuje tę miejscowość na mapie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krótko postać Napoleona Bonapartego jako cesarza Francuzów i wybitnego dowódcę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przedstawia okoliczności przejęcia władzy przez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Napoleona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państwa,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z którymi toczyła wojny napoleońska Francja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tereny zależne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od Francji 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na infografice uzbrojenie żołnierzy epoki napoleońskiej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poprawnie posługuje się terminem: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blokada kontynentalna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podaje daty: koronacji cesarskiej Napoleona (1804 r.), pokoju w Tylży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(1807 r.), uchwalenie Kodeksu Napoleona (1804 r.)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położenie Francji w Europie podczas rządów dyrektoriatu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 przyczyny niezadowolenia społecznego podczas rządów dyrektoriatu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reformy wprowadzone przez Napoleona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Kodeks Napoleona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wyjaśnia, dlaczego Napoleon koronował się na cesarza Francuzów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etapy kariery Napoleona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opisuje okoliczności powstania i charakter Związku Reńskiego 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 przyczyny wprowadzenia blokady kontynentalnej przeciw Anglii</w:t>
            </w:r>
          </w:p>
          <w:p w:rsidR="009702AD" w:rsidRDefault="009702AD">
            <w:pPr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postanowienia pokoju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w Tylży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  <w:tr w:rsidR="009702AD">
        <w:tc>
          <w:tcPr>
            <w:tcW w:w="19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4. Upadek Napoleona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DOPUSZCZAJĄCA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DOSTATECZNA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DOBRA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BARDZO DOBRA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CELUJĄCA</w:t>
            </w:r>
          </w:p>
        </w:tc>
      </w:tr>
      <w:tr w:rsidR="009702AD"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Słabo: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terminem: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Wielka Armia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Rosję i Moskwę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wskazuje na mapie państwa koalicji antyfrancuskiej, Elbę i Lipsk 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przyczyny wyprawy Napoleona na Rosję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opisuje, jak zakończyła się wyprawa Napoleona na Rosję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opisuje, w jakich warunkach atmosferycznych wycofywała się Wielka Armia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wyjaśnia, dlaczego bitwa pod Lipskiem została nazwana „bitwą narodów”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Częściowo: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terminem: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Wielka Armia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Rosję i Moskwę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wskazuje na mapie państwa koalicji antyfrancuskiej, Elbę i Lipsk 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przyczyny wyprawy Napoleona na Rosję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opisuje, jak zakończyła się wyprawa Napoleona na Rosję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opisuje, w jakich warunkach atmosferycznych wycofywała się Wielka Armia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wyjaśnia, dlaczego bitwa pod Lipskiem została nazwana „bitwą narodów”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Dobrze: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terminem: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Wielka Armia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Rosję i Moskwę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wskazuje na mapie państwa koalicji antyfrancuskiej, Elbę i Lipsk 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przyczyny wyprawy Napoleona na Rosję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opisuje, jak zakończyła się wyprawa Napoleona na Rosję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opisuje, w jakich warunkach atmosferycznych wycofywała się Wielka Armia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wyjaśnia, dlaczego bitwa pod Lipskiem została nazwana „bitwą narodów”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Bardzo dobrze: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terminem: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Wielka Armia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Rosję i Moskwę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wskazuje na mapie państwa koalicji antyfrancuskiej, Elbę i Lipsk 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przyczyny wyprawy Napoleona na Rosję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opisuje, jak zakończyła się wyprawa Napoleona na Rosję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opisuje, w jakich warunkach atmosferycznych wycofywała się Wielka Armia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wyjaśnia, dlaczego bitwa pod Lipskiem została nazwana „bitwą narodów”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taktyka spalonej ziemi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wojna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podjazdowa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abdykacja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daty: bitwy pod Borodino (1812 r.), bitwy pod Lipskiem (1813 r.)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Borodino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strategię obronną Rosji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omawia przebieg kampanii rosyjskiej Napoleona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omawia, jak przebiegał odwrót Wielkiej Armii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opisuje skutki wyprawy Napoleona na Rosję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skutki klęski Napoleona pod Lipskiem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9702AD" w:rsidRDefault="009702AD">
            <w:pPr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przyczyny klęski Napoleona</w:t>
            </w:r>
          </w:p>
        </w:tc>
      </w:tr>
      <w:tr w:rsidR="009702AD">
        <w:tc>
          <w:tcPr>
            <w:tcW w:w="19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5. Legiony Polskie we Włoszech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DOPUSZCZAJĄCA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DOSTATECZNA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DOBRA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BARDZO DOBRA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CELUJĄCA</w:t>
            </w:r>
          </w:p>
        </w:tc>
      </w:tr>
      <w:tr w:rsidR="009702AD"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Słabo: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legiony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emigracja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i zaznacza na osi czasu datę utworzenia Legionów Polskich we Włoszech (1797 r.)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wyjaśnia, kim byli Jan Henryk Dąbrowski i Józef Wybicki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Włochy, Francję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i San Domingo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państwa zaborcze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nazwę hymnu Polski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i wskazuje jego związek z Legionami Polskimi we Włoszech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cel utworzenia Legionów Polskich i opisuje walki z ich udziałem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Częściowo: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legiony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emigracja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i zaznacza na osi czasu datę utworzenia Legionów Polskich we Włoszech (1797 r.)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wyjaśnia, kim byli Jan Henryk Dąbrowski i Józef Wybicki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Włochy, Francję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i San Domingo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państwa zaborcze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nazwę hymnu Polski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i wskazuje jego związek z Legionami Polskimi we Włoszech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cel utworzenia Legionów Polskich i opisuje walki z ich udziałem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Dobrze: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legiony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emigracja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i zaznacza na osi czasu datę utworzenia Legionów Polskich we Włoszech (1797 r.)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wyjaśnia, kim byli Jan Henryk Dąbrowski i Józef Wybicki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Włochy, Francję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i San Domingo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państwa zaborcze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nazwę hymnu Polski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i wskazuje jego związek z Legionami Polskimi we Włoszech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cel utworzenia Legionów Polskich i opisuje walki z ich udziałem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Bardzo dobrze: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legiony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emigracja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i zaznacza na osi czasu datę utworzenia Legionów Polskich we Włoszech (1797 r.)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wyjaśnia, kim byli Jan Henryk Dąbrowski i Józef Wybicki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Włochy, Francję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i San Domingo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państwa zaborcze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nazwę hymnu Polski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i wskazuje jego związek z Legionami Polskimi we Włoszech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cel utworzenia Legionów Polskich i opisuje walki z ich udziałem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wyjaśnia, dlaczego Polacy wiązali nadzieję na niepodległość z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Napoleonem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opisuje położenie ludności polskiej po utracie niepodległości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opisuje udział legionistów w wojnach napoleońskich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powody wysłania legionistów na San Domingo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zasady obowiązujące w Legionach Polskich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wyjaśnia, dlaczego Legiony były szkołą patriotyzmu i demokracji</w:t>
            </w:r>
          </w:p>
          <w:p w:rsidR="009702AD" w:rsidRDefault="009702AD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wskazuje, w jaki sposób i skąd rekrutowano żołnierzy do polskich oddziałów wojskowych</w:t>
            </w:r>
          </w:p>
        </w:tc>
      </w:tr>
      <w:tr w:rsidR="009702AD">
        <w:tc>
          <w:tcPr>
            <w:tcW w:w="19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6. Księstwo Warszawskie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DOPUSZCZAJĄCA</w:t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DOSTATECZNA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DOBRA</w:t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BARDZO DOBRA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OCENA CELUJĄCA</w:t>
            </w:r>
          </w:p>
        </w:tc>
      </w:tr>
      <w:tr w:rsidR="009702AD"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pStyle w:val="Zawartotabeli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Słabo: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i zaznacza na osi czasu daty utworzenia (1807 r.) i likwidacji Księstwa Warszawskiego (1815 r.)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Księstwo Warszawskie i Tylżę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okoliczności utworzenia Księstwa Warszawskiego,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przyczyny likwidacji Księstwa Warszawskiego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2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Częściowo: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i zaznacza na osi czasu daty utworzenia (1807 r.) i likwidacji Księstwa Warszawskiego (1815 r.)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Księstwo Warszawskie i Tylżę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okoliczności utworzenia Księstwa Warszawskiego,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przyczyny likwidacji Księstwa Warszawskiego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Dobrze: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i zaznacza na osi czasu daty utworzenia (1807 r.) i likwidacji Księstwa Warszawskiego (1815 r.)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Księstwo Warszawskie i Tylżę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okoliczności utworzenia Księstwa Warszawskiego,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przyczyny likwidacji Księstwa Warszawskiego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Bardzo dobrze: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i zaznacza na osi czasu daty utworzenia (1807 r.) i likwidacji Księstwa Warszawskiego (1815 r.)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Księstwo Warszawskie i Tylżę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okoliczności utworzenia Księstwa Warszawskiego,</w:t>
            </w:r>
          </w:p>
          <w:p w:rsidR="009702AD" w:rsidRDefault="009702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podaje przyczyny likwidacji Księstwa Warszawskiego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2AD" w:rsidRDefault="009702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podaje datę bitwy pod Raszynem 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(1809 r.)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charakteryzuje postać księcia Józefa Poniatowskiego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mapie Raszyn i Somosierrę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przedstawia okoliczności powiększenia terytorium Księstwa Warszawskiego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omawia zapisy konstytucji Księstwa Warszawskiego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wskazuje na związek między zapisami konstytucji Księstwa Warszawskiego a ideami rewolucji francuskiej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wymienia bitwy stoczone przez napoleońską Francję z udziałem Polaków</w:t>
            </w:r>
          </w:p>
          <w:p w:rsidR="009702AD" w:rsidRDefault="009702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opowiada o szarży polskich szwoleżerów pod Somosierrą 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wskazuje jej znaczenie dla toczonych walk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9702AD" w:rsidRDefault="009702AD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wyjaśnia znaczenie mitu napoleońskiego dla podtrzymania pamięci o Legionach</w:t>
            </w:r>
          </w:p>
        </w:tc>
      </w:tr>
    </w:tbl>
    <w:p w:rsidR="009702AD" w:rsidRDefault="009702AD">
      <w:pPr>
        <w:rPr>
          <w:rFonts w:ascii="Times New Roman" w:hAnsi="Times New Roman" w:cs="Times New Roman"/>
          <w:b/>
          <w:sz w:val="22"/>
          <w:szCs w:val="22"/>
        </w:rPr>
      </w:pPr>
    </w:p>
    <w:sectPr w:rsidR="009702A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78710D"/>
    <w:rsid w:val="0078710D"/>
    <w:rsid w:val="008306E3"/>
    <w:rsid w:val="008B1D59"/>
    <w:rsid w:val="0097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A70CCE"/>
  <w15:docId w15:val="{5D5523E7-CB0B-47EA-A456-FD68585C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200" w:line="276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ListLabel1">
    <w:name w:val="ListLabel 1"/>
    <w:rPr>
      <w:rFonts w:cs="Courier New"/>
    </w:rPr>
  </w:style>
  <w:style w:type="character" w:customStyle="1" w:styleId="A14">
    <w:name w:val="A14"/>
    <w:rPr>
      <w:rFonts w:cs="Humanst521EU"/>
      <w:color w:val="000000"/>
      <w:sz w:val="15"/>
      <w:szCs w:val="15"/>
    </w:rPr>
  </w:style>
  <w:style w:type="character" w:customStyle="1" w:styleId="A13">
    <w:name w:val="A13"/>
    <w:rPr>
      <w:rFonts w:cs="Humanst521EU"/>
      <w:color w:val="000000"/>
      <w:sz w:val="15"/>
      <w:szCs w:val="15"/>
    </w:rPr>
  </w:style>
  <w:style w:type="character" w:customStyle="1" w:styleId="Domylnaczcionkaakapitu1">
    <w:name w:val="Domyślna czcionka akapitu1"/>
  </w:style>
  <w:style w:type="character" w:customStyle="1" w:styleId="Tekstpodstawowy2Znak">
    <w:name w:val="Tekst podstawowy 2 Znak"/>
    <w:basedOn w:val="Domylnaczcionkaakapitu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Bezodstpw1">
    <w:name w:val="Bez odstępów1"/>
    <w:pPr>
      <w:widowControl w:val="0"/>
      <w:suppressAutoHyphens/>
    </w:pPr>
    <w:rPr>
      <w:kern w:val="1"/>
      <w:lang w:bidi="hi-IN"/>
    </w:rPr>
  </w:style>
  <w:style w:type="paragraph" w:customStyle="1" w:styleId="Tekstpodstawowy21">
    <w:name w:val="Tekst podstawowy 21"/>
    <w:basedOn w:val="Normalny"/>
    <w:pPr>
      <w:widowControl/>
      <w:suppressAutoHyphens w:val="0"/>
    </w:pPr>
    <w:rPr>
      <w:rFonts w:ascii="Times New Roman" w:eastAsia="Times New Roman" w:hAnsi="Times New Roman" w:cs="Times New Roman"/>
      <w:sz w:val="28"/>
      <w:lang w:bidi="ar-SA"/>
    </w:rPr>
  </w:style>
  <w:style w:type="paragraph" w:customStyle="1" w:styleId="Default">
    <w:name w:val="Default"/>
    <w:pPr>
      <w:suppressAutoHyphens/>
    </w:pPr>
    <w:rPr>
      <w:rFonts w:eastAsia="Calibri"/>
      <w:color w:val="000000"/>
      <w:kern w:val="1"/>
      <w:sz w:val="24"/>
      <w:szCs w:val="24"/>
      <w:lang w:bidi="hi-IN"/>
    </w:rPr>
  </w:style>
  <w:style w:type="paragraph" w:customStyle="1" w:styleId="Akapitzlist1">
    <w:name w:val="Akapit z listą1"/>
    <w:basedOn w:val="Normalny"/>
    <w:pPr>
      <w:spacing w:after="0"/>
      <w:ind w:left="720"/>
      <w:contextualSpacing/>
    </w:pPr>
    <w:rPr>
      <w:rFonts w:ascii="Times New Roman" w:hAnsi="Times New Roman"/>
      <w:szCs w:val="21"/>
      <w:lang w:eastAsia="hi-I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13146</Words>
  <Characters>78880</Characters>
  <Application>Microsoft Office Word</Application>
  <DocSecurity>0</DocSecurity>
  <Lines>657</Lines>
  <Paragraphs>183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SPJAWISZOWICE</cp:lastModifiedBy>
  <cp:revision>3</cp:revision>
  <cp:lastPrinted>1899-12-31T23:00:00Z</cp:lastPrinted>
  <dcterms:created xsi:type="dcterms:W3CDTF">2019-09-23T08:18:00Z</dcterms:created>
  <dcterms:modified xsi:type="dcterms:W3CDTF">2019-10-08T06:24:00Z</dcterms:modified>
</cp:coreProperties>
</file>