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94E1E" w14:textId="7961B810" w:rsidR="003432BE" w:rsidRPr="000875F9" w:rsidRDefault="008E71D9" w:rsidP="002A0DC5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</w:pP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 xml:space="preserve">Wymagania edukacyjne z geografii dla klasy 7 </w:t>
      </w: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br/>
      </w:r>
      <w:bookmarkStart w:id="0" w:name="_GoBack"/>
      <w:bookmarkEnd w:id="0"/>
    </w:p>
    <w:p w14:paraId="45B38C2F" w14:textId="77777777" w:rsidR="002A0DC5" w:rsidRPr="000875F9" w:rsidRDefault="002A0DC5" w:rsidP="00C87C30">
      <w:pPr>
        <w:rPr>
          <w:sz w:val="1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C55AF0" w:rsidRPr="008E4DF9" w14:paraId="0BDBCF79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23CBEFF2"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C55AF0" w:rsidRPr="008E4DF9" w14:paraId="128D9374" w14:textId="77777777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0AB30716" w14:textId="4E7CA224" w:rsidR="00C55AF0" w:rsidRPr="00C87C30" w:rsidRDefault="003401F4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1239E54" w14:textId="62AF7024" w:rsidR="00C55AF0" w:rsidRPr="00C87C30" w:rsidRDefault="003401F4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E7DACFF" w14:textId="5E40E4FB" w:rsidR="00C55AF0" w:rsidRPr="00C87C30" w:rsidRDefault="003401F4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627A1E" w14:textId="1B66DA5B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AF3B5AE" w14:textId="5B48571C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BA15B5" w:rsidRPr="00BA15B5" w14:paraId="67B7587A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27DE7024"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0CBBBAFE" w14:textId="77777777" w:rsidTr="000D73F1">
        <w:trPr>
          <w:jc w:val="center"/>
        </w:trPr>
        <w:tc>
          <w:tcPr>
            <w:tcW w:w="3175" w:type="dxa"/>
            <w:shd w:val="clear" w:color="auto" w:fill="auto"/>
          </w:tcPr>
          <w:p w14:paraId="139E8553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357CFCA4" w14:textId="77777777"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14:paraId="0627F4C3" w14:textId="2077F1DC"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14:paraId="45E59A6E" w14:textId="458045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2473192B" w14:textId="77777777"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14:paraId="0869A08F" w14:textId="09EBC503"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14:paraId="57414AA4" w14:textId="3B889FEC"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0A0FE4A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72864501" w14:textId="34F1C25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14:paraId="241233AC" w14:textId="39B9F4BA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69550E25" w14:textId="27AE80B2"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14:paraId="7F0C9846" w14:textId="40E9A289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213AB8C8" w14:textId="5C78AFBA"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14:paraId="6669415D" w14:textId="4EA6F016"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14:paraId="64CF942A" w14:textId="56135E4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0A74025A" w14:textId="5F6A7824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14:paraId="1F8AEA2C" w14:textId="1CFA48D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14:paraId="727DDA71" w14:textId="128FEDB3"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14:paraId="56A380DE" w14:textId="7FD16E57"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5AEAEADD" w14:textId="2BF74BA0"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lastRenderedPageBreak/>
              <w:t>wyjaśnia znaczenie terminów</w:t>
            </w:r>
            <w:r w:rsidR="000D302D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>źródło, 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14:paraId="0141036B" w14:textId="19671057"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Polski </w:t>
            </w:r>
          </w:p>
          <w:p w14:paraId="61D1577E" w14:textId="55FA86C2"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7E44B70D" w14:textId="502A3363"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5A2EC200" w14:textId="015C834C"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14:paraId="5525BBDF" w14:textId="1E5F0083"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14:paraId="3DA35717" w14:textId="38C3D166"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14:paraId="4ED56153" w14:textId="2092D790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14:paraId="6B03997F" w14:textId="3531A256"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14:paraId="04249001" w14:textId="1CE6EF8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9B53B60" w14:textId="44019DAE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08B39085" w14:textId="227C4AF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2B8CD3A2" w14:textId="75555C0C"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>
              <w:t xml:space="preserve">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14:paraId="549FC1D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DC6D10" w14:textId="66B3137C"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14:paraId="6A301D6A" w14:textId="1CFAF933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14:paraId="7EFF6D56" w14:textId="2DC3C783"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14:paraId="497331DC" w14:textId="46DD576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14:paraId="10928C90" w14:textId="46A36FD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61272895" w14:textId="042AB96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14:paraId="364CC5C7" w14:textId="44D2E2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14:paraId="3A4C417A" w14:textId="0EB5D83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1A78CB86" w14:textId="2706D3B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2724A43B" w14:textId="2DD535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43BD2906" w14:textId="7C4A2EC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691CAE0D" w14:textId="0C1F9D9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C43F4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14:paraId="0C4E2987" w14:textId="0ED823D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4F6FF715" w14:textId="426D223D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14:paraId="6B69C0F5" w14:textId="12A33A6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531C6C0B" w14:textId="77777777"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14:paraId="6FC7554D" w14:textId="667C8199"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wskazuje na mapie Polski rozmieszczenie największych sztucznych zbiorników wodnych </w:t>
            </w:r>
          </w:p>
          <w:p w14:paraId="4041FFEB" w14:textId="25DACEA0"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14:paraId="1566B1DB" w14:textId="07AFE93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21F8687D" w14:textId="2F276F78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14:paraId="51CD3982" w14:textId="472DE2D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14:paraId="0777B648" w14:textId="5FDCBD2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16989D22" w14:textId="78E23B5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286E2C" w14:textId="64357EAB"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6187EA05" w14:textId="2508BCAC" w:rsidR="00F42564" w:rsidRPr="0035657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14:paraId="4CAA18B6" w14:textId="77777777"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14:paraId="01943A64" w14:textId="23108AD0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03C95D9B" w14:textId="7CD5CFF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="00E777C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ogólnogeograficznej świata </w:t>
            </w:r>
          </w:p>
          <w:p w14:paraId="5F18B9A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5297B9B6" w14:textId="3197AA72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14:paraId="21BC628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1000074" w14:textId="0E4C2311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19EA0005" w14:textId="12889CEB"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14:paraId="6319C229" w14:textId="33EC6266"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14:paraId="781E0115" w14:textId="2601F29D"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  <w:r w:rsidR="00C854BD"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21C8382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wyjaśnia, na czym polega asymetria dorzeczy Wisły i Odry </w:t>
            </w:r>
          </w:p>
          <w:p w14:paraId="0AEDE16E" w14:textId="5C45B5A4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5EF39132" w14:textId="64B537F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14:paraId="79564245" w14:textId="62EC5BB1"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62EDEC36" w14:textId="4D922A7F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14:paraId="7B7519DB" w14:textId="731F8649" w:rsidR="0002451F" w:rsidRPr="00D0764A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14:paraId="5C8BB6BF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34F45950" w14:textId="56123E30"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14:paraId="1D13162D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467419" w14:textId="2421710B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14:paraId="0E960ED5" w14:textId="77777777"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14:paraId="1B56BD0D" w14:textId="4B120D53"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14:paraId="699F5364" w14:textId="0C191192" w:rsidR="00C854BD" w:rsidRPr="00BA15B5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14:paraId="204F21F6" w14:textId="6B28459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6D68CCC" w14:textId="552141E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FE42AF4" w14:textId="63F0C43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2F509900" w14:textId="26A3F61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420A5DFB" w14:textId="3280AF8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2C43CE1" w14:textId="2CAD3BD7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0CDD6693" w14:textId="0500E83A" w:rsidR="0078711D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dotyczące zmian klimatu Polski</w:t>
            </w:r>
          </w:p>
          <w:p w14:paraId="236E1970" w14:textId="5F5FDA90"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14:paraId="489D4540" w14:textId="3583B943" w:rsidR="00880840" w:rsidRPr="00577D1D" w:rsidRDefault="007B62E4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metod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ochrony przeciwpowodziowej </w:t>
            </w:r>
          </w:p>
          <w:p w14:paraId="7CDEE80A" w14:textId="7B251CE8"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14:paraId="5D603D48" w14:textId="691E1E9D"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14:paraId="501BE02D" w14:textId="28D6208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14:paraId="58740333" w14:textId="6B710C8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75ABA818" w14:textId="426A2CF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10953176" w14:textId="6AFBC2BB"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0145F3F" w14:textId="049CF060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14:paraId="19546004" w14:textId="635999E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54F43492" w14:textId="0ED9A55B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14:paraId="4EA954F2" w14:textId="4F755C82" w:rsidR="0078711D" w:rsidRPr="00BA15B5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z zakresu prognozowania pogody</w:t>
            </w:r>
          </w:p>
          <w:p w14:paraId="3791AAF1" w14:textId="3B7824E2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F58EB5A" w14:textId="49E68D49"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F4008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</w:t>
            </w:r>
            <w:r w:rsidR="007B62E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tworzenia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sztucznych zbiorników wodnych na wezbrania oraz występowanie i skutki powodzi w Polsce </w:t>
            </w:r>
          </w:p>
          <w:p w14:paraId="6A57BA96" w14:textId="2CC70DED" w:rsidR="00C854BD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14:paraId="6B6DFFDB" w14:textId="46BFAF32" w:rsidR="007B62E4" w:rsidRPr="00BA15B5" w:rsidRDefault="007B62E4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ocenia przydatność rolniczą różnych typów gleb</w:t>
            </w:r>
          </w:p>
          <w:p w14:paraId="429E00EE" w14:textId="6A48A7D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gospodarczą lasów w Polsce </w:t>
            </w:r>
          </w:p>
          <w:p w14:paraId="42968EA4" w14:textId="005CC18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14:paraId="13BE52A4" w14:textId="3AC25F08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14:paraId="26442A58" w14:textId="77777777"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C32F57" w14:textId="77777777"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649F48C6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56874088"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14:paraId="07737C73" w14:textId="77777777" w:rsidTr="00317A08">
        <w:trPr>
          <w:jc w:val="center"/>
        </w:trPr>
        <w:tc>
          <w:tcPr>
            <w:tcW w:w="3175" w:type="dxa"/>
            <w:shd w:val="clear" w:color="auto" w:fill="auto"/>
          </w:tcPr>
          <w:p w14:paraId="4DB7AD65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F173A3" w14:textId="157BEFC5"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14:paraId="60E463A9" w14:textId="5BD3DDD1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4D02FC6" w14:textId="6EEE36D0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31C58F8E" w14:textId="4EAA0466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14:paraId="1FD74DE9" w14:textId="4D7805C3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4674D020" w14:textId="673CF50D"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14:paraId="0A612BE0" w14:textId="5DAECD62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zaludnienia </w:t>
            </w:r>
          </w:p>
          <w:p w14:paraId="4CDCF875" w14:textId="745EADCF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14:paraId="5434704D" w14:textId="207B9A34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16CDECA7" w14:textId="5E9E7600"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730A6849" w14:textId="7791B452"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7828269E" w14:textId="6F3ECB5E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14:paraId="375E6439" w14:textId="7E718028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3CC8A03C" w14:textId="570CC803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7B8027F" w14:textId="4425B7C1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14:paraId="6944C722" w14:textId="6985D2F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</w:p>
          <w:p w14:paraId="0E984D14" w14:textId="43C530B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5D0CE05D" w14:textId="035F49B0"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C908681" w14:textId="323AD32A"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14:paraId="53EF1C06" w14:textId="5F84E3E5"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14:paraId="04ACFF52" w14:textId="56416A0D"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14:paraId="68A1C71E" w14:textId="082A10B6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027C5DE0" w14:textId="33A82D9A"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14:paraId="68E198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41ACA2" w14:textId="089A985C"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14:paraId="6788AD2C" w14:textId="3C0860B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1B063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 po II wojnie światowej </w:t>
            </w:r>
          </w:p>
          <w:p w14:paraId="0168679A" w14:textId="7170294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D5B20AA" w14:textId="6B77A0D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82A1198" w14:textId="34A6241D"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4C447B9" w14:textId="17360FF1"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14:paraId="6DA5AF7B" w14:textId="79223EB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14:paraId="0849E604" w14:textId="268E6A96"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A56154C" w14:textId="2AE6FF24"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14:paraId="1609E353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14:paraId="14629FA7" w14:textId="409BCB9E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14:paraId="47AA3732" w14:textId="3837A71F"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02F588F6" w14:textId="5A44DDAF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0E90B0A" w14:textId="73F0E5A4"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5DD066A3" w14:textId="532140CA"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14:paraId="1364F1CB" w14:textId="16827040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14:paraId="229CB49E" w14:textId="0A25134D"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14:paraId="5376481E" w14:textId="13D0CD54"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352D7B2D" w14:textId="72B9376F"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EDC004" w14:textId="160196E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EC2D99" w14:textId="2831887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639E1FBF" w14:textId="6762EFA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14:paraId="4434C212" w14:textId="2484D71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370604A8" w14:textId="2872FE16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D66F1C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7B62E4">
              <w:rPr>
                <w:rFonts w:asciiTheme="minorHAnsi" w:hAnsiTheme="minorHAnsi" w:cstheme="minorHAnsi"/>
                <w:sz w:val="18"/>
                <w:szCs w:val="18"/>
              </w:rPr>
              <w:t>piramidy wieku i płci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ED6BE2" w14:textId="1782F22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0CCDE9E4" w14:textId="4B621E4E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52929031" w14:textId="29B32558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porównuje przyrost rzeczywisty ludności w Polsce i w wybranych państwach Europy </w:t>
            </w:r>
          </w:p>
          <w:p w14:paraId="5BB282C3" w14:textId="00922AA1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14:paraId="29D1C3BC" w14:textId="6AEB7E04"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14:paraId="027A1E96" w14:textId="0E316C0F"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14:paraId="6A4F604F" w14:textId="152F2120" w:rsidR="00C854BD" w:rsidRPr="00BA15B5" w:rsidRDefault="002101F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rzedstawia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ludności Polski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tle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 xml:space="preserve"> narodowościow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14:paraId="022E9F01" w14:textId="050B16C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14:paraId="598DC2D8" w14:textId="236FB10E"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519696D8" w14:textId="592153B4"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854BD"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25C021" w14:textId="6E951666"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14:paraId="58486C6E" w14:textId="707EA326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64CB0A37" w14:textId="75FB1B3C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14:paraId="4545E02A" w14:textId="24B592BC"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9E6D55" w14:textId="46F5E3A3"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D510B2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32FFC88" w14:textId="2F569BA4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14:paraId="42F7CC31" w14:textId="622ABA6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37614506" w14:textId="32149410" w:rsidR="00C854BD" w:rsidRPr="00BA15B5" w:rsidRDefault="007B62E4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piramidę wieku i płci ludności Polski</w:t>
            </w:r>
          </w:p>
          <w:p w14:paraId="3B502C25" w14:textId="22FEC795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</w:t>
            </w:r>
            <w:proofErr w:type="spell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14:paraId="351354BC" w14:textId="6846E8D6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14:paraId="468A4107" w14:textId="77777777"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14:paraId="41A6924E" w14:textId="5DF3E3EF"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14:paraId="2E47844B" w14:textId="2E78EA9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08AAEF71" w14:textId="5D6EA96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strukturę wyznaniową Polaków na tle innych państw Europy </w:t>
            </w:r>
          </w:p>
          <w:p w14:paraId="20B06C63" w14:textId="4071A643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14:paraId="630433E7" w14:textId="56DBF656"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2B3ADD7F" w14:textId="4CC3B730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4BFD005C" w14:textId="40B52517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440397DF" w14:textId="3D50C2BC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14:paraId="0B578DFF" w14:textId="38EF3625"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A278500" w14:textId="7F59182E"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59E7D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5CDF9241" w14:textId="31CCE0B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14:paraId="07FA9FBC" w14:textId="3F871CB6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14:paraId="46962284" w14:textId="3D655AF1"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14:paraId="34CE93CA" w14:textId="132C839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14:paraId="04F1B67A" w14:textId="2B168CA1"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dostępnych źródeł zmiany zachodzące w procesie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urbanizacji w Polsce po II wojnie światowej</w:t>
            </w:r>
          </w:p>
          <w:p w14:paraId="1B1DBBBB" w14:textId="1575DE23"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14:paraId="40D8E28A" w14:textId="77777777"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204EB" w14:textId="56329809"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14:paraId="03FC9D12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3557774A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14:paraId="1BD9C7E0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0D225DEF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9C54D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376F5E20" w14:textId="65D79245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14:paraId="467AB715" w14:textId="234FB31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na podstawie map tematycznych regiony rolnicze w Polsce </w:t>
            </w:r>
          </w:p>
          <w:p w14:paraId="6CCE8914" w14:textId="2013AFA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A6DA60C" w14:textId="75DF8C7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6B87F5D8" w14:textId="51FEC5B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14:paraId="59EF575A" w14:textId="4CC32F6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4DF70983" w14:textId="1E6E5C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1934BD0F" w14:textId="10AF5A9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14:paraId="1745B375" w14:textId="5DB8033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14:paraId="19E23C63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14:paraId="68023C29" w14:textId="775F4D22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14:paraId="38CAD4A0" w14:textId="661B71B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584BCEE6" w14:textId="13EFAC1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4BC12A45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14:paraId="069D42F5" w14:textId="723B5D7B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</w:tc>
        <w:tc>
          <w:tcPr>
            <w:tcW w:w="3175" w:type="dxa"/>
            <w:shd w:val="clear" w:color="auto" w:fill="auto"/>
          </w:tcPr>
          <w:p w14:paraId="5A1E57B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0304C2" w14:textId="1C17E683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4DA81A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prezentuje na podstawie danych statystycznych strukturę wielkościową gospodarstw rolnych w Polsce </w:t>
            </w:r>
          </w:p>
          <w:p w14:paraId="3DACFB8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14:paraId="303B0AD1" w14:textId="40AA9CAD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41ACF69" w14:textId="28E5D88C"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393E70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0C12E95D" w14:textId="6A91BD25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14:paraId="4C8F44F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2F5589B4" w14:textId="575D6061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34475450" w14:textId="1E2FF263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14:paraId="7F908D4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796AC015" w14:textId="77777777"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14:paraId="678933FC" w14:textId="1A4BF37A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14:paraId="0FDDFD41" w14:textId="7098B595" w:rsidR="003D132E" w:rsidRPr="001C697D" w:rsidRDefault="003D132E" w:rsidP="001C697D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D01875" w14:textId="5A29F4B0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14:paraId="74470B0E" w14:textId="23100A9C"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14:paraId="64801986" w14:textId="673B4B4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14:paraId="21600E76" w14:textId="4153E2B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7D17841A" w14:textId="42DE162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0A33E557" w14:textId="2E0D0C9B"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7783B5B" w14:textId="175EE1EA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10E2684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14:paraId="7B73C94A" w14:textId="681C3ACC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</w:tc>
        <w:tc>
          <w:tcPr>
            <w:tcW w:w="3175" w:type="dxa"/>
            <w:shd w:val="clear" w:color="auto" w:fill="auto"/>
          </w:tcPr>
          <w:p w14:paraId="23FE1A2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30F926F" w14:textId="4F6A8394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14:paraId="477195AC" w14:textId="4446A2E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14:paraId="6B87D028" w14:textId="12847EE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porównuje produkcję roślinną w Polsce na tle produkcji w innych krajach Europy </w:t>
            </w:r>
          </w:p>
          <w:p w14:paraId="54498537" w14:textId="64E34A9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14:paraId="23888465" w14:textId="7EB2175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14:paraId="388780EF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14:paraId="474BE25E" w14:textId="0984F8C9"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14:paraId="45381B85" w14:textId="1F6A248C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5411A99A" w14:textId="4D48E639"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14:paraId="37D35471" w14:textId="026E201C" w:rsidR="003D132E" w:rsidRPr="001C697D" w:rsidRDefault="004821D7" w:rsidP="001C697D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EFEB8BA" w14:textId="77F07E42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7D0186B1" w14:textId="3B47D9D2"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14:paraId="4CF7472E" w14:textId="7DCBDDC0"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 wpływ przemian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14:paraId="3F28D0A9" w14:textId="55E6E0DF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</w:tc>
      </w:tr>
      <w:tr w:rsidR="00D36CF0" w:rsidRPr="008E4DF9" w14:paraId="7B522974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39FA384F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14:paraId="672D3447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1A0D4A91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ACE7C8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4E8D505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1E50040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14:paraId="7EB67180" w14:textId="5D25F2A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14:paraId="382D4538" w14:textId="1C06FAAD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14DF13AD" w14:textId="77777777"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14:paraId="4107D097" w14:textId="4F58DE18"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52CB8DBF" w14:textId="27A79514"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="003D132E"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3BC549CA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6A78A3A5" w14:textId="30B0B303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14:paraId="1CCC4955" w14:textId="1F8EEEB5"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14:paraId="36AEEBE8" w14:textId="01FB7518"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9CFFD1" w14:textId="77777777"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C1D7B77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72166BC7" w14:textId="519056C4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6131B28B" w14:textId="050DEBBF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A9B6513" w14:textId="4265228C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68156EE" w14:textId="437EC40E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68923C73" w14:textId="39062CC2"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14:paraId="1254552D" w14:textId="0F576F0D"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6AF0B7CF" w14:textId="5D4638D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czynniki rozwoju turystyki </w:t>
            </w:r>
          </w:p>
          <w:p w14:paraId="2FC867C0" w14:textId="7134304A"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14:paraId="01BF30DD" w14:textId="0E66FA7B"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94BAAF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1FA487FD" w14:textId="612845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14:paraId="2E1CAF30" w14:textId="3CEFE339"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14:paraId="4A215E08" w14:textId="32E46FA2"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0901AB80" w14:textId="3BD0D73E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201D161C" w14:textId="4011886B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charakteryzuje na przykładach walory turystyczne Polski </w:t>
            </w:r>
          </w:p>
          <w:p w14:paraId="78BA37FA" w14:textId="075129B1"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14:paraId="1B027399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C7C66D0" w14:textId="313C1457"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01DAC7B5" w14:textId="0E40F350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14:paraId="0478E8CE" w14:textId="7C46FB9F"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="003D132E"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2A50539" w14:textId="45FA7239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14:paraId="1E9A0D1D" w14:textId="77777777"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6E152FF1" w14:textId="5D22235A"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739C9148" w14:textId="55E3F1DC"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BE3906F" w14:textId="33FCC9E7"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14:paraId="55893025" w14:textId="15410FB2"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EEE0F12" w14:textId="5897D65C"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14:paraId="6DC4FF13" w14:textId="18382F86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14:paraId="397A7E6E" w14:textId="67105094"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626275" w14:textId="77777777"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FE050" w14:textId="44E0FFF4"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7BE02DC0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5BB4203" w14:textId="2378054B"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14:paraId="5ECDBC02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6248159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7E3F93A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2FDD0A67" w14:textId="6D366F9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14:paraId="4DE4CD36" w14:textId="5360F95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14:paraId="5DA16882" w14:textId="0955EF0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14331F8B" w14:textId="6126668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084DC295" w14:textId="018B703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14:paraId="2A2E929D" w14:textId="4BBDD89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4821B717" w14:textId="28976E9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09FD8748" w14:textId="204C5CBA"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E3B825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93DAD7D" w14:textId="6FE9D6EF" w:rsidR="00577D1D" w:rsidRPr="00577D1D" w:rsidRDefault="009F17C3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cechy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środowiska przyrodniczego regionu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 tematycznych </w:t>
            </w:r>
          </w:p>
          <w:p w14:paraId="1E6F717E" w14:textId="4171E13E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2C9D7EBE" w14:textId="663F0A9A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decydujące o atrakcyjności</w:t>
            </w:r>
            <w:r w:rsidR="009F17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małej ojczyzny</w:t>
            </w:r>
          </w:p>
          <w:p w14:paraId="115E76D8" w14:textId="7C06D16F"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3FFB3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10F51A4C" w14:textId="4BF35BC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14:paraId="305F685B" w14:textId="0C541AD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573339F5" w14:textId="68BE166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6BC51982" w14:textId="2415366A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14:paraId="6484CC69" w14:textId="0C45C5E2"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5A2D44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C60A9B" w14:textId="5CD536D4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14:paraId="5565E232" w14:textId="7AA5574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4BC39FF" w14:textId="6F531AC7"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409B97C" w14:textId="423B4363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641DBFAF" w14:textId="3413219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14:paraId="644F7D28" w14:textId="25CCC28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7CF271D0" w14:textId="77777777"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14:paraId="7E4CAE75" w14:textId="5FA67DA3"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14:paraId="15B27C29" w14:textId="77777777" w:rsidR="000E34A0" w:rsidRPr="00A2086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982B8" w14:textId="77777777" w:rsidR="00B24909" w:rsidRDefault="00B24909" w:rsidP="00F406B9">
      <w:r>
        <w:separator/>
      </w:r>
    </w:p>
  </w:endnote>
  <w:endnote w:type="continuationSeparator" w:id="0">
    <w:p w14:paraId="3C253E59" w14:textId="77777777" w:rsidR="00B24909" w:rsidRDefault="00B24909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A95C8" w14:textId="77777777" w:rsidR="00B24909" w:rsidRDefault="00B24909" w:rsidP="00F406B9">
      <w:r>
        <w:separator/>
      </w:r>
    </w:p>
  </w:footnote>
  <w:footnote w:type="continuationSeparator" w:id="0">
    <w:p w14:paraId="2944E9C0" w14:textId="77777777" w:rsidR="00B24909" w:rsidRDefault="00B24909" w:rsidP="00F406B9">
      <w:r>
        <w:continuationSeparator/>
      </w:r>
    </w:p>
  </w:footnote>
  <w:footnote w:id="1">
    <w:p w14:paraId="61C0EA4F" w14:textId="33C5324C"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0F4C7F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3AAE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C697D"/>
    <w:rsid w:val="001D409D"/>
    <w:rsid w:val="001E1B2F"/>
    <w:rsid w:val="001E2033"/>
    <w:rsid w:val="001E7332"/>
    <w:rsid w:val="001F14D5"/>
    <w:rsid w:val="001F1573"/>
    <w:rsid w:val="001F20F0"/>
    <w:rsid w:val="001F2D49"/>
    <w:rsid w:val="001F476A"/>
    <w:rsid w:val="001F4FD6"/>
    <w:rsid w:val="001F5296"/>
    <w:rsid w:val="00201C11"/>
    <w:rsid w:val="00206056"/>
    <w:rsid w:val="00206DC1"/>
    <w:rsid w:val="002101FD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C7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1FB6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57F0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8711D"/>
    <w:rsid w:val="007914AC"/>
    <w:rsid w:val="00791E4C"/>
    <w:rsid w:val="007B62E4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2165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5B0C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17C3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4909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6EB4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2F74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58DA"/>
  <w15:docId w15:val="{49623A27-5903-4D94-AEBB-4AB71A3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EFD6-B9C9-4BA6-A7F3-EE10C10C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65256-831F-4020-8D22-A609FA8A61E2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7043FB55-7D7A-46B4-98FC-31BD9C23A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3282</Words>
  <Characters>19696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nauczyciel10</cp:lastModifiedBy>
  <cp:revision>2</cp:revision>
  <cp:lastPrinted>2017-08-02T09:04:00Z</cp:lastPrinted>
  <dcterms:created xsi:type="dcterms:W3CDTF">2024-12-28T18:42:00Z</dcterms:created>
  <dcterms:modified xsi:type="dcterms:W3CDTF">2024-12-28T18:42:00Z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