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37" w:rsidRPr="00DA0E7B" w:rsidRDefault="001E0B48" w:rsidP="00DA0E7B">
      <w:pPr>
        <w:pStyle w:val="Cytatintensywny"/>
        <w:rPr>
          <w:rFonts w:ascii="Constantia" w:hAnsi="Constantia" w:cs="Times New Roman"/>
          <w:b/>
          <w:sz w:val="24"/>
          <w:szCs w:val="24"/>
        </w:rPr>
      </w:pPr>
      <w:r w:rsidRPr="00DA0E7B">
        <w:rPr>
          <w:rFonts w:ascii="Constantia" w:hAnsi="Constantia" w:cs="Times New Roman"/>
          <w:b/>
          <w:sz w:val="24"/>
          <w:szCs w:val="24"/>
        </w:rPr>
        <w:t xml:space="preserve">PROCEDURY BEZPIECZEŃSTWA OBOWIĄZUJĄCE </w:t>
      </w:r>
      <w:r w:rsidRPr="00DA0E7B">
        <w:rPr>
          <w:rFonts w:ascii="Constantia" w:hAnsi="Constantia" w:cs="Times New Roman"/>
          <w:b/>
          <w:sz w:val="24"/>
          <w:szCs w:val="24"/>
        </w:rPr>
        <w:br/>
        <w:t xml:space="preserve">NA TERENIE SZKOŁY PODSTAWOWEJ W PIECNIKU </w:t>
      </w:r>
      <w:r w:rsidRPr="00DA0E7B">
        <w:rPr>
          <w:rFonts w:ascii="Constantia" w:hAnsi="Constantia" w:cs="Times New Roman"/>
          <w:b/>
          <w:sz w:val="24"/>
          <w:szCs w:val="24"/>
        </w:rPr>
        <w:br/>
        <w:t xml:space="preserve">W ZWIĄZKU Z ZAPOBIEGANIEM, PRZECIWDZIAŁANIEM </w:t>
      </w:r>
      <w:r w:rsidRPr="00DA0E7B">
        <w:rPr>
          <w:rFonts w:ascii="Constantia" w:hAnsi="Constantia" w:cs="Times New Roman"/>
          <w:b/>
          <w:sz w:val="24"/>
          <w:szCs w:val="24"/>
        </w:rPr>
        <w:br/>
        <w:t xml:space="preserve">I ZWALCZANIEM COVID </w:t>
      </w:r>
      <w:r w:rsidR="00444C7B" w:rsidRPr="00DA0E7B">
        <w:rPr>
          <w:rFonts w:ascii="Constantia" w:hAnsi="Constantia" w:cs="Times New Roman"/>
          <w:b/>
          <w:sz w:val="24"/>
          <w:szCs w:val="24"/>
        </w:rPr>
        <w:t>–</w:t>
      </w:r>
      <w:r w:rsidRPr="00DA0E7B">
        <w:rPr>
          <w:rFonts w:ascii="Constantia" w:hAnsi="Constantia" w:cs="Times New Roman"/>
          <w:b/>
          <w:sz w:val="24"/>
          <w:szCs w:val="24"/>
        </w:rPr>
        <w:t xml:space="preserve"> 19</w:t>
      </w:r>
    </w:p>
    <w:p w:rsidR="00444C7B" w:rsidRPr="00DA0E7B" w:rsidRDefault="00444C7B" w:rsidP="001E0B48">
      <w:pPr>
        <w:spacing w:line="360" w:lineRule="auto"/>
        <w:jc w:val="center"/>
        <w:rPr>
          <w:rFonts w:ascii="Constantia" w:hAnsi="Constantia" w:cs="Times New Roman"/>
          <w:sz w:val="32"/>
          <w:szCs w:val="32"/>
        </w:rPr>
      </w:pPr>
    </w:p>
    <w:p w:rsidR="00444C7B" w:rsidRPr="00DA0E7B" w:rsidRDefault="00444C7B" w:rsidP="00444C7B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DA0E7B">
        <w:rPr>
          <w:rFonts w:ascii="Constantia" w:hAnsi="Constantia" w:cs="Times New Roman"/>
          <w:b/>
          <w:bCs/>
          <w:sz w:val="28"/>
          <w:szCs w:val="28"/>
        </w:rPr>
        <w:t xml:space="preserve"> I  Procedura przebywania ucznia w szkole</w:t>
      </w:r>
    </w:p>
    <w:p w:rsidR="00444C7B" w:rsidRPr="00DA0E7B" w:rsidRDefault="004D485F" w:rsidP="00444C7B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 xml:space="preserve">I 1. </w:t>
      </w:r>
      <w:r w:rsidR="00444C7B" w:rsidRPr="00DA0E7B">
        <w:rPr>
          <w:rFonts w:ascii="Constantia" w:hAnsi="Constantia" w:cs="Times New Roman"/>
          <w:b/>
          <w:bCs/>
          <w:sz w:val="28"/>
          <w:szCs w:val="28"/>
        </w:rPr>
        <w:t>Zasady ogólne</w:t>
      </w:r>
    </w:p>
    <w:p w:rsidR="00444C7B" w:rsidRPr="00DA0E7B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</w:rPr>
        <w:t xml:space="preserve">W zajęciach mogą uczestniczyć tylko </w:t>
      </w:r>
      <w:r w:rsidRPr="00DA0E7B">
        <w:rPr>
          <w:rFonts w:ascii="Constantia" w:eastAsia="Calibri" w:hAnsi="Constantia" w:cs="Times New Roman"/>
          <w:b/>
          <w:bCs/>
        </w:rPr>
        <w:t>uczniowie zdrowi – bez objawów chorobowych</w:t>
      </w:r>
      <w:r w:rsidRPr="00DA0E7B">
        <w:rPr>
          <w:rFonts w:ascii="Constantia" w:eastAsia="Calibri" w:hAnsi="Constantia" w:cs="Times New Roman"/>
        </w:rPr>
        <w:t xml:space="preserve">, </w:t>
      </w:r>
      <w:r w:rsidR="005877ED">
        <w:rPr>
          <w:rFonts w:ascii="Constantia" w:eastAsia="Calibri" w:hAnsi="Constantia" w:cs="Times New Roman"/>
        </w:rPr>
        <w:br/>
      </w:r>
      <w:r w:rsidRPr="00DA0E7B">
        <w:rPr>
          <w:rFonts w:ascii="Constantia" w:eastAsia="Calibri" w:hAnsi="Constantia" w:cs="Times New Roman"/>
          <w:b/>
          <w:bCs/>
        </w:rPr>
        <w:t>nie mogą</w:t>
      </w:r>
      <w:r w:rsidRPr="00DA0E7B">
        <w:rPr>
          <w:rFonts w:ascii="Constantia" w:eastAsia="Calibri" w:hAnsi="Constantia" w:cs="Times New Roman"/>
        </w:rPr>
        <w:t xml:space="preserve"> uczestniczyć w z</w:t>
      </w:r>
      <w:r w:rsidR="00CE715B">
        <w:rPr>
          <w:rFonts w:ascii="Constantia" w:eastAsia="Calibri" w:hAnsi="Constantia" w:cs="Times New Roman"/>
        </w:rPr>
        <w:t>ajęciach ci, którzy są objęci</w:t>
      </w:r>
      <w:r w:rsidRPr="00DA0E7B">
        <w:rPr>
          <w:rFonts w:ascii="Constantia" w:eastAsia="Calibri" w:hAnsi="Constantia" w:cs="Times New Roman"/>
        </w:rPr>
        <w:t xml:space="preserve"> kwarantanną lub izolacją albo mają objawy choroby zakaźnej.</w:t>
      </w:r>
      <w:r w:rsidRPr="00DA0E7B">
        <w:rPr>
          <w:rFonts w:ascii="Constantia" w:hAnsi="Constantia" w:cs="Times New Roman"/>
        </w:rPr>
        <w:t xml:space="preserve"> </w:t>
      </w:r>
      <w:r w:rsidRPr="00DA0E7B">
        <w:rPr>
          <w:rFonts w:ascii="Constantia" w:eastAsia="Calibri" w:hAnsi="Constantia" w:cs="Times New Roman"/>
        </w:rPr>
        <w:t xml:space="preserve">W zajęciach nie mogą tez uczestniczyć osoby, które w ciągu ostatnich 14 dni miały kontakt z osobą chorą z powodu infekcji wywołanej koronawirusem lub podejrzaną o takie zakażenie.  </w:t>
      </w:r>
    </w:p>
    <w:p w:rsidR="00444C7B" w:rsidRPr="00DA0E7B" w:rsidRDefault="00444C7B" w:rsidP="005877ED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</w:p>
    <w:p w:rsidR="00444C7B" w:rsidRPr="00DA0E7B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  <w:color w:val="000000" w:themeColor="text1"/>
        </w:rPr>
        <w:t xml:space="preserve"> W razie stwierdzenia niepokojących objawów wskazujących na wystąpienie choroby zakaźnej wskazane jest pozostanie w domu i skorzystanie z </w:t>
      </w:r>
      <w:proofErr w:type="spellStart"/>
      <w:r w:rsidRPr="00DA0E7B">
        <w:rPr>
          <w:rFonts w:ascii="Constantia" w:hAnsi="Constantia" w:cs="Times New Roman"/>
          <w:color w:val="000000" w:themeColor="text1"/>
        </w:rPr>
        <w:t>teleporady</w:t>
      </w:r>
      <w:proofErr w:type="spellEnd"/>
      <w:r w:rsidRPr="00DA0E7B">
        <w:rPr>
          <w:rFonts w:ascii="Constantia" w:hAnsi="Constantia" w:cs="Times New Roman"/>
          <w:color w:val="000000" w:themeColor="text1"/>
        </w:rPr>
        <w:t xml:space="preserve"> medycznej. Ważne w takim przypadku -  szczególnie, jeżeli są prowadzone zajęcia indywidualne, np. o zajęcia rewalidacyj</w:t>
      </w:r>
      <w:r w:rsidR="00CE715B">
        <w:rPr>
          <w:rFonts w:ascii="Constantia" w:hAnsi="Constantia" w:cs="Times New Roman"/>
          <w:color w:val="000000" w:themeColor="text1"/>
        </w:rPr>
        <w:t xml:space="preserve">ne </w:t>
      </w:r>
      <w:r w:rsidRPr="00DA0E7B">
        <w:rPr>
          <w:rFonts w:ascii="Constantia" w:hAnsi="Constantia" w:cs="Times New Roman"/>
          <w:color w:val="000000" w:themeColor="text1"/>
        </w:rPr>
        <w:t>lub indywidualne konsultacje jest poinformowanie szkoły o nieobecności ucznia</w:t>
      </w:r>
      <w:r w:rsidR="007D7A2E">
        <w:rPr>
          <w:rFonts w:ascii="Constantia" w:hAnsi="Constantia" w:cs="Times New Roman"/>
          <w:color w:val="000000" w:themeColor="text1"/>
        </w:rPr>
        <w:t>.</w:t>
      </w:r>
    </w:p>
    <w:p w:rsidR="00444C7B" w:rsidRPr="00DA0E7B" w:rsidRDefault="00444C7B" w:rsidP="005877ED">
      <w:pPr>
        <w:pStyle w:val="Akapitzlist"/>
        <w:jc w:val="both"/>
        <w:rPr>
          <w:rFonts w:ascii="Constantia" w:hAnsi="Constantia" w:cs="Times New Roman"/>
          <w:color w:val="000000" w:themeColor="text1"/>
        </w:rPr>
      </w:pPr>
    </w:p>
    <w:p w:rsidR="00444C7B" w:rsidRPr="00DA0E7B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  <w:b/>
          <w:bCs/>
        </w:rPr>
        <w:t>Na terenie szkoły jest konieczność stosowania środków ochrony osobistej</w:t>
      </w:r>
      <w:r w:rsidRPr="00DA0E7B">
        <w:rPr>
          <w:rFonts w:ascii="Constantia" w:eastAsia="Calibri" w:hAnsi="Constantia" w:cs="Times New Roman"/>
        </w:rPr>
        <w:t xml:space="preserve">. </w:t>
      </w:r>
      <w:r w:rsidR="005877ED">
        <w:rPr>
          <w:rFonts w:ascii="Constantia" w:eastAsia="Calibri" w:hAnsi="Constantia" w:cs="Times New Roman"/>
        </w:rPr>
        <w:br/>
      </w:r>
      <w:r w:rsidRPr="00DA0E7B">
        <w:rPr>
          <w:rFonts w:ascii="Constantia" w:eastAsia="Calibri" w:hAnsi="Constantia" w:cs="Times New Roman"/>
        </w:rPr>
        <w:t xml:space="preserve">Do szkoły mogą wejść wyłącznie osoby z zakrytymi ustami i nosem materiałem, maseczką jedno- lub wielorazową, przyłbicą – w przypadku osób, które ze względów zdrowotnych nie mogą zakrywać ust i nosa maseczką. </w:t>
      </w:r>
      <w:r w:rsidRPr="00DA0E7B">
        <w:rPr>
          <w:rFonts w:ascii="Constantia" w:eastAsia="Calibri" w:hAnsi="Constantia" w:cs="Times New Roman"/>
          <w:b/>
          <w:bCs/>
        </w:rPr>
        <w:t>Zakrywanie ust i nosa obowiązuje</w:t>
      </w:r>
      <w:r w:rsidRPr="00DA0E7B">
        <w:rPr>
          <w:rFonts w:ascii="Constantia" w:eastAsia="Calibri" w:hAnsi="Constantia" w:cs="Times New Roman"/>
        </w:rPr>
        <w:t xml:space="preserve"> na terenie całej szkoły,  </w:t>
      </w:r>
      <w:r w:rsidR="005877ED">
        <w:rPr>
          <w:rFonts w:ascii="Constantia" w:eastAsia="Calibri" w:hAnsi="Constantia" w:cs="Times New Roman"/>
        </w:rPr>
        <w:br/>
      </w:r>
      <w:r w:rsidRPr="00DA0E7B">
        <w:rPr>
          <w:rFonts w:ascii="Constantia" w:eastAsia="Calibri" w:hAnsi="Constantia" w:cs="Times New Roman"/>
        </w:rPr>
        <w:t xml:space="preserve">z wyjątkiem sal, w których odbywają się zajęcia i tylko wtedy, gdy odległość od nauczyciela  </w:t>
      </w:r>
      <w:r w:rsidR="005877ED">
        <w:rPr>
          <w:rFonts w:ascii="Constantia" w:eastAsia="Calibri" w:hAnsi="Constantia" w:cs="Times New Roman"/>
        </w:rPr>
        <w:br/>
      </w:r>
      <w:r w:rsidRPr="00DA0E7B">
        <w:rPr>
          <w:rFonts w:ascii="Constantia" w:eastAsia="Calibri" w:hAnsi="Constantia" w:cs="Times New Roman"/>
        </w:rPr>
        <w:t xml:space="preserve">w czasie prowadzenia zajęć  wynosi co najmniej 2 m.   </w:t>
      </w:r>
    </w:p>
    <w:p w:rsidR="00444C7B" w:rsidRPr="00DA0E7B" w:rsidRDefault="00444C7B" w:rsidP="005877ED">
      <w:pPr>
        <w:pStyle w:val="Akapitzlist"/>
        <w:jc w:val="both"/>
        <w:rPr>
          <w:rFonts w:ascii="Constantia" w:eastAsia="Calibri" w:hAnsi="Constantia" w:cs="Times New Roman"/>
        </w:rPr>
      </w:pPr>
    </w:p>
    <w:p w:rsidR="00444C7B" w:rsidRPr="005877ED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</w:rPr>
        <w:t xml:space="preserve">Należy w miarę możliwości przestrzegać 2 m dystansu społecznego pomiędzy osobami </w:t>
      </w:r>
      <w:r w:rsidR="005877ED">
        <w:rPr>
          <w:rFonts w:ascii="Constantia" w:eastAsia="Calibri" w:hAnsi="Constantia" w:cs="Times New Roman"/>
        </w:rPr>
        <w:br/>
      </w:r>
      <w:r w:rsidRPr="00DA0E7B">
        <w:rPr>
          <w:rFonts w:ascii="Constantia" w:eastAsia="Calibri" w:hAnsi="Constantia" w:cs="Times New Roman"/>
        </w:rPr>
        <w:t xml:space="preserve">i 1,5 m odstępu pomiędzy </w:t>
      </w:r>
      <w:r w:rsidR="007D7A2E">
        <w:rPr>
          <w:rFonts w:ascii="Constantia" w:eastAsia="Calibri" w:hAnsi="Constantia" w:cs="Times New Roman"/>
        </w:rPr>
        <w:t>stolikami w sali podczas zajęć.</w:t>
      </w:r>
    </w:p>
    <w:p w:rsidR="005877ED" w:rsidRPr="005877ED" w:rsidRDefault="005877ED" w:rsidP="005877ED">
      <w:pPr>
        <w:pStyle w:val="Akapitzlist"/>
        <w:rPr>
          <w:rFonts w:ascii="Constantia" w:hAnsi="Constantia" w:cs="Times New Roman"/>
          <w:color w:val="000000" w:themeColor="text1"/>
        </w:rPr>
      </w:pPr>
    </w:p>
    <w:p w:rsidR="005877ED" w:rsidRPr="005877ED" w:rsidRDefault="005877ED" w:rsidP="005877ED">
      <w:pPr>
        <w:pStyle w:val="Akapitzlist"/>
        <w:spacing w:after="240" w:line="240" w:lineRule="auto"/>
        <w:ind w:left="0"/>
        <w:jc w:val="both"/>
        <w:rPr>
          <w:rFonts w:ascii="Constantia" w:hAnsi="Constantia" w:cs="Times New Roman"/>
          <w:color w:val="000000" w:themeColor="text1"/>
        </w:rPr>
      </w:pPr>
    </w:p>
    <w:p w:rsidR="005877ED" w:rsidRPr="005877ED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</w:rPr>
        <w:t xml:space="preserve"> </w:t>
      </w:r>
      <w:r w:rsidRPr="00DA0E7B">
        <w:rPr>
          <w:rFonts w:ascii="Constantia" w:hAnsi="Constantia" w:cs="Times New Roman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5877ED" w:rsidRPr="005877ED" w:rsidRDefault="005877ED" w:rsidP="005877ED">
      <w:pPr>
        <w:pStyle w:val="Akapitzlist"/>
        <w:spacing w:after="240" w:line="240" w:lineRule="auto"/>
        <w:ind w:left="0"/>
        <w:jc w:val="both"/>
        <w:rPr>
          <w:rFonts w:ascii="Constantia" w:hAnsi="Constantia" w:cs="Times New Roman"/>
          <w:color w:val="000000" w:themeColor="text1"/>
        </w:rPr>
      </w:pPr>
    </w:p>
    <w:p w:rsidR="005877ED" w:rsidRPr="005877ED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 Uczniowie mogą być przyprowadzani do szkoły i z niej odbierani przez opiekunów bez objawów chorobowych sugerujących infekcję dróg oddechowych. W drodze do i ze szkoły opiekunowie </w:t>
      </w:r>
      <w:r w:rsidR="005877ED">
        <w:rPr>
          <w:rFonts w:ascii="Constantia" w:hAnsi="Constantia" w:cs="Times New Roman"/>
        </w:rPr>
        <w:br/>
      </w:r>
      <w:r w:rsidRPr="00DA0E7B">
        <w:rPr>
          <w:rFonts w:ascii="Constantia" w:hAnsi="Constantia" w:cs="Times New Roman"/>
        </w:rPr>
        <w:t xml:space="preserve">z dziećmi oraz uczniowie przestrzegają aktualnych przepisów prawa dotyczących zachowania </w:t>
      </w:r>
      <w:r w:rsidR="005877ED">
        <w:rPr>
          <w:rFonts w:ascii="Constantia" w:hAnsi="Constantia" w:cs="Times New Roman"/>
        </w:rPr>
        <w:br/>
      </w:r>
      <w:r w:rsidRPr="00DA0E7B">
        <w:rPr>
          <w:rFonts w:ascii="Constantia" w:hAnsi="Constantia" w:cs="Times New Roman"/>
        </w:rPr>
        <w:t xml:space="preserve">w przestrzeni publicznej. </w:t>
      </w:r>
    </w:p>
    <w:p w:rsidR="005877ED" w:rsidRPr="005877ED" w:rsidRDefault="005877ED" w:rsidP="005877ED">
      <w:pPr>
        <w:pStyle w:val="Akapitzlist"/>
        <w:rPr>
          <w:rFonts w:ascii="Constantia" w:hAnsi="Constantia" w:cs="Times New Roman"/>
        </w:rPr>
      </w:pPr>
    </w:p>
    <w:p w:rsidR="000F3A30" w:rsidRPr="000F3A30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 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:rsidR="000F3A30" w:rsidRPr="000F3A30" w:rsidRDefault="000F3A30" w:rsidP="000F3A30">
      <w:pPr>
        <w:pStyle w:val="Akapitzlist"/>
        <w:rPr>
          <w:rFonts w:ascii="Constantia" w:hAnsi="Constantia" w:cs="Times New Roman"/>
        </w:rPr>
      </w:pPr>
    </w:p>
    <w:p w:rsidR="000F3A30" w:rsidRPr="00CE715B" w:rsidRDefault="00444C7B" w:rsidP="00CE715B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lastRenderedPageBreak/>
        <w:t xml:space="preserve"> Opiekunowie </w:t>
      </w:r>
      <w:r w:rsidR="00CE715B">
        <w:rPr>
          <w:rFonts w:ascii="Constantia" w:hAnsi="Constantia" w:cs="Times New Roman"/>
        </w:rPr>
        <w:t xml:space="preserve">dzieci z oddziału przedszkolnego i uczniów klasy I </w:t>
      </w:r>
      <w:r w:rsidRPr="00DA0E7B">
        <w:rPr>
          <w:rFonts w:ascii="Constantia" w:hAnsi="Constantia" w:cs="Times New Roman"/>
        </w:rPr>
        <w:t xml:space="preserve">odprowadzający dzieci mogą wchodzić do przestrzeni wspólnej szkoły, zachowując zasady: </w:t>
      </w:r>
      <w:r w:rsidRPr="00CE715B">
        <w:rPr>
          <w:rFonts w:ascii="Constantia" w:hAnsi="Constantia" w:cs="Times New Roman"/>
        </w:rPr>
        <w:t xml:space="preserve">a) 1 opiekun z dzieckiem/dziećmi, b) dystansu od kolejnego opiekuna z dzieckiem/dziećmi min. 1,5 m, c) dystansu od pracowników szkoły min. 1,5 m, d) opiekunowie powinni przestrzegać obowiązujących przepisów prawa związanych z bezpieczeństwem zdrowotnym obywateli (m.in. stosować środki ochronne: osłona ust i nosa, rękawiczki jednorazowe lub dezynfekcja rąk). </w:t>
      </w:r>
    </w:p>
    <w:p w:rsidR="000F3A30" w:rsidRPr="000F3A30" w:rsidRDefault="000F3A30" w:rsidP="000F3A30">
      <w:pPr>
        <w:pStyle w:val="Akapitzlist"/>
        <w:rPr>
          <w:rFonts w:ascii="Constantia" w:hAnsi="Constantia" w:cs="Times New Roman"/>
        </w:rPr>
      </w:pPr>
    </w:p>
    <w:p w:rsidR="000F3A30" w:rsidRPr="000F3A30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 </w:t>
      </w:r>
    </w:p>
    <w:p w:rsidR="000F3A30" w:rsidRPr="000F3A30" w:rsidRDefault="000F3A30" w:rsidP="000F3A30">
      <w:pPr>
        <w:pStyle w:val="Akapitzlist"/>
        <w:rPr>
          <w:rFonts w:ascii="Constantia" w:hAnsi="Constantia" w:cs="Times New Roman"/>
        </w:rPr>
      </w:pPr>
    </w:p>
    <w:p w:rsidR="000F3A30" w:rsidRPr="000F3A30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>Należy zapewnić sposoby szybkiej, skutecznej k</w:t>
      </w:r>
      <w:r w:rsidR="000F3A30">
        <w:rPr>
          <w:rFonts w:ascii="Constantia" w:hAnsi="Constantia" w:cs="Times New Roman"/>
        </w:rPr>
        <w:t>omunikacji z opiekunami ucznia.</w:t>
      </w:r>
    </w:p>
    <w:p w:rsidR="000F3A30" w:rsidRPr="000F3A30" w:rsidRDefault="000F3A30" w:rsidP="000F3A30">
      <w:pPr>
        <w:pStyle w:val="Akapitzlist"/>
        <w:rPr>
          <w:rFonts w:ascii="Constantia" w:hAnsi="Constantia" w:cs="Times New Roman"/>
        </w:rPr>
      </w:pPr>
    </w:p>
    <w:p w:rsidR="00CE715B" w:rsidRPr="00CE715B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Rekomendowany jest kontakt z wykorzystaniem technik komunikacji na odległość.  Rekomenduje się posiadanie termometru bezdotykowego </w:t>
      </w:r>
      <w:r w:rsidR="00CE715B">
        <w:rPr>
          <w:rFonts w:ascii="Constantia" w:hAnsi="Constantia" w:cs="Times New Roman"/>
        </w:rPr>
        <w:t xml:space="preserve">i </w:t>
      </w:r>
      <w:r w:rsidRPr="00DA0E7B">
        <w:rPr>
          <w:rFonts w:ascii="Constantia" w:hAnsi="Constantia" w:cs="Times New Roman"/>
        </w:rPr>
        <w:t xml:space="preserve">dezynfekowanie go po użyciu </w:t>
      </w:r>
    </w:p>
    <w:p w:rsidR="000F3A30" w:rsidRPr="000F3A30" w:rsidRDefault="00444C7B" w:rsidP="00CE715B">
      <w:pPr>
        <w:pStyle w:val="Akapitzlist"/>
        <w:spacing w:after="240" w:line="240" w:lineRule="auto"/>
        <w:ind w:left="0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w danej grupie. W przypadku posiadania innych termometrów niż termometr bezdotykowy konieczna jest dezynfekcja po każdym użyciu. </w:t>
      </w:r>
    </w:p>
    <w:p w:rsidR="000F3A30" w:rsidRPr="000F3A30" w:rsidRDefault="000F3A30" w:rsidP="000F3A30">
      <w:pPr>
        <w:pStyle w:val="Akapitzlist"/>
        <w:rPr>
          <w:rFonts w:ascii="Constantia" w:hAnsi="Constantia" w:cs="Times New Roman"/>
        </w:rPr>
      </w:pPr>
    </w:p>
    <w:p w:rsidR="000F3A30" w:rsidRPr="000F3A30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hAnsi="Constantia" w:cs="Times New Roman"/>
        </w:rPr>
        <w:t xml:space="preserve">Jeżeli pracownik szkoły zaobserwuje u ucznia objawy mogące wskazywać na infekcję dróg oddechowych, w tym w szczególności gorączkę, kaszel, należy odizolować </w:t>
      </w:r>
      <w:r w:rsidR="00CE715B">
        <w:rPr>
          <w:rFonts w:ascii="Constantia" w:hAnsi="Constantia" w:cs="Times New Roman"/>
        </w:rPr>
        <w:t xml:space="preserve">ucznia w odrębnym pomieszczeniu, </w:t>
      </w:r>
      <w:r w:rsidRPr="00DA0E7B">
        <w:rPr>
          <w:rFonts w:ascii="Constantia" w:hAnsi="Constantia" w:cs="Times New Roman"/>
        </w:rPr>
        <w:t xml:space="preserve">zapewniając min. 2 m odległości od innych osób, </w:t>
      </w:r>
      <w:r w:rsidR="00147218">
        <w:rPr>
          <w:rFonts w:ascii="Constantia" w:hAnsi="Constantia" w:cs="Times New Roman"/>
        </w:rPr>
        <w:br/>
      </w:r>
      <w:r w:rsidRPr="00DA0E7B">
        <w:rPr>
          <w:rFonts w:ascii="Constantia" w:hAnsi="Constantia" w:cs="Times New Roman"/>
        </w:rPr>
        <w:t>i niezwłocznie powiadomić rodziców/opiekunów o konieczności odebrania ucznia ze szkoły (rekomendowany własny środek transportu).</w:t>
      </w:r>
      <w:r w:rsidRPr="00DA0E7B">
        <w:rPr>
          <w:rFonts w:ascii="Constantia" w:eastAsia="Calibri" w:hAnsi="Constantia" w:cs="Times New Roman"/>
        </w:rPr>
        <w:t xml:space="preserve"> </w:t>
      </w:r>
    </w:p>
    <w:p w:rsidR="000F3A30" w:rsidRPr="000F3A30" w:rsidRDefault="000F3A30" w:rsidP="000F3A30">
      <w:pPr>
        <w:pStyle w:val="Akapitzlist"/>
        <w:rPr>
          <w:rFonts w:ascii="Constantia" w:eastAsia="Calibri" w:hAnsi="Constantia" w:cs="Times New Roman"/>
        </w:rPr>
      </w:pPr>
    </w:p>
    <w:p w:rsidR="00444C7B" w:rsidRPr="00DA0E7B" w:rsidRDefault="00444C7B" w:rsidP="000F3A30">
      <w:pPr>
        <w:pStyle w:val="Akapitzlist"/>
        <w:spacing w:after="240" w:line="240" w:lineRule="auto"/>
        <w:ind w:left="0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</w:rPr>
        <w:t xml:space="preserve">        </w:t>
      </w:r>
    </w:p>
    <w:p w:rsidR="000F3A30" w:rsidRPr="000F3A30" w:rsidRDefault="00444C7B" w:rsidP="005877ED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DA0E7B">
        <w:rPr>
          <w:rFonts w:ascii="Constantia" w:eastAsia="Calibri" w:hAnsi="Constantia" w:cs="Times New Roman"/>
        </w:rPr>
        <w:t xml:space="preserve">  Należy </w:t>
      </w:r>
      <w:r w:rsidRPr="00DA0E7B">
        <w:rPr>
          <w:rFonts w:ascii="Constantia" w:eastAsia="Calibri" w:hAnsi="Constantia" w:cs="Times New Roman"/>
          <w:b/>
          <w:bCs/>
        </w:rPr>
        <w:t xml:space="preserve">stosować się do zaleceń personelu szkoły i przestrzegać reżimu </w:t>
      </w:r>
      <w:proofErr w:type="spellStart"/>
      <w:r w:rsidRPr="00DA0E7B">
        <w:rPr>
          <w:rFonts w:ascii="Constantia" w:eastAsia="Calibri" w:hAnsi="Constantia" w:cs="Times New Roman"/>
          <w:b/>
          <w:bCs/>
        </w:rPr>
        <w:t>sanitarno</w:t>
      </w:r>
      <w:proofErr w:type="spellEnd"/>
      <w:r w:rsidRPr="00DA0E7B">
        <w:rPr>
          <w:rFonts w:ascii="Constantia" w:eastAsia="Calibri" w:hAnsi="Constantia" w:cs="Times New Roman"/>
          <w:b/>
          <w:bCs/>
        </w:rPr>
        <w:t xml:space="preserve"> – epidemiologicznego</w:t>
      </w:r>
      <w:r w:rsidRPr="00DA0E7B">
        <w:rPr>
          <w:rFonts w:ascii="Constantia" w:eastAsia="Calibri" w:hAnsi="Constantia" w:cs="Times New Roman"/>
        </w:rPr>
        <w:t xml:space="preserve"> obowiązującego w całym kraju.    </w:t>
      </w:r>
    </w:p>
    <w:p w:rsidR="000F3A30" w:rsidRDefault="000F3A30" w:rsidP="000F3A30">
      <w:pPr>
        <w:spacing w:after="240" w:line="240" w:lineRule="auto"/>
        <w:jc w:val="both"/>
        <w:rPr>
          <w:rFonts w:ascii="Constantia" w:eastAsia="Calibri" w:hAnsi="Constantia" w:cs="Times New Roman"/>
        </w:rPr>
      </w:pPr>
    </w:p>
    <w:p w:rsidR="000F3A30" w:rsidRPr="007D7A2E" w:rsidRDefault="004D485F" w:rsidP="007D7A2E">
      <w:pPr>
        <w:spacing w:after="240" w:line="240" w:lineRule="auto"/>
        <w:jc w:val="center"/>
        <w:rPr>
          <w:rFonts w:ascii="Constantia" w:hAnsi="Constantia" w:cs="Times New Roman"/>
          <w:color w:val="000000" w:themeColor="text1"/>
        </w:rPr>
      </w:pPr>
      <w:r>
        <w:rPr>
          <w:rFonts w:ascii="Constantia" w:hAnsi="Constantia" w:cs="Times New Roman"/>
          <w:b/>
          <w:color w:val="000000" w:themeColor="text1"/>
          <w:sz w:val="24"/>
          <w:szCs w:val="24"/>
        </w:rPr>
        <w:t>I 2</w:t>
      </w:r>
      <w:r w:rsidR="00444C7B" w:rsidRPr="00DA0E7B">
        <w:rPr>
          <w:rFonts w:ascii="Constantia" w:hAnsi="Constantia" w:cs="Times New Roman"/>
          <w:b/>
          <w:color w:val="000000" w:themeColor="text1"/>
          <w:sz w:val="24"/>
          <w:szCs w:val="24"/>
        </w:rPr>
        <w:t>. Zachowanie ucznia w klasie na zajęciach</w:t>
      </w:r>
    </w:p>
    <w:p w:rsidR="00444C7B" w:rsidRPr="004D485F" w:rsidRDefault="00444C7B" w:rsidP="004D485F">
      <w:pPr>
        <w:pStyle w:val="Akapitzlist"/>
        <w:numPr>
          <w:ilvl w:val="0"/>
          <w:numId w:val="1"/>
        </w:numPr>
        <w:spacing w:after="240" w:line="240" w:lineRule="auto"/>
        <w:ind w:left="0" w:hanging="142"/>
        <w:jc w:val="both"/>
        <w:rPr>
          <w:rFonts w:ascii="Constantia" w:hAnsi="Constantia" w:cs="Times New Roman"/>
          <w:color w:val="000000" w:themeColor="text1"/>
        </w:rPr>
      </w:pPr>
      <w:r w:rsidRPr="004D485F">
        <w:rPr>
          <w:rFonts w:ascii="Constantia" w:hAnsi="Constantia" w:cs="Times New Roman"/>
        </w:rPr>
        <w:t xml:space="preserve">W miarę możliwości rekomenduje się taką organizację pracy i jej koordynację, która umożliwi zachowanie dystansu między osobami przebywającymi na terenie szkoły, szczególnie </w:t>
      </w:r>
      <w:r w:rsidR="00837BFB" w:rsidRPr="004D485F">
        <w:rPr>
          <w:rFonts w:ascii="Constantia" w:hAnsi="Constantia" w:cs="Times New Roman"/>
        </w:rPr>
        <w:br/>
      </w:r>
      <w:r w:rsidRPr="004D485F">
        <w:rPr>
          <w:rFonts w:ascii="Constantia" w:hAnsi="Constantia" w:cs="Times New Roman"/>
        </w:rPr>
        <w:t xml:space="preserve">w miejscach wspólnych i ograniczy gromadzenie się uczniów na terenie szkoły (np. różne godziny przychodzenia uczniów z poszczególnych klas do szkoły, różne godziny przerw </w:t>
      </w:r>
      <w:r w:rsidR="004D485F">
        <w:rPr>
          <w:rFonts w:ascii="Constantia" w:hAnsi="Constantia" w:cs="Times New Roman"/>
        </w:rPr>
        <w:br/>
      </w:r>
      <w:r w:rsidRPr="004D485F">
        <w:rPr>
          <w:rFonts w:ascii="Constantia" w:hAnsi="Constantia" w:cs="Times New Roman"/>
        </w:rPr>
        <w:t>lub zajęć na boisku) oraz unikanie częstej zmiany pomieszczeń, w których odbywają się zajęcia.</w:t>
      </w:r>
    </w:p>
    <w:p w:rsidR="004D485F" w:rsidRPr="00AE30FD" w:rsidRDefault="004D485F" w:rsidP="00AE30FD">
      <w:pPr>
        <w:tabs>
          <w:tab w:val="left" w:pos="709"/>
        </w:tabs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u w:val="single"/>
        </w:rPr>
      </w:pPr>
      <w:r w:rsidRPr="00AE30FD">
        <w:rPr>
          <w:rFonts w:ascii="Constantia" w:hAnsi="Constantia"/>
          <w:b/>
          <w:bCs/>
          <w:color w:val="000000" w:themeColor="text1"/>
          <w:u w:val="single"/>
        </w:rPr>
        <w:t>Promowanie zasad higieny</w:t>
      </w:r>
    </w:p>
    <w:p w:rsidR="004D485F" w:rsidRPr="00AE30FD" w:rsidRDefault="004D485F" w:rsidP="00AE30FD">
      <w:pPr>
        <w:tabs>
          <w:tab w:val="left" w:pos="709"/>
        </w:tabs>
        <w:spacing w:after="0" w:line="240" w:lineRule="auto"/>
        <w:jc w:val="both"/>
        <w:rPr>
          <w:rFonts w:ascii="Constantia" w:hAnsi="Constantia"/>
          <w:b/>
          <w:bCs/>
          <w:color w:val="000000" w:themeColor="text1"/>
        </w:rPr>
      </w:pPr>
      <w:r w:rsidRPr="00AE30FD">
        <w:rPr>
          <w:rFonts w:ascii="Constantia" w:hAnsi="Constantia"/>
          <w:b/>
          <w:bCs/>
          <w:color w:val="000000" w:themeColor="text1"/>
        </w:rPr>
        <w:t xml:space="preserve"> </w:t>
      </w:r>
    </w:p>
    <w:p w:rsidR="004D485F" w:rsidRPr="00AE30FD" w:rsidRDefault="00CE715B" w:rsidP="00AE30FD">
      <w:pPr>
        <w:pStyle w:val="Akapitzlist"/>
        <w:numPr>
          <w:ilvl w:val="0"/>
          <w:numId w:val="2"/>
        </w:numPr>
        <w:tabs>
          <w:tab w:val="left" w:pos="567"/>
        </w:tabs>
        <w:spacing w:after="60" w:line="226" w:lineRule="auto"/>
        <w:ind w:left="0" w:right="19" w:hanging="153"/>
        <w:jc w:val="both"/>
        <w:rPr>
          <w:rFonts w:ascii="Constantia" w:eastAsia="Calibri" w:hAnsi="Constantia" w:cs="Times New Roman"/>
        </w:rPr>
      </w:pPr>
      <w:bookmarkStart w:id="0" w:name="_Hlk40552797"/>
      <w:r>
        <w:rPr>
          <w:rFonts w:ascii="Constantia" w:eastAsia="Calibri" w:hAnsi="Constantia" w:cs="Times New Roman"/>
          <w:b/>
          <w:bCs/>
        </w:rPr>
        <w:t>Środki</w:t>
      </w:r>
      <w:r w:rsidR="004D485F" w:rsidRPr="00AE30FD">
        <w:rPr>
          <w:rFonts w:ascii="Constantia" w:eastAsia="Calibri" w:hAnsi="Constantia" w:cs="Times New Roman"/>
          <w:b/>
          <w:bCs/>
        </w:rPr>
        <w:t xml:space="preserve"> ochrony osobistej</w:t>
      </w:r>
      <w:r w:rsidR="00AE30FD">
        <w:rPr>
          <w:rFonts w:ascii="Constantia" w:hAnsi="Constantia" w:cs="Arial"/>
        </w:rPr>
        <w:t xml:space="preserve"> - </w:t>
      </w:r>
      <w:r w:rsidR="004D485F" w:rsidRPr="00AE30FD">
        <w:rPr>
          <w:rFonts w:ascii="Constantia" w:hAnsi="Constantia"/>
        </w:rPr>
        <w:t>Uczniowie są wyposażeni w maseczkę ochronną, którą w razie potrzeby na polecenie nauczyc</w:t>
      </w:r>
      <w:r>
        <w:rPr>
          <w:rFonts w:ascii="Constantia" w:hAnsi="Constantia"/>
        </w:rPr>
        <w:t>iela lub innego pracownika muszą</w:t>
      </w:r>
      <w:r w:rsidR="004D485F" w:rsidRPr="00AE30FD">
        <w:rPr>
          <w:rFonts w:ascii="Constantia" w:hAnsi="Constantia"/>
        </w:rPr>
        <w:t xml:space="preserve"> założyć. Na zajęciach w szkole uczniowie nie korzystają z maseczek. W razie kontaktu z osobami z zewnątrz lub przy kontakcie z kolegami  z innych klas uczeń powinien skorzystać z maseczki. W razie wyjścia z klasą poza teren szkoły uczniowie są zobowiązani przestrzegać zasad obowiązujących w przestrzeni społecznej.</w:t>
      </w:r>
      <w:r w:rsidR="004D485F" w:rsidRPr="00AE30FD">
        <w:rPr>
          <w:rFonts w:ascii="Constantia" w:hAnsi="Constantia" w:cs="Arial"/>
        </w:rPr>
        <w:t xml:space="preserve">                             </w:t>
      </w:r>
      <w:bookmarkEnd w:id="0"/>
      <w:r w:rsidR="004D485F" w:rsidRPr="00AE30FD">
        <w:rPr>
          <w:rFonts w:ascii="Constantia" w:eastAsia="Calibri" w:hAnsi="Constantia" w:cs="Times New Roman"/>
        </w:rPr>
        <w:t xml:space="preserve"> </w:t>
      </w:r>
    </w:p>
    <w:p w:rsidR="004D485F" w:rsidRPr="00AE30FD" w:rsidRDefault="004D485F" w:rsidP="00AE30FD">
      <w:pPr>
        <w:pStyle w:val="Akapitzlist"/>
        <w:tabs>
          <w:tab w:val="left" w:pos="567"/>
        </w:tabs>
        <w:spacing w:after="60" w:line="226" w:lineRule="auto"/>
        <w:ind w:left="0" w:right="19"/>
        <w:jc w:val="both"/>
        <w:rPr>
          <w:rFonts w:ascii="Constantia" w:eastAsia="Calibri" w:hAnsi="Constantia" w:cs="Times New Roman"/>
        </w:rPr>
      </w:pPr>
      <w:r w:rsidRPr="00AE30FD">
        <w:rPr>
          <w:rFonts w:ascii="Constantia" w:eastAsia="Calibri" w:hAnsi="Constantia" w:cs="Times New Roman"/>
        </w:rPr>
        <w:br/>
      </w:r>
    </w:p>
    <w:p w:rsidR="004D485F" w:rsidRPr="00AE30FD" w:rsidRDefault="004D485F" w:rsidP="00AE30FD">
      <w:pPr>
        <w:pStyle w:val="Akapitzlist"/>
        <w:numPr>
          <w:ilvl w:val="0"/>
          <w:numId w:val="2"/>
        </w:numPr>
        <w:tabs>
          <w:tab w:val="left" w:pos="567"/>
        </w:tabs>
        <w:spacing w:after="60" w:line="226" w:lineRule="auto"/>
        <w:ind w:left="0" w:right="19" w:hanging="153"/>
        <w:jc w:val="both"/>
        <w:rPr>
          <w:rFonts w:ascii="Constantia" w:hAnsi="Constantia" w:cstheme="minorHAnsi"/>
        </w:rPr>
      </w:pPr>
      <w:r w:rsidRPr="00AE30FD">
        <w:rPr>
          <w:rFonts w:ascii="Constantia" w:eastAsia="Calibri" w:hAnsi="Constantia" w:cs="Calibri"/>
          <w:b/>
          <w:bCs/>
          <w:color w:val="000000"/>
          <w:lang w:eastAsia="pl-PL"/>
        </w:rPr>
        <w:t>Higiena i dezynfekcja rąk</w:t>
      </w:r>
      <w:r w:rsidRPr="00AE30FD">
        <w:rPr>
          <w:rFonts w:ascii="Constantia" w:eastAsia="Calibri" w:hAnsi="Constantia" w:cs="Calibri"/>
          <w:color w:val="000000"/>
          <w:lang w:eastAsia="pl-PL"/>
        </w:rPr>
        <w:t xml:space="preserve"> -  każdy uczeń, który wchodzi na teren szkoły musi  dokładnie, zgodnie z instrukcją zdezynfekować ręce. W tym celu należy umożliwić mu skorzystanie z płynu dezynfekującego umieszczonego przy wejściu oraz instrukcji. </w:t>
      </w:r>
    </w:p>
    <w:p w:rsidR="004D485F" w:rsidRPr="00AE30FD" w:rsidRDefault="004D485F" w:rsidP="00AE30FD">
      <w:pPr>
        <w:pStyle w:val="Akapitzlist"/>
        <w:tabs>
          <w:tab w:val="left" w:pos="567"/>
        </w:tabs>
        <w:spacing w:after="60" w:line="226" w:lineRule="auto"/>
        <w:ind w:left="0" w:right="19"/>
        <w:jc w:val="both"/>
        <w:rPr>
          <w:rFonts w:ascii="Constantia" w:eastAsia="Calibri" w:hAnsi="Constantia" w:cs="Calibri"/>
          <w:color w:val="000000"/>
          <w:lang w:eastAsia="pl-PL"/>
        </w:rPr>
      </w:pPr>
      <w:r w:rsidRPr="00AE30FD">
        <w:rPr>
          <w:rFonts w:ascii="Constantia" w:eastAsia="Calibri" w:hAnsi="Constantia" w:cs="Calibri"/>
          <w:color w:val="000000"/>
          <w:lang w:eastAsia="pl-PL"/>
        </w:rPr>
        <w:lastRenderedPageBreak/>
        <w:t>Mycie rąk</w:t>
      </w:r>
      <w:r w:rsidRPr="00AE30FD">
        <w:rPr>
          <w:rFonts w:ascii="Constantia" w:eastAsia="Calibri" w:hAnsi="Constantia" w:cs="Calibri"/>
          <w:b/>
          <w:bCs/>
          <w:color w:val="000000"/>
          <w:lang w:eastAsia="pl-PL"/>
        </w:rPr>
        <w:t xml:space="preserve"> </w:t>
      </w:r>
      <w:r w:rsidRPr="00AE30FD">
        <w:rPr>
          <w:rFonts w:ascii="Constantia" w:eastAsia="Calibri" w:hAnsi="Constantia" w:cs="Calibri"/>
          <w:color w:val="000000"/>
          <w:lang w:eastAsia="pl-PL"/>
        </w:rPr>
        <w:t>obowiązkowe jest</w:t>
      </w:r>
      <w:r w:rsidRPr="00AE30FD">
        <w:rPr>
          <w:rFonts w:ascii="Constantia" w:eastAsia="Calibri" w:hAnsi="Constantia" w:cs="Calibri"/>
          <w:b/>
          <w:bCs/>
          <w:color w:val="000000"/>
          <w:lang w:eastAsia="pl-PL"/>
        </w:rPr>
        <w:t xml:space="preserve"> </w:t>
      </w:r>
      <w:r w:rsidRPr="00AE30FD">
        <w:rPr>
          <w:rFonts w:ascii="Constantia" w:eastAsia="Calibri" w:hAnsi="Constantia" w:cs="Calibri"/>
          <w:color w:val="000000"/>
          <w:lang w:eastAsia="pl-PL"/>
        </w:rPr>
        <w:t>zawsze przed zajęciami i po zajęciach, przed posiłkami, po powrocie z zajęć na powietrzu, po wyjściu do toalety, po kontakcie z nieznajomymi osobami, po kontakcie z powierzchniami dotykowymi, np. klamkami, wyłącznikami światła, po zdj</w:t>
      </w:r>
      <w:r w:rsidR="00AE30FD">
        <w:rPr>
          <w:rFonts w:ascii="Constantia" w:eastAsia="Calibri" w:hAnsi="Constantia" w:cs="Calibri"/>
          <w:color w:val="000000"/>
          <w:lang w:eastAsia="pl-PL"/>
        </w:rPr>
        <w:t>ęciu środków ochrony osobistej.</w:t>
      </w:r>
    </w:p>
    <w:p w:rsidR="004D485F" w:rsidRPr="00AE30FD" w:rsidRDefault="004D485F" w:rsidP="00AE30FD">
      <w:pPr>
        <w:pStyle w:val="Akapitzlist"/>
        <w:tabs>
          <w:tab w:val="left" w:pos="567"/>
        </w:tabs>
        <w:spacing w:after="60" w:line="226" w:lineRule="auto"/>
        <w:ind w:left="0" w:right="19"/>
        <w:jc w:val="both"/>
        <w:rPr>
          <w:rFonts w:ascii="Constantia" w:hAnsi="Constantia" w:cstheme="minorHAnsi"/>
        </w:rPr>
      </w:pPr>
    </w:p>
    <w:p w:rsidR="004D485F" w:rsidRDefault="004D485F" w:rsidP="00AE30FD">
      <w:pPr>
        <w:pStyle w:val="Akapitzlist"/>
        <w:numPr>
          <w:ilvl w:val="0"/>
          <w:numId w:val="2"/>
        </w:numPr>
        <w:tabs>
          <w:tab w:val="left" w:pos="567"/>
        </w:tabs>
        <w:spacing w:after="60" w:line="226" w:lineRule="auto"/>
        <w:ind w:left="0" w:right="19" w:hanging="153"/>
        <w:jc w:val="both"/>
        <w:rPr>
          <w:rFonts w:ascii="Constantia" w:hAnsi="Constantia" w:cstheme="minorHAnsi"/>
          <w:b/>
          <w:bCs/>
        </w:rPr>
      </w:pPr>
      <w:r w:rsidRPr="00AE30FD">
        <w:rPr>
          <w:rFonts w:ascii="Constantia" w:hAnsi="Constantia" w:cstheme="minorHAnsi"/>
          <w:b/>
          <w:bCs/>
        </w:rPr>
        <w:t>Higiena dróg oddechowych</w:t>
      </w:r>
      <w:r w:rsidRPr="00AE30FD">
        <w:rPr>
          <w:rFonts w:ascii="Constantia" w:hAnsi="Constantia" w:cstheme="minorHAnsi"/>
        </w:rPr>
        <w:t xml:space="preserve">- Uczeń ma obowiązek zasłaniania podczas kaszlu i kichania ust </w:t>
      </w:r>
      <w:r w:rsidR="00AE30FD">
        <w:rPr>
          <w:rFonts w:ascii="Constantia" w:hAnsi="Constantia" w:cstheme="minorHAnsi"/>
        </w:rPr>
        <w:br/>
      </w:r>
      <w:r w:rsidRPr="00AE30FD">
        <w:rPr>
          <w:rFonts w:ascii="Constantia" w:hAnsi="Constantia" w:cstheme="minorHAnsi"/>
        </w:rPr>
        <w:t>i nosa zgiętym łokciem lub chusteczką, a następnie powinien jak najszybciej wyrzucić chusteczkę do</w:t>
      </w:r>
      <w:r w:rsidR="00CE715B">
        <w:rPr>
          <w:rFonts w:ascii="Constantia" w:hAnsi="Constantia" w:cstheme="minorHAnsi"/>
        </w:rPr>
        <w:t xml:space="preserve"> kosza i umyć ręce</w:t>
      </w:r>
      <w:r w:rsidRPr="00AE30FD">
        <w:rPr>
          <w:rFonts w:ascii="Constantia" w:hAnsi="Constantia" w:cstheme="minorHAnsi"/>
        </w:rPr>
        <w:t>, powinien też u</w:t>
      </w:r>
      <w:r w:rsidRPr="00AE30FD">
        <w:rPr>
          <w:rFonts w:ascii="Constantia" w:hAnsi="Constantia" w:cstheme="minorHAnsi"/>
          <w:b/>
          <w:bCs/>
        </w:rPr>
        <w:t xml:space="preserve">nikać dotykania oczu, nosa </w:t>
      </w:r>
      <w:r w:rsidR="00AE30FD">
        <w:rPr>
          <w:rFonts w:ascii="Constantia" w:hAnsi="Constantia" w:cstheme="minorHAnsi"/>
          <w:b/>
          <w:bCs/>
        </w:rPr>
        <w:br/>
        <w:t>i ust rękoma.</w:t>
      </w:r>
    </w:p>
    <w:p w:rsidR="00AE30FD" w:rsidRDefault="00AE30FD" w:rsidP="00AE30FD">
      <w:pPr>
        <w:tabs>
          <w:tab w:val="left" w:pos="567"/>
        </w:tabs>
        <w:spacing w:after="60" w:line="226" w:lineRule="auto"/>
        <w:ind w:right="19"/>
        <w:jc w:val="both"/>
        <w:rPr>
          <w:rFonts w:ascii="Constantia" w:hAnsi="Constantia" w:cstheme="minorHAnsi"/>
          <w:b/>
          <w:bCs/>
        </w:rPr>
      </w:pPr>
    </w:p>
    <w:p w:rsidR="00AE30FD" w:rsidRDefault="00AE30FD" w:rsidP="00AE30FD">
      <w:pPr>
        <w:tabs>
          <w:tab w:val="left" w:pos="567"/>
        </w:tabs>
        <w:spacing w:after="60" w:line="226" w:lineRule="auto"/>
        <w:ind w:right="19"/>
        <w:jc w:val="center"/>
        <w:rPr>
          <w:rFonts w:ascii="Constantia" w:hAnsi="Constantia" w:cstheme="minorHAnsi"/>
          <w:b/>
          <w:bCs/>
        </w:rPr>
      </w:pPr>
    </w:p>
    <w:p w:rsidR="00AE30FD" w:rsidRPr="00AE30FD" w:rsidRDefault="00AE30FD" w:rsidP="00AE30FD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u w:val="single"/>
        </w:rPr>
      </w:pPr>
      <w:r w:rsidRPr="00AE30FD">
        <w:rPr>
          <w:rFonts w:ascii="Constantia" w:hAnsi="Constantia"/>
          <w:b/>
          <w:bCs/>
          <w:color w:val="000000" w:themeColor="text1"/>
          <w:u w:val="single"/>
        </w:rPr>
        <w:t xml:space="preserve">Inne ważne zasady </w:t>
      </w:r>
    </w:p>
    <w:p w:rsidR="00AE30FD" w:rsidRDefault="00AE30FD" w:rsidP="00AE30FD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E30FD" w:rsidRPr="00AE30FD" w:rsidRDefault="00AE30FD" w:rsidP="00AE30FD">
      <w:pPr>
        <w:pStyle w:val="Akapitzlist"/>
        <w:numPr>
          <w:ilvl w:val="0"/>
          <w:numId w:val="3"/>
        </w:numPr>
        <w:ind w:left="142" w:hanging="199"/>
        <w:jc w:val="both"/>
        <w:rPr>
          <w:rFonts w:ascii="Constantia" w:hAnsi="Constantia"/>
        </w:rPr>
      </w:pPr>
      <w:r w:rsidRPr="00AE30FD">
        <w:rPr>
          <w:rFonts w:ascii="Constantia" w:hAnsi="Constantia"/>
        </w:rPr>
        <w:t xml:space="preserve">Uczniowie przynoszą na zajęcia własne zestawy  przyborów do pisania oraz podręczników. </w:t>
      </w:r>
      <w:r>
        <w:rPr>
          <w:rFonts w:ascii="Constantia" w:hAnsi="Constantia"/>
        </w:rPr>
        <w:br/>
      </w:r>
      <w:r w:rsidRPr="00AE30FD">
        <w:rPr>
          <w:rFonts w:ascii="Constantia" w:hAnsi="Constantia"/>
        </w:rPr>
        <w:t>W szkole nie można ich pożyczać od innych uczniów.</w:t>
      </w:r>
    </w:p>
    <w:p w:rsidR="00AE30FD" w:rsidRPr="00AE30FD" w:rsidRDefault="00AE30FD" w:rsidP="00AE30FD">
      <w:pPr>
        <w:pStyle w:val="Akapitzlist"/>
        <w:ind w:left="142"/>
        <w:rPr>
          <w:rFonts w:ascii="Constantia" w:hAnsi="Constantia"/>
        </w:rPr>
      </w:pPr>
    </w:p>
    <w:p w:rsidR="00AE30FD" w:rsidRPr="00AE30FD" w:rsidRDefault="00AE30FD" w:rsidP="00AE30FD">
      <w:pPr>
        <w:pStyle w:val="Akapitzlist"/>
        <w:numPr>
          <w:ilvl w:val="0"/>
          <w:numId w:val="3"/>
        </w:numPr>
        <w:ind w:left="142" w:hanging="199"/>
        <w:jc w:val="both"/>
        <w:rPr>
          <w:rFonts w:ascii="Constantia" w:hAnsi="Constantia"/>
        </w:rPr>
      </w:pPr>
      <w:r w:rsidRPr="00AE30FD">
        <w:rPr>
          <w:rFonts w:ascii="Constantia" w:hAnsi="Constantia"/>
        </w:rPr>
        <w:t xml:space="preserve"> Bezwzględnie należy pamiętać o ograniczaniu bliskiego kontaktu z innymi osobami w trakcie zajęć, np. nie podajemy sobie ręki, ani innych przedmiotów, zachowujemy dystans nawet przy najbliższych kolegach, [nie siadamy razem w ławkach (1 uczeń – 1 ławka szkolna)</w:t>
      </w:r>
      <w:r w:rsidR="00CE715B">
        <w:rPr>
          <w:rFonts w:ascii="Constantia" w:hAnsi="Constantia"/>
        </w:rPr>
        <w:t>].</w:t>
      </w:r>
      <w:r w:rsidRPr="00AE30FD">
        <w:rPr>
          <w:rFonts w:ascii="Constantia" w:hAnsi="Constantia"/>
        </w:rPr>
        <w:t xml:space="preserve"> </w:t>
      </w:r>
      <w:bookmarkStart w:id="1" w:name="_GoBack"/>
      <w:bookmarkEnd w:id="1"/>
    </w:p>
    <w:p w:rsidR="00AE30FD" w:rsidRPr="00AE30FD" w:rsidRDefault="00AE30FD" w:rsidP="00AE30FD">
      <w:pPr>
        <w:pStyle w:val="Akapitzlist"/>
        <w:rPr>
          <w:rFonts w:ascii="Constantia" w:hAnsi="Constantia"/>
        </w:rPr>
      </w:pPr>
    </w:p>
    <w:p w:rsidR="00AE30FD" w:rsidRPr="00AE30FD" w:rsidRDefault="00AE30FD" w:rsidP="00AE30FD">
      <w:pPr>
        <w:pStyle w:val="Akapitzlist"/>
        <w:numPr>
          <w:ilvl w:val="0"/>
          <w:numId w:val="3"/>
        </w:numPr>
        <w:ind w:left="142" w:hanging="199"/>
        <w:rPr>
          <w:rFonts w:ascii="Constantia" w:hAnsi="Constantia"/>
        </w:rPr>
      </w:pPr>
      <w:r w:rsidRPr="00AE30FD">
        <w:rPr>
          <w:rFonts w:ascii="Constantia" w:hAnsi="Constantia"/>
        </w:rPr>
        <w:t>W czasie zajęć nie korzystamy z telefonów.</w:t>
      </w:r>
    </w:p>
    <w:p w:rsidR="00AE30FD" w:rsidRPr="00AE30FD" w:rsidRDefault="00AE30FD" w:rsidP="00AE30FD">
      <w:pPr>
        <w:pStyle w:val="Akapitzlist"/>
        <w:rPr>
          <w:rFonts w:ascii="Constantia" w:hAnsi="Constantia"/>
        </w:rPr>
      </w:pPr>
    </w:p>
    <w:p w:rsidR="00AE30FD" w:rsidRPr="00AE30FD" w:rsidRDefault="00AE30FD" w:rsidP="00AE30FD">
      <w:pPr>
        <w:pStyle w:val="Akapitzlist"/>
        <w:numPr>
          <w:ilvl w:val="0"/>
          <w:numId w:val="3"/>
        </w:numPr>
        <w:ind w:left="142" w:hanging="199"/>
        <w:rPr>
          <w:rFonts w:ascii="Constantia" w:hAnsi="Constantia"/>
        </w:rPr>
      </w:pPr>
      <w:r w:rsidRPr="00AE30FD">
        <w:rPr>
          <w:rFonts w:ascii="Constantia" w:hAnsi="Constantia"/>
        </w:rPr>
        <w:t xml:space="preserve">Uczeń nie powinien zabierać ze sobą do szkoły niepotrzebnych przedmiotów.  </w:t>
      </w:r>
    </w:p>
    <w:p w:rsidR="00444C7B" w:rsidRDefault="00444C7B" w:rsidP="00AE30FD">
      <w:pPr>
        <w:spacing w:after="240" w:line="240" w:lineRule="auto"/>
        <w:rPr>
          <w:rFonts w:ascii="Constantia" w:hAnsi="Constantia" w:cs="Times New Roman"/>
          <w:color w:val="000000" w:themeColor="text1"/>
        </w:rPr>
      </w:pPr>
    </w:p>
    <w:p w:rsidR="00AE30FD" w:rsidRDefault="00AE30FD" w:rsidP="00AE30FD">
      <w:pPr>
        <w:spacing w:after="240" w:line="240" w:lineRule="auto"/>
        <w:rPr>
          <w:rFonts w:ascii="Constantia" w:hAnsi="Constantia" w:cs="Times New Roman"/>
          <w:color w:val="000000" w:themeColor="text1"/>
        </w:rPr>
      </w:pPr>
    </w:p>
    <w:p w:rsidR="00AE30FD" w:rsidRPr="00AE30FD" w:rsidRDefault="00AE30FD" w:rsidP="00AE30FD">
      <w:pPr>
        <w:spacing w:after="240" w:line="240" w:lineRule="auto"/>
        <w:jc w:val="center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AE30FD"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I 3. Zachowanie ucznia na przerwach  </w:t>
      </w:r>
    </w:p>
    <w:p w:rsidR="00AE30FD" w:rsidRPr="00EF161D" w:rsidRDefault="00AE30FD" w:rsidP="00AE30FD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u w:val="single"/>
        </w:rPr>
      </w:pPr>
      <w:r w:rsidRPr="00EF161D">
        <w:rPr>
          <w:rFonts w:ascii="Constantia" w:hAnsi="Constantia"/>
          <w:b/>
          <w:bCs/>
          <w:color w:val="000000" w:themeColor="text1"/>
          <w:u w:val="single"/>
        </w:rPr>
        <w:t>Organizacja przerw</w:t>
      </w:r>
    </w:p>
    <w:p w:rsidR="00AE30FD" w:rsidRDefault="00AE30FD" w:rsidP="00AE30FD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</w:rPr>
      </w:pPr>
    </w:p>
    <w:p w:rsidR="00AE30FD" w:rsidRPr="00AE30FD" w:rsidRDefault="00AE30FD" w:rsidP="00AE30FD">
      <w:pPr>
        <w:pStyle w:val="Akapitzlist"/>
        <w:numPr>
          <w:ilvl w:val="0"/>
          <w:numId w:val="4"/>
        </w:numPr>
        <w:spacing w:after="0" w:line="240" w:lineRule="auto"/>
        <w:ind w:left="142" w:hanging="219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Podczas przerwy uczniowie korzystają ze środków ochrony osobistej.</w:t>
      </w:r>
    </w:p>
    <w:p w:rsidR="00AE30FD" w:rsidRPr="00AE30FD" w:rsidRDefault="00AE30FD" w:rsidP="00AE30FD">
      <w:pPr>
        <w:pStyle w:val="Akapitzlist"/>
        <w:numPr>
          <w:ilvl w:val="0"/>
          <w:numId w:val="4"/>
        </w:numPr>
        <w:spacing w:after="0" w:line="240" w:lineRule="auto"/>
        <w:ind w:left="142" w:hanging="219"/>
        <w:rPr>
          <w:rFonts w:ascii="Constantia" w:hAnsi="Constantia"/>
          <w:color w:val="000000" w:themeColor="text1"/>
        </w:rPr>
      </w:pPr>
      <w:r w:rsidRPr="00AE30FD">
        <w:rPr>
          <w:rFonts w:ascii="Constantia" w:hAnsi="Constantia"/>
          <w:color w:val="000000" w:themeColor="text1"/>
        </w:rPr>
        <w:t>Przerwy uczniowie sp</w:t>
      </w:r>
      <w:r w:rsidR="007D7A2E">
        <w:rPr>
          <w:rFonts w:ascii="Constantia" w:hAnsi="Constantia"/>
          <w:color w:val="000000" w:themeColor="text1"/>
        </w:rPr>
        <w:t>ędzają pod nadzorem nauczyciela.</w:t>
      </w:r>
    </w:p>
    <w:p w:rsidR="00AE30FD" w:rsidRPr="00AE30FD" w:rsidRDefault="00AE30FD" w:rsidP="00AE30FD">
      <w:pPr>
        <w:pStyle w:val="Akapitzlist"/>
        <w:numPr>
          <w:ilvl w:val="0"/>
          <w:numId w:val="4"/>
        </w:numPr>
        <w:spacing w:after="600" w:line="240" w:lineRule="auto"/>
        <w:ind w:left="142" w:hanging="221"/>
        <w:jc w:val="both"/>
        <w:rPr>
          <w:rFonts w:ascii="Constantia" w:hAnsi="Constantia"/>
          <w:color w:val="000000" w:themeColor="text1"/>
        </w:rPr>
      </w:pPr>
      <w:r w:rsidRPr="00AE30FD">
        <w:rPr>
          <w:rFonts w:ascii="Constantia" w:hAnsi="Constantia"/>
          <w:color w:val="000000" w:themeColor="text1"/>
        </w:rPr>
        <w:t>Należy unikać większych skupisk uczniów, zachowywać d</w:t>
      </w:r>
      <w:r w:rsidR="007D7A2E">
        <w:rPr>
          <w:rFonts w:ascii="Constantia" w:hAnsi="Constantia"/>
          <w:color w:val="000000" w:themeColor="text1"/>
        </w:rPr>
        <w:t>ystans przebywając na korytarzu.</w:t>
      </w:r>
      <w:r w:rsidRPr="00AE30FD">
        <w:rPr>
          <w:rFonts w:ascii="Constantia" w:hAnsi="Constantia"/>
          <w:color w:val="000000" w:themeColor="text1"/>
        </w:rPr>
        <w:t xml:space="preserve"> </w:t>
      </w:r>
      <w:r>
        <w:rPr>
          <w:rFonts w:ascii="Constantia" w:hAnsi="Constantia"/>
          <w:color w:val="000000" w:themeColor="text1"/>
        </w:rPr>
        <w:br/>
      </w:r>
      <w:r w:rsidRPr="00AE30FD">
        <w:rPr>
          <w:rFonts w:ascii="Constantia" w:hAnsi="Constantia"/>
          <w:color w:val="000000" w:themeColor="text1"/>
        </w:rPr>
        <w:t>w toalecie, innych pomieszczeniach wspólnych oraz na całym terenie szkoły.</w:t>
      </w:r>
    </w:p>
    <w:p w:rsidR="00AE30FD" w:rsidRPr="00AE30FD" w:rsidRDefault="00AE30FD" w:rsidP="00AE30FD">
      <w:pPr>
        <w:pStyle w:val="Akapitzlist"/>
        <w:numPr>
          <w:ilvl w:val="0"/>
          <w:numId w:val="4"/>
        </w:numPr>
        <w:spacing w:after="600" w:line="240" w:lineRule="auto"/>
        <w:ind w:left="142" w:hanging="221"/>
        <w:rPr>
          <w:rFonts w:ascii="Constantia" w:hAnsi="Constantia"/>
          <w:color w:val="000000" w:themeColor="text1"/>
        </w:rPr>
      </w:pPr>
      <w:r w:rsidRPr="00AE30FD">
        <w:rPr>
          <w:rFonts w:ascii="Constantia" w:hAnsi="Constantia"/>
          <w:color w:val="000000" w:themeColor="text1"/>
        </w:rPr>
        <w:t>Na każdej przerwie należy umyć ręce.</w:t>
      </w:r>
    </w:p>
    <w:p w:rsidR="00AE30FD" w:rsidRPr="00AE30FD" w:rsidRDefault="00AE30FD" w:rsidP="00EF161D">
      <w:pPr>
        <w:pStyle w:val="Akapitzlist"/>
        <w:numPr>
          <w:ilvl w:val="0"/>
          <w:numId w:val="4"/>
        </w:numPr>
        <w:spacing w:after="600" w:line="240" w:lineRule="auto"/>
        <w:ind w:left="142" w:hanging="221"/>
        <w:jc w:val="both"/>
        <w:rPr>
          <w:rFonts w:ascii="Constantia" w:hAnsi="Constantia"/>
          <w:color w:val="000000" w:themeColor="text1"/>
        </w:rPr>
      </w:pPr>
      <w:r w:rsidRPr="00AE30FD">
        <w:rPr>
          <w:rFonts w:ascii="Constantia" w:hAnsi="Constantia"/>
          <w:color w:val="000000" w:themeColor="text1"/>
        </w:rPr>
        <w:t>Nie wolno oddalać się od sali, w której odbywają się zajęcia - trzymamy się ustalonych szlaków komunikacyjnych – nie kontaktujemy się z uczniami z innych grup.</w:t>
      </w:r>
    </w:p>
    <w:p w:rsidR="00AE30FD" w:rsidRPr="00AE30FD" w:rsidRDefault="00AE30FD" w:rsidP="00AE30FD">
      <w:pPr>
        <w:pStyle w:val="Akapitzlist"/>
        <w:numPr>
          <w:ilvl w:val="0"/>
          <w:numId w:val="4"/>
        </w:numPr>
        <w:spacing w:after="600" w:line="240" w:lineRule="auto"/>
        <w:ind w:left="142" w:hanging="221"/>
        <w:rPr>
          <w:rFonts w:ascii="Constantia" w:hAnsi="Constantia"/>
          <w:color w:val="000000" w:themeColor="text1"/>
        </w:rPr>
      </w:pPr>
      <w:r w:rsidRPr="00AE30FD">
        <w:rPr>
          <w:rFonts w:ascii="Constantia" w:hAnsi="Constantia"/>
          <w:color w:val="000000" w:themeColor="text1"/>
        </w:rPr>
        <w:t>Wykonujemy  polecenia nauczyciela.</w:t>
      </w:r>
    </w:p>
    <w:p w:rsidR="00AE30FD" w:rsidRPr="00AE30FD" w:rsidRDefault="00AE30FD" w:rsidP="00AE30FD">
      <w:pPr>
        <w:spacing w:after="240" w:line="240" w:lineRule="auto"/>
        <w:jc w:val="both"/>
        <w:rPr>
          <w:rFonts w:ascii="Constantia" w:hAnsi="Constantia" w:cs="Times New Roman"/>
          <w:color w:val="000000" w:themeColor="text1"/>
        </w:rPr>
      </w:pPr>
    </w:p>
    <w:p w:rsidR="00444C7B" w:rsidRPr="00DA0E7B" w:rsidRDefault="00444C7B" w:rsidP="00444C7B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444C7B" w:rsidRPr="00DA0E7B" w:rsidRDefault="00444C7B" w:rsidP="001E0B48">
      <w:pPr>
        <w:spacing w:line="360" w:lineRule="auto"/>
        <w:jc w:val="center"/>
        <w:rPr>
          <w:rFonts w:ascii="Constantia" w:hAnsi="Constantia" w:cs="Times New Roman"/>
          <w:b/>
          <w:sz w:val="32"/>
          <w:szCs w:val="32"/>
        </w:rPr>
      </w:pPr>
    </w:p>
    <w:sectPr w:rsidR="00444C7B" w:rsidRPr="00DA0E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9B" w:rsidRDefault="0002119B" w:rsidP="00DA0E7B">
      <w:pPr>
        <w:spacing w:after="0" w:line="240" w:lineRule="auto"/>
      </w:pPr>
      <w:r>
        <w:separator/>
      </w:r>
    </w:p>
  </w:endnote>
  <w:endnote w:type="continuationSeparator" w:id="0">
    <w:p w:rsidR="0002119B" w:rsidRDefault="0002119B" w:rsidP="00DA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5444"/>
      <w:docPartObj>
        <w:docPartGallery w:val="Page Numbers (Bottom of Page)"/>
        <w:docPartUnique/>
      </w:docPartObj>
    </w:sdtPr>
    <w:sdtEndPr/>
    <w:sdtContent>
      <w:p w:rsidR="000F3A30" w:rsidRDefault="000F3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5B">
          <w:rPr>
            <w:noProof/>
          </w:rPr>
          <w:t>3</w:t>
        </w:r>
        <w:r>
          <w:fldChar w:fldCharType="end"/>
        </w:r>
      </w:p>
    </w:sdtContent>
  </w:sdt>
  <w:p w:rsidR="000F3A30" w:rsidRDefault="000F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9B" w:rsidRDefault="0002119B" w:rsidP="00DA0E7B">
      <w:pPr>
        <w:spacing w:after="0" w:line="240" w:lineRule="auto"/>
      </w:pPr>
      <w:r>
        <w:separator/>
      </w:r>
    </w:p>
  </w:footnote>
  <w:footnote w:type="continuationSeparator" w:id="0">
    <w:p w:rsidR="0002119B" w:rsidRDefault="0002119B" w:rsidP="00DA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784"/>
    <w:multiLevelType w:val="hybridMultilevel"/>
    <w:tmpl w:val="6442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8"/>
    <w:rsid w:val="00012781"/>
    <w:rsid w:val="0002119B"/>
    <w:rsid w:val="000F3A30"/>
    <w:rsid w:val="00147218"/>
    <w:rsid w:val="001E0B48"/>
    <w:rsid w:val="00262802"/>
    <w:rsid w:val="00302CF9"/>
    <w:rsid w:val="003B56D1"/>
    <w:rsid w:val="00444C7B"/>
    <w:rsid w:val="004D485F"/>
    <w:rsid w:val="004F2337"/>
    <w:rsid w:val="0050165B"/>
    <w:rsid w:val="00550AA8"/>
    <w:rsid w:val="005877ED"/>
    <w:rsid w:val="007D70E1"/>
    <w:rsid w:val="007D7A2E"/>
    <w:rsid w:val="00837BFB"/>
    <w:rsid w:val="0094744F"/>
    <w:rsid w:val="00AE30FD"/>
    <w:rsid w:val="00CE715B"/>
    <w:rsid w:val="00DA0E7B"/>
    <w:rsid w:val="00E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94C"/>
  <w15:chartTrackingRefBased/>
  <w15:docId w15:val="{5CBBD2D7-3CA7-4E3F-AF17-A10FD2B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C7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0E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0E7B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A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7B"/>
  </w:style>
  <w:style w:type="paragraph" w:styleId="Stopka">
    <w:name w:val="footer"/>
    <w:basedOn w:val="Normalny"/>
    <w:link w:val="StopkaZnak"/>
    <w:uiPriority w:val="99"/>
    <w:unhideWhenUsed/>
    <w:rsid w:val="00DA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2020-08-31T18:29:00Z</dcterms:created>
  <dcterms:modified xsi:type="dcterms:W3CDTF">2020-08-31T18:29:00Z</dcterms:modified>
</cp:coreProperties>
</file>