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92" w:rsidRDefault="002B3A92" w:rsidP="002A06EE">
      <w:pPr>
        <w:widowControl w:val="0"/>
        <w:jc w:val="center"/>
        <w:rPr>
          <w:b/>
          <w:bCs/>
          <w:color w:val="auto"/>
          <w:sz w:val="28"/>
          <w:szCs w:val="24"/>
        </w:rPr>
      </w:pPr>
      <w:r w:rsidRPr="002A06EE">
        <w:rPr>
          <w:b/>
          <w:bCs/>
          <w:color w:val="auto"/>
          <w:sz w:val="28"/>
          <w:szCs w:val="24"/>
        </w:rPr>
        <w:t>D</w:t>
      </w:r>
      <w:r w:rsidR="0034680B" w:rsidRPr="002A06EE">
        <w:rPr>
          <w:b/>
          <w:bCs/>
          <w:color w:val="auto"/>
          <w:sz w:val="28"/>
          <w:szCs w:val="24"/>
        </w:rPr>
        <w:t xml:space="preserve">iecezjalny </w:t>
      </w:r>
      <w:r w:rsidR="002A06EE" w:rsidRPr="002A06EE">
        <w:rPr>
          <w:b/>
          <w:bCs/>
          <w:color w:val="auto"/>
          <w:sz w:val="28"/>
          <w:szCs w:val="24"/>
        </w:rPr>
        <w:t>k</w:t>
      </w:r>
      <w:r w:rsidR="0034680B" w:rsidRPr="002A06EE">
        <w:rPr>
          <w:b/>
          <w:bCs/>
          <w:color w:val="auto"/>
          <w:sz w:val="28"/>
          <w:szCs w:val="24"/>
        </w:rPr>
        <w:t>onkurs</w:t>
      </w:r>
      <w:r w:rsidR="002A06EE" w:rsidRPr="002A06EE">
        <w:rPr>
          <w:b/>
          <w:bCs/>
          <w:color w:val="auto"/>
          <w:sz w:val="28"/>
          <w:szCs w:val="24"/>
        </w:rPr>
        <w:t xml:space="preserve"> </w:t>
      </w:r>
      <w:r w:rsidR="004B38D7" w:rsidRPr="002A06EE">
        <w:rPr>
          <w:b/>
          <w:bCs/>
          <w:color w:val="auto"/>
          <w:sz w:val="28"/>
          <w:szCs w:val="24"/>
        </w:rPr>
        <w:t xml:space="preserve">w czasach pandemii </w:t>
      </w:r>
      <w:r w:rsidR="004B38D7">
        <w:rPr>
          <w:b/>
          <w:bCs/>
          <w:color w:val="auto"/>
          <w:sz w:val="28"/>
          <w:szCs w:val="24"/>
        </w:rPr>
        <w:br/>
      </w:r>
      <w:r w:rsidR="002A06EE" w:rsidRPr="002A06EE">
        <w:rPr>
          <w:b/>
          <w:bCs/>
          <w:color w:val="auto"/>
          <w:sz w:val="28"/>
          <w:szCs w:val="24"/>
        </w:rPr>
        <w:t>na wywiad dziennikarski z papieże</w:t>
      </w:r>
      <w:r w:rsidR="00AA3E27">
        <w:rPr>
          <w:b/>
          <w:bCs/>
          <w:color w:val="auto"/>
          <w:sz w:val="28"/>
          <w:szCs w:val="24"/>
        </w:rPr>
        <w:t>m z racji 100. rocznicy urodzin</w:t>
      </w:r>
    </w:p>
    <w:p w:rsidR="004B38D7" w:rsidRPr="002A06EE" w:rsidRDefault="004B38D7" w:rsidP="002A06EE">
      <w:pPr>
        <w:widowControl w:val="0"/>
        <w:jc w:val="center"/>
        <w:rPr>
          <w:b/>
          <w:bCs/>
          <w:color w:val="auto"/>
          <w:sz w:val="28"/>
          <w:szCs w:val="24"/>
        </w:rPr>
      </w:pPr>
    </w:p>
    <w:p w:rsidR="002B3A92" w:rsidRPr="002A06EE" w:rsidRDefault="00474337" w:rsidP="002A06EE">
      <w:pPr>
        <w:widowControl w:val="0"/>
        <w:jc w:val="center"/>
        <w:rPr>
          <w:i/>
          <w:color w:val="auto"/>
          <w:sz w:val="28"/>
          <w:szCs w:val="24"/>
        </w:rPr>
      </w:pPr>
      <w:r w:rsidRPr="002A06EE">
        <w:rPr>
          <w:b/>
          <w:bCs/>
          <w:i/>
          <w:color w:val="auto"/>
          <w:sz w:val="28"/>
          <w:szCs w:val="24"/>
        </w:rPr>
        <w:t>Dzieciństwo i młodość Karola Wojtyły – św. Jan</w:t>
      </w:r>
      <w:r w:rsidR="002A06EE" w:rsidRPr="002A06EE">
        <w:rPr>
          <w:b/>
          <w:bCs/>
          <w:i/>
          <w:color w:val="auto"/>
          <w:sz w:val="28"/>
          <w:szCs w:val="24"/>
        </w:rPr>
        <w:t xml:space="preserve"> Paweł</w:t>
      </w:r>
      <w:r w:rsidRPr="002A06EE">
        <w:rPr>
          <w:b/>
          <w:bCs/>
          <w:i/>
          <w:color w:val="auto"/>
          <w:sz w:val="28"/>
          <w:szCs w:val="24"/>
        </w:rPr>
        <w:t xml:space="preserve"> II</w:t>
      </w:r>
    </w:p>
    <w:p w:rsidR="002B3A92" w:rsidRPr="002A06EE" w:rsidRDefault="002B3A92" w:rsidP="002A06EE">
      <w:pPr>
        <w:widowControl w:val="0"/>
        <w:jc w:val="both"/>
        <w:rPr>
          <w:b/>
          <w:bCs/>
          <w:i/>
          <w:iCs/>
          <w:color w:val="auto"/>
          <w:spacing w:val="-2"/>
          <w:sz w:val="24"/>
          <w:szCs w:val="24"/>
        </w:rPr>
      </w:pPr>
    </w:p>
    <w:p w:rsidR="002B3A92" w:rsidRPr="002A06EE" w:rsidRDefault="00AA3E27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 xml:space="preserve">Patronat </w:t>
      </w:r>
      <w:r w:rsidR="002A06EE" w:rsidRPr="002A06EE">
        <w:rPr>
          <w:b/>
          <w:bCs/>
          <w:caps/>
          <w:color w:val="auto"/>
          <w:sz w:val="24"/>
          <w:szCs w:val="24"/>
        </w:rPr>
        <w:t>Honorowy</w:t>
      </w:r>
    </w:p>
    <w:p w:rsidR="002B3A92" w:rsidRPr="002A06EE" w:rsidRDefault="002B3A92" w:rsidP="002A06EE">
      <w:pPr>
        <w:widowControl w:val="0"/>
        <w:jc w:val="both"/>
        <w:rPr>
          <w:color w:val="auto"/>
          <w:sz w:val="24"/>
          <w:szCs w:val="24"/>
        </w:rPr>
      </w:pPr>
      <w:r w:rsidRPr="002A06EE">
        <w:rPr>
          <w:color w:val="auto"/>
          <w:sz w:val="24"/>
          <w:szCs w:val="24"/>
        </w:rPr>
        <w:t xml:space="preserve">Jego Ekscelencja Ksiądz Biskup Grzegorz Kaszak </w:t>
      </w:r>
    </w:p>
    <w:p w:rsid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</w:p>
    <w:p w:rsidR="002B3A92" w:rsidRP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 w:rsidRPr="002A06EE">
        <w:rPr>
          <w:b/>
          <w:bCs/>
          <w:caps/>
          <w:color w:val="auto"/>
          <w:sz w:val="24"/>
          <w:szCs w:val="24"/>
        </w:rPr>
        <w:t>Organizator</w:t>
      </w:r>
    </w:p>
    <w:p w:rsidR="002B3A92" w:rsidRPr="002A06EE" w:rsidRDefault="002B3A92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Wydział Katechetyczny Kurii Diecezjalnej w Sosnowcu</w:t>
      </w:r>
    </w:p>
    <w:p w:rsid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</w:p>
    <w:p w:rsidR="002B3A92" w:rsidRP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 w:rsidRPr="002A06EE">
        <w:rPr>
          <w:b/>
          <w:bCs/>
          <w:caps/>
          <w:color w:val="auto"/>
          <w:sz w:val="24"/>
          <w:szCs w:val="24"/>
        </w:rPr>
        <w:t>AdresaCI</w:t>
      </w:r>
    </w:p>
    <w:p w:rsidR="0028275F" w:rsidRPr="002A06EE" w:rsidRDefault="002A06EE" w:rsidP="002A06EE">
      <w:pPr>
        <w:widowControl w:val="0"/>
        <w:jc w:val="both"/>
        <w:rPr>
          <w:color w:val="auto"/>
          <w:sz w:val="24"/>
          <w:szCs w:val="24"/>
        </w:rPr>
      </w:pPr>
      <w:r w:rsidRPr="002A06EE">
        <w:rPr>
          <w:color w:val="auto"/>
          <w:sz w:val="24"/>
          <w:szCs w:val="24"/>
        </w:rPr>
        <w:t xml:space="preserve">- </w:t>
      </w:r>
      <w:r w:rsidR="0028275F" w:rsidRPr="002A06EE">
        <w:rPr>
          <w:color w:val="auto"/>
          <w:sz w:val="24"/>
          <w:szCs w:val="24"/>
        </w:rPr>
        <w:t>u</w:t>
      </w:r>
      <w:r w:rsidR="00FE3AC0" w:rsidRPr="002A06EE">
        <w:rPr>
          <w:color w:val="auto"/>
          <w:sz w:val="24"/>
          <w:szCs w:val="24"/>
        </w:rPr>
        <w:t>czniowie szkół podstawowych</w:t>
      </w:r>
    </w:p>
    <w:p w:rsidR="0028275F" w:rsidRPr="002A06EE" w:rsidRDefault="0028275F" w:rsidP="002A06EE">
      <w:pPr>
        <w:widowControl w:val="0"/>
        <w:jc w:val="both"/>
        <w:rPr>
          <w:color w:val="auto"/>
          <w:sz w:val="24"/>
          <w:szCs w:val="24"/>
        </w:rPr>
      </w:pPr>
      <w:r w:rsidRPr="002A06EE">
        <w:rPr>
          <w:color w:val="auto"/>
          <w:sz w:val="24"/>
          <w:szCs w:val="24"/>
        </w:rPr>
        <w:t xml:space="preserve">- uczniowie </w:t>
      </w:r>
      <w:r w:rsidR="002B3A92" w:rsidRPr="002A06EE">
        <w:rPr>
          <w:color w:val="auto"/>
          <w:sz w:val="24"/>
          <w:szCs w:val="24"/>
        </w:rPr>
        <w:t xml:space="preserve">szkół </w:t>
      </w:r>
      <w:r w:rsidR="002A06EE" w:rsidRPr="002A06EE">
        <w:rPr>
          <w:color w:val="auto"/>
          <w:sz w:val="24"/>
          <w:szCs w:val="24"/>
        </w:rPr>
        <w:t>średnich</w:t>
      </w:r>
    </w:p>
    <w:p w:rsid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  <w:u w:val="single"/>
        </w:rPr>
      </w:pPr>
    </w:p>
    <w:p w:rsidR="002B3A92" w:rsidRPr="002A06EE" w:rsidRDefault="00AA3E27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>Cele</w:t>
      </w:r>
      <w:r w:rsidR="002A06EE">
        <w:rPr>
          <w:b/>
          <w:bCs/>
          <w:caps/>
          <w:color w:val="auto"/>
          <w:sz w:val="24"/>
          <w:szCs w:val="24"/>
        </w:rPr>
        <w:t xml:space="preserve"> Konkursu</w:t>
      </w:r>
    </w:p>
    <w:p w:rsidR="0047150E" w:rsidRPr="002A06EE" w:rsidRDefault="00474337" w:rsidP="002A06EE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6EE">
        <w:rPr>
          <w:rFonts w:ascii="Times New Roman" w:hAnsi="Times New Roman"/>
          <w:bCs/>
          <w:sz w:val="24"/>
          <w:szCs w:val="24"/>
        </w:rPr>
        <w:t>Karol Wojtyła – św. Jan Paweł II jest najwybitniejszym Polakiem wszechczasów. Jego pontyfikat odmienił losy świata i Europy, rozsławił Polskę, milionom ludzi dał nadzieję i p</w:t>
      </w:r>
      <w:r w:rsidR="000D3917" w:rsidRPr="002A06EE">
        <w:rPr>
          <w:rFonts w:ascii="Times New Roman" w:hAnsi="Times New Roman"/>
          <w:bCs/>
          <w:sz w:val="24"/>
          <w:szCs w:val="24"/>
        </w:rPr>
        <w:t>oczucie bliskości Boga. Pozostaje on wciąż w sercach i umysłach wielu ludzi, którzy pamiętają go z pielgrzymek, przemówień, dokumentów, homilii, wreszcie przejmującego świadectwa cierpienia i odchodzenia.</w:t>
      </w:r>
      <w:r w:rsidR="00414A4F">
        <w:rPr>
          <w:rFonts w:ascii="Times New Roman" w:hAnsi="Times New Roman"/>
          <w:bCs/>
          <w:sz w:val="24"/>
          <w:szCs w:val="24"/>
        </w:rPr>
        <w:t xml:space="preserve"> W tym roku przeżywamy 100. rocznicę jego urodzin.</w:t>
      </w:r>
    </w:p>
    <w:p w:rsidR="00FE3AC0" w:rsidRPr="002A06EE" w:rsidRDefault="00474337" w:rsidP="002A06EE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6EE">
        <w:rPr>
          <w:rFonts w:ascii="Times New Roman" w:hAnsi="Times New Roman"/>
          <w:bCs/>
          <w:sz w:val="24"/>
          <w:szCs w:val="24"/>
        </w:rPr>
        <w:t>Od j</w:t>
      </w:r>
      <w:r w:rsidR="000D3917" w:rsidRPr="002A06EE">
        <w:rPr>
          <w:rFonts w:ascii="Times New Roman" w:hAnsi="Times New Roman"/>
          <w:bCs/>
          <w:sz w:val="24"/>
          <w:szCs w:val="24"/>
        </w:rPr>
        <w:t>ego śmierci minęło już 15 lat, dlatego wielu młodych ludzi kojarzy św. Jana Pawła II jedynie jako jedną z wielu postaci historycznych, która nie ma żadnego wpływu na ich życie.</w:t>
      </w:r>
      <w:r w:rsidR="0047150E" w:rsidRPr="002A06EE">
        <w:rPr>
          <w:rFonts w:ascii="Times New Roman" w:hAnsi="Times New Roman"/>
          <w:bCs/>
          <w:sz w:val="24"/>
          <w:szCs w:val="24"/>
        </w:rPr>
        <w:t xml:space="preserve"> Byłoby wielką szkodą dla młodego pokolenia Polaków, gdyby nie czerpali z bogact</w:t>
      </w:r>
      <w:r w:rsidR="002A06EE">
        <w:rPr>
          <w:rFonts w:ascii="Times New Roman" w:hAnsi="Times New Roman"/>
          <w:bCs/>
          <w:sz w:val="24"/>
          <w:szCs w:val="24"/>
        </w:rPr>
        <w:t>wa życia i nauczania polskiego p</w:t>
      </w:r>
      <w:r w:rsidR="0047150E" w:rsidRPr="002A06EE">
        <w:rPr>
          <w:rFonts w:ascii="Times New Roman" w:hAnsi="Times New Roman"/>
          <w:bCs/>
          <w:sz w:val="24"/>
          <w:szCs w:val="24"/>
        </w:rPr>
        <w:t>apieża.</w:t>
      </w:r>
      <w:r w:rsidR="000D3917" w:rsidRPr="002A06EE">
        <w:rPr>
          <w:rFonts w:ascii="Times New Roman" w:hAnsi="Times New Roman"/>
          <w:bCs/>
          <w:sz w:val="24"/>
          <w:szCs w:val="24"/>
        </w:rPr>
        <w:t xml:space="preserve"> Z tego powodu warto przypomnieć osobę Wielkiego Rodaka i pokazać przykład życia, które może być święte</w:t>
      </w:r>
      <w:r w:rsidR="0047150E" w:rsidRPr="002A06EE">
        <w:rPr>
          <w:rFonts w:ascii="Times New Roman" w:hAnsi="Times New Roman"/>
          <w:bCs/>
          <w:sz w:val="24"/>
          <w:szCs w:val="24"/>
        </w:rPr>
        <w:t xml:space="preserve"> i inspirujące</w:t>
      </w:r>
      <w:r w:rsidR="000D3917" w:rsidRPr="002A06EE">
        <w:rPr>
          <w:rFonts w:ascii="Times New Roman" w:hAnsi="Times New Roman"/>
          <w:bCs/>
          <w:sz w:val="24"/>
          <w:szCs w:val="24"/>
        </w:rPr>
        <w:t xml:space="preserve"> również w czasie młodości.</w:t>
      </w:r>
    </w:p>
    <w:p w:rsidR="0028275F" w:rsidRPr="002A06EE" w:rsidRDefault="007F654D" w:rsidP="002A06EE">
      <w:pPr>
        <w:pStyle w:val="Bezodstpw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06EE">
        <w:rPr>
          <w:rFonts w:ascii="Times New Roman" w:hAnsi="Times New Roman"/>
          <w:bCs/>
          <w:sz w:val="24"/>
          <w:szCs w:val="24"/>
        </w:rPr>
        <w:t>W związku z tym d</w:t>
      </w:r>
      <w:r w:rsidR="008768B2" w:rsidRPr="002A06EE">
        <w:rPr>
          <w:rFonts w:ascii="Times New Roman" w:hAnsi="Times New Roman"/>
          <w:bCs/>
          <w:sz w:val="24"/>
          <w:szCs w:val="24"/>
        </w:rPr>
        <w:t>iece</w:t>
      </w:r>
      <w:r w:rsidR="0034680B" w:rsidRPr="002A06EE">
        <w:rPr>
          <w:rFonts w:ascii="Times New Roman" w:hAnsi="Times New Roman"/>
          <w:bCs/>
          <w:sz w:val="24"/>
          <w:szCs w:val="24"/>
        </w:rPr>
        <w:t>zja sosnowiecka ogłasza konkurs</w:t>
      </w:r>
      <w:r w:rsidR="008768B2" w:rsidRPr="002A06EE">
        <w:rPr>
          <w:rFonts w:ascii="Times New Roman" w:hAnsi="Times New Roman"/>
          <w:bCs/>
          <w:sz w:val="24"/>
          <w:szCs w:val="24"/>
        </w:rPr>
        <w:t>, który ma za zadanie:</w:t>
      </w:r>
    </w:p>
    <w:p w:rsidR="002A06EE" w:rsidRDefault="002A06EE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uczcić 100. rocznicę urodzin św. Jana Pawła II,</w:t>
      </w:r>
    </w:p>
    <w:p w:rsidR="002B3A92" w:rsidRPr="002A06EE" w:rsidRDefault="002B3A92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- </w:t>
      </w:r>
      <w:r w:rsidR="000D3917" w:rsidRPr="002A06EE">
        <w:rPr>
          <w:rFonts w:ascii="Times New Roman" w:hAnsi="Times New Roman"/>
          <w:sz w:val="24"/>
          <w:szCs w:val="24"/>
        </w:rPr>
        <w:t>odnowić pamięć o św. Janie Pawle II wśród ludzi młodych</w:t>
      </w:r>
      <w:r w:rsidRPr="002A06EE">
        <w:rPr>
          <w:rFonts w:ascii="Times New Roman" w:hAnsi="Times New Roman"/>
          <w:sz w:val="24"/>
          <w:szCs w:val="24"/>
        </w:rPr>
        <w:t>,</w:t>
      </w:r>
    </w:p>
    <w:p w:rsidR="000D3917" w:rsidRPr="002A06EE" w:rsidRDefault="00897CF3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-</w:t>
      </w:r>
      <w:r w:rsidR="002A06EE">
        <w:rPr>
          <w:rFonts w:ascii="Times New Roman" w:hAnsi="Times New Roman"/>
          <w:sz w:val="24"/>
          <w:szCs w:val="24"/>
        </w:rPr>
        <w:t xml:space="preserve"> upowszechniać nauczanie p</w:t>
      </w:r>
      <w:r w:rsidR="000D3917" w:rsidRPr="002A06EE">
        <w:rPr>
          <w:rFonts w:ascii="Times New Roman" w:hAnsi="Times New Roman"/>
          <w:sz w:val="24"/>
          <w:szCs w:val="24"/>
        </w:rPr>
        <w:t>apieża Polaka,</w:t>
      </w:r>
      <w:r w:rsidRPr="002A06EE">
        <w:rPr>
          <w:rFonts w:ascii="Times New Roman" w:hAnsi="Times New Roman"/>
          <w:sz w:val="24"/>
          <w:szCs w:val="24"/>
        </w:rPr>
        <w:t xml:space="preserve"> </w:t>
      </w:r>
    </w:p>
    <w:p w:rsidR="00FE3AC0" w:rsidRPr="002A06EE" w:rsidRDefault="00FE3AC0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- promować </w:t>
      </w:r>
      <w:r w:rsidR="000D3917" w:rsidRPr="002A06EE">
        <w:rPr>
          <w:rFonts w:ascii="Times New Roman" w:hAnsi="Times New Roman"/>
          <w:sz w:val="24"/>
          <w:szCs w:val="24"/>
        </w:rPr>
        <w:t>wybitne postawy religijne i patriotyczne</w:t>
      </w:r>
      <w:r w:rsidRPr="002A06EE">
        <w:rPr>
          <w:rFonts w:ascii="Times New Roman" w:hAnsi="Times New Roman"/>
          <w:sz w:val="24"/>
          <w:szCs w:val="24"/>
        </w:rPr>
        <w:t>,</w:t>
      </w:r>
    </w:p>
    <w:p w:rsidR="008248A5" w:rsidRPr="002A06EE" w:rsidRDefault="008248A5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- </w:t>
      </w:r>
      <w:r w:rsidR="001C6033" w:rsidRPr="002A06EE">
        <w:rPr>
          <w:rFonts w:ascii="Times New Roman" w:hAnsi="Times New Roman"/>
          <w:sz w:val="24"/>
          <w:szCs w:val="24"/>
        </w:rPr>
        <w:t>dać dzieciom i młodzieży niezawodny autorytet</w:t>
      </w:r>
      <w:r w:rsidRPr="002A06EE">
        <w:rPr>
          <w:rFonts w:ascii="Times New Roman" w:hAnsi="Times New Roman"/>
          <w:sz w:val="24"/>
          <w:szCs w:val="24"/>
        </w:rPr>
        <w:t>,</w:t>
      </w:r>
    </w:p>
    <w:p w:rsidR="001C6033" w:rsidRPr="002A06EE" w:rsidRDefault="001C6033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- ożywić zainteresowanie życiem i działalnością Karola Wojtyły,</w:t>
      </w:r>
    </w:p>
    <w:p w:rsidR="002B3A92" w:rsidRPr="002A06EE" w:rsidRDefault="002B3A92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- zachę</w:t>
      </w:r>
      <w:r w:rsidR="007F654D" w:rsidRPr="002A06EE">
        <w:rPr>
          <w:rFonts w:ascii="Times New Roman" w:hAnsi="Times New Roman"/>
          <w:sz w:val="24"/>
          <w:szCs w:val="24"/>
        </w:rPr>
        <w:t>cić</w:t>
      </w:r>
      <w:r w:rsidRPr="002A06EE">
        <w:rPr>
          <w:rFonts w:ascii="Times New Roman" w:hAnsi="Times New Roman"/>
          <w:sz w:val="24"/>
          <w:szCs w:val="24"/>
        </w:rPr>
        <w:t xml:space="preserve"> do dzielenia się własny</w:t>
      </w:r>
      <w:r w:rsidR="007F654D" w:rsidRPr="002A06EE">
        <w:rPr>
          <w:rFonts w:ascii="Times New Roman" w:hAnsi="Times New Roman"/>
          <w:sz w:val="24"/>
          <w:szCs w:val="24"/>
        </w:rPr>
        <w:t>mi talentami</w:t>
      </w:r>
      <w:r w:rsidRPr="002A06EE">
        <w:rPr>
          <w:rFonts w:ascii="Times New Roman" w:hAnsi="Times New Roman"/>
          <w:sz w:val="24"/>
          <w:szCs w:val="24"/>
        </w:rPr>
        <w:t>.</w:t>
      </w:r>
    </w:p>
    <w:p w:rsidR="002B3A92" w:rsidRPr="002A06EE" w:rsidRDefault="002B3A92" w:rsidP="002A06EE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</w:p>
    <w:p w:rsidR="007F654D" w:rsidRP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>Zasady Uczestnictwa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A06EE">
        <w:rPr>
          <w:rFonts w:ascii="Times New Roman" w:hAnsi="Times New Roman"/>
          <w:bCs/>
          <w:sz w:val="24"/>
          <w:szCs w:val="24"/>
        </w:rPr>
        <w:t>Konkurs ma charakter jednoetapowy.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Warunkiem uczestnictwa w konkursie jest </w:t>
      </w:r>
      <w:r w:rsidR="002A06EE">
        <w:rPr>
          <w:rFonts w:ascii="Times New Roman" w:hAnsi="Times New Roman"/>
          <w:sz w:val="24"/>
          <w:szCs w:val="24"/>
        </w:rPr>
        <w:t>napisanie</w:t>
      </w:r>
      <w:r w:rsidR="001C6033" w:rsidRPr="002A06EE">
        <w:rPr>
          <w:rFonts w:ascii="Times New Roman" w:hAnsi="Times New Roman"/>
          <w:sz w:val="24"/>
          <w:szCs w:val="24"/>
        </w:rPr>
        <w:t xml:space="preserve"> wywiadu</w:t>
      </w:r>
      <w:r w:rsidR="002A06EE">
        <w:rPr>
          <w:rFonts w:ascii="Times New Roman" w:hAnsi="Times New Roman"/>
          <w:sz w:val="24"/>
          <w:szCs w:val="24"/>
        </w:rPr>
        <w:t xml:space="preserve"> dziennikarskiego</w:t>
      </w:r>
      <w:r w:rsidR="001C6033" w:rsidRPr="002A06EE">
        <w:rPr>
          <w:rFonts w:ascii="Times New Roman" w:hAnsi="Times New Roman"/>
          <w:sz w:val="24"/>
          <w:szCs w:val="24"/>
        </w:rPr>
        <w:t xml:space="preserve"> ze św. Janem Pawłem II</w:t>
      </w:r>
      <w:r w:rsidR="00AA3E27">
        <w:rPr>
          <w:rFonts w:ascii="Times New Roman" w:hAnsi="Times New Roman"/>
          <w:sz w:val="24"/>
          <w:szCs w:val="24"/>
        </w:rPr>
        <w:t xml:space="preserve">. Papież ma w nim </w:t>
      </w:r>
      <w:r w:rsidR="001C6033" w:rsidRPr="002A06EE">
        <w:rPr>
          <w:rFonts w:ascii="Times New Roman" w:hAnsi="Times New Roman"/>
          <w:sz w:val="24"/>
          <w:szCs w:val="24"/>
        </w:rPr>
        <w:t>odpowiada</w:t>
      </w:r>
      <w:r w:rsidR="00AA3E27">
        <w:rPr>
          <w:rFonts w:ascii="Times New Roman" w:hAnsi="Times New Roman"/>
          <w:sz w:val="24"/>
          <w:szCs w:val="24"/>
        </w:rPr>
        <w:t>ć</w:t>
      </w:r>
      <w:r w:rsidR="001C6033" w:rsidRPr="002A06EE">
        <w:rPr>
          <w:rFonts w:ascii="Times New Roman" w:hAnsi="Times New Roman"/>
          <w:sz w:val="24"/>
          <w:szCs w:val="24"/>
        </w:rPr>
        <w:t xml:space="preserve"> na pytania dotyczące m.in.: swojego dzieciństwa, rodziców, lat szkolnych, studiów, decyzji o </w:t>
      </w:r>
      <w:r w:rsidR="00AA3E27">
        <w:rPr>
          <w:rFonts w:ascii="Times New Roman" w:hAnsi="Times New Roman"/>
          <w:sz w:val="24"/>
          <w:szCs w:val="24"/>
        </w:rPr>
        <w:t>wyborze kapłaństwa, seminarium.</w:t>
      </w:r>
    </w:p>
    <w:p w:rsidR="008248A5" w:rsidRPr="002A06EE" w:rsidRDefault="001C6033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Pytania i odpowiedzi </w:t>
      </w:r>
      <w:r w:rsidR="00555D25">
        <w:rPr>
          <w:rFonts w:ascii="Times New Roman" w:hAnsi="Times New Roman"/>
          <w:sz w:val="24"/>
          <w:szCs w:val="24"/>
        </w:rPr>
        <w:t xml:space="preserve">papieża </w:t>
      </w:r>
      <w:r w:rsidRPr="002A06EE">
        <w:rPr>
          <w:rFonts w:ascii="Times New Roman" w:hAnsi="Times New Roman"/>
          <w:sz w:val="24"/>
          <w:szCs w:val="24"/>
        </w:rPr>
        <w:t>powinny ograniczyć się do czasu dzieciństwa i młodości, aż do przyjęcia święceń kapłańskich i pobytu na pierwszej parafii włącznie.</w:t>
      </w:r>
    </w:p>
    <w:p w:rsidR="001C6033" w:rsidRPr="002A06EE" w:rsidRDefault="001C6033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Wywiad musi być napisany zgodnie z określonymi wymaganiami edytorskimi: max. 2 strony tekstu A-4, czcionka Times New Roman - 12 pkt., marginesy 2,5 cm., interlinia: 1,5 wiersza.</w:t>
      </w:r>
    </w:p>
    <w:p w:rsidR="001C6033" w:rsidRPr="002A06EE" w:rsidRDefault="00555D25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Wywiad</w:t>
      </w:r>
      <w:r w:rsidR="001C6033" w:rsidRPr="002A06EE">
        <w:rPr>
          <w:rFonts w:ascii="Times New Roman" w:hAnsi="Times New Roman"/>
          <w:sz w:val="24"/>
          <w:szCs w:val="24"/>
        </w:rPr>
        <w:t xml:space="preserve"> należy przesłać na adres Wydziału Katechetycznego: </w:t>
      </w:r>
      <w:hyperlink r:id="rId6" w:history="1">
        <w:r w:rsidR="001C6033" w:rsidRPr="002A06EE">
          <w:rPr>
            <w:rStyle w:val="Hipercze"/>
            <w:rFonts w:ascii="Times New Roman" w:hAnsi="Times New Roman"/>
            <w:color w:val="auto"/>
            <w:sz w:val="24"/>
            <w:szCs w:val="24"/>
          </w:rPr>
          <w:t>wkat@sosnowiec.opoka.org.pl</w:t>
        </w:r>
      </w:hyperlink>
      <w:r w:rsidR="001C6033" w:rsidRPr="002A06EE">
        <w:rPr>
          <w:rFonts w:ascii="Times New Roman" w:hAnsi="Times New Roman"/>
          <w:sz w:val="24"/>
          <w:szCs w:val="24"/>
        </w:rPr>
        <w:t xml:space="preserve">, wpisując w tytule </w:t>
      </w:r>
      <w:r w:rsidR="001C6033" w:rsidRPr="002A06EE">
        <w:rPr>
          <w:rFonts w:ascii="Times New Roman" w:hAnsi="Times New Roman"/>
          <w:bCs/>
          <w:sz w:val="24"/>
          <w:szCs w:val="24"/>
        </w:rPr>
        <w:t>e-maila „Konkurs diecezjalny – Dzieciństwo i młodość św. Jana Pawła II”</w:t>
      </w:r>
      <w:r w:rsidR="001C6033" w:rsidRPr="002A06EE">
        <w:rPr>
          <w:rFonts w:ascii="Times New Roman" w:hAnsi="Times New Roman"/>
          <w:sz w:val="24"/>
          <w:szCs w:val="24"/>
        </w:rPr>
        <w:t>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Oceny prac dokona powołane przez organizatora jury składające się ze specjalistów. Decyzja jury jest ostateczna i nie podlega odwołaniu.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Nadesłane </w:t>
      </w:r>
      <w:r w:rsidR="00555D25">
        <w:rPr>
          <w:rFonts w:ascii="Times New Roman" w:hAnsi="Times New Roman"/>
          <w:sz w:val="24"/>
          <w:szCs w:val="24"/>
        </w:rPr>
        <w:t>wywiady</w:t>
      </w:r>
      <w:r w:rsidRPr="002A06EE">
        <w:rPr>
          <w:rFonts w:ascii="Times New Roman" w:hAnsi="Times New Roman"/>
          <w:sz w:val="24"/>
          <w:szCs w:val="24"/>
        </w:rPr>
        <w:t xml:space="preserve"> przechodzą na własność organizatora konkursu.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lastRenderedPageBreak/>
        <w:t>Odbiór nagród nast</w:t>
      </w:r>
      <w:r w:rsidR="0094076D" w:rsidRPr="002A06EE">
        <w:rPr>
          <w:rFonts w:ascii="Times New Roman" w:hAnsi="Times New Roman"/>
          <w:sz w:val="24"/>
          <w:szCs w:val="24"/>
        </w:rPr>
        <w:t>ąpi</w:t>
      </w:r>
      <w:r w:rsidRPr="002A06EE">
        <w:rPr>
          <w:rFonts w:ascii="Times New Roman" w:hAnsi="Times New Roman"/>
          <w:sz w:val="24"/>
          <w:szCs w:val="24"/>
        </w:rPr>
        <w:t xml:space="preserve"> w dniu rozstrzygnięcia konkursu</w:t>
      </w:r>
      <w:r w:rsidR="0094076D" w:rsidRPr="002A06EE">
        <w:rPr>
          <w:rFonts w:ascii="Times New Roman" w:hAnsi="Times New Roman"/>
          <w:sz w:val="24"/>
          <w:szCs w:val="24"/>
        </w:rPr>
        <w:t>, który zostanie ustalony i podany do publicznej wiadomości.</w:t>
      </w:r>
      <w:r w:rsidRPr="002A06EE">
        <w:rPr>
          <w:rFonts w:ascii="Times New Roman" w:hAnsi="Times New Roman"/>
          <w:sz w:val="24"/>
          <w:szCs w:val="24"/>
        </w:rPr>
        <w:t xml:space="preserve"> </w:t>
      </w:r>
      <w:r w:rsidR="0094076D" w:rsidRPr="002A06EE">
        <w:rPr>
          <w:rFonts w:ascii="Times New Roman" w:hAnsi="Times New Roman"/>
          <w:sz w:val="24"/>
          <w:szCs w:val="24"/>
        </w:rPr>
        <w:t>O</w:t>
      </w:r>
      <w:r w:rsidRPr="002A06EE">
        <w:rPr>
          <w:rFonts w:ascii="Times New Roman" w:hAnsi="Times New Roman"/>
          <w:sz w:val="24"/>
          <w:szCs w:val="24"/>
        </w:rPr>
        <w:t>rganizatorzy nie przesyłają dyplomów ani nagród</w:t>
      </w:r>
      <w:r w:rsidR="0094076D" w:rsidRPr="002A06EE">
        <w:rPr>
          <w:rFonts w:ascii="Times New Roman" w:hAnsi="Times New Roman"/>
          <w:sz w:val="24"/>
          <w:szCs w:val="24"/>
        </w:rPr>
        <w:t>.</w:t>
      </w:r>
      <w:r w:rsidRPr="002A06EE">
        <w:rPr>
          <w:rFonts w:ascii="Times New Roman" w:hAnsi="Times New Roman"/>
          <w:sz w:val="24"/>
          <w:szCs w:val="24"/>
        </w:rPr>
        <w:t xml:space="preserve"> </w:t>
      </w:r>
      <w:r w:rsidR="0094076D" w:rsidRPr="002A06EE">
        <w:rPr>
          <w:rFonts w:ascii="Times New Roman" w:hAnsi="Times New Roman"/>
          <w:sz w:val="24"/>
          <w:szCs w:val="24"/>
        </w:rPr>
        <w:t>W</w:t>
      </w:r>
      <w:r w:rsidRPr="002A06EE">
        <w:rPr>
          <w:rFonts w:ascii="Times New Roman" w:hAnsi="Times New Roman"/>
          <w:sz w:val="24"/>
          <w:szCs w:val="24"/>
        </w:rPr>
        <w:t xml:space="preserve"> przypadku nieobecności nagrodę można odebrać w Wydziale Katechetycznym Kurii Diecezjalnej w Sosnowcu, ul. Gospodarcza 14a po wcześniejszym ustaleniu telefonicznym</w:t>
      </w:r>
      <w:r w:rsidR="004B38D7">
        <w:rPr>
          <w:rFonts w:ascii="Times New Roman" w:hAnsi="Times New Roman"/>
          <w:sz w:val="24"/>
          <w:szCs w:val="24"/>
        </w:rPr>
        <w:t>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Uczestnicy konkursu wyrażają zgodę na prezentację i publikację ich wizerunku oraz ich prac (w całości lub fragmentów) w celu promocji idei konkursu. Autorzy nie pobierają wynagrodzenia za prezentację swojej twórczości, wyrażają zgodę na przetwarzanie danych osobowych w zakresie wymagań organizacji konkursu.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Przystąpienie do konkursu oznacza akceptację założeń regulaminowych.</w:t>
      </w:r>
    </w:p>
    <w:p w:rsidR="007F654D" w:rsidRPr="002A06EE" w:rsidRDefault="007F654D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4076D" w:rsidRPr="002A06EE" w:rsidRDefault="00BB37C7" w:rsidP="002A06EE">
      <w:pPr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>NAGRODY</w:t>
      </w:r>
    </w:p>
    <w:p w:rsidR="007F654D" w:rsidRPr="002A06EE" w:rsidRDefault="0094076D" w:rsidP="002A06EE">
      <w:pPr>
        <w:pStyle w:val="NormalnyWeb"/>
        <w:spacing w:before="0" w:beforeAutospacing="0" w:after="0"/>
        <w:jc w:val="both"/>
      </w:pPr>
      <w:r w:rsidRPr="002A06EE">
        <w:t>Dla autorów najlepszych prac przewidziane są nagrody rzeczowe. Prz</w:t>
      </w:r>
      <w:r w:rsidR="007F654D" w:rsidRPr="002A06EE">
        <w:t xml:space="preserve">ewidziana jest również pokonkursowa publikacja </w:t>
      </w:r>
      <w:r w:rsidRPr="002A06EE">
        <w:t>wybranych</w:t>
      </w:r>
      <w:r w:rsidR="007F654D" w:rsidRPr="002A06EE">
        <w:t xml:space="preserve"> </w:t>
      </w:r>
      <w:r w:rsidR="002A06EE">
        <w:t>wywiadów</w:t>
      </w:r>
      <w:r w:rsidRPr="002A06EE">
        <w:t xml:space="preserve"> na stronie internetowej Wydziału Katechetycznego</w:t>
      </w:r>
      <w:r w:rsidR="007F654D" w:rsidRPr="002A06EE">
        <w:t>.</w:t>
      </w:r>
    </w:p>
    <w:p w:rsidR="007F654D" w:rsidRPr="002A06EE" w:rsidRDefault="007F654D" w:rsidP="002A06EE">
      <w:pPr>
        <w:pStyle w:val="NormalnyWeb"/>
        <w:spacing w:before="0" w:beforeAutospacing="0" w:after="0"/>
        <w:ind w:firstLine="709"/>
        <w:jc w:val="both"/>
      </w:pPr>
    </w:p>
    <w:p w:rsidR="007F654D" w:rsidRPr="002A06EE" w:rsidRDefault="00BB37C7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>TERMIN</w:t>
      </w:r>
      <w:bookmarkStart w:id="0" w:name="_GoBack"/>
      <w:bookmarkEnd w:id="0"/>
    </w:p>
    <w:p w:rsidR="007F654D" w:rsidRPr="002A06EE" w:rsidRDefault="002A06EE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Wywiady</w:t>
      </w:r>
      <w:r w:rsidR="007F654D" w:rsidRPr="002A06EE">
        <w:rPr>
          <w:rFonts w:ascii="Times New Roman" w:hAnsi="Times New Roman"/>
          <w:sz w:val="24"/>
          <w:szCs w:val="24"/>
        </w:rPr>
        <w:t xml:space="preserve"> należy </w:t>
      </w:r>
      <w:r w:rsidR="0094076D" w:rsidRPr="002A06EE">
        <w:rPr>
          <w:rFonts w:ascii="Times New Roman" w:hAnsi="Times New Roman"/>
          <w:sz w:val="24"/>
          <w:szCs w:val="24"/>
        </w:rPr>
        <w:t xml:space="preserve">przesłać w wersji elektronicznej </w:t>
      </w:r>
      <w:r w:rsidR="007F654D" w:rsidRPr="002A06EE">
        <w:rPr>
          <w:rStyle w:val="Pogrubienie"/>
          <w:rFonts w:ascii="Times New Roman" w:hAnsi="Times New Roman"/>
          <w:b w:val="0"/>
          <w:sz w:val="24"/>
          <w:szCs w:val="24"/>
        </w:rPr>
        <w:t xml:space="preserve">do dnia </w:t>
      </w:r>
      <w:r w:rsidR="0094076D" w:rsidRPr="002A06EE">
        <w:rPr>
          <w:rStyle w:val="Pogrubienie"/>
          <w:rFonts w:ascii="Times New Roman" w:hAnsi="Times New Roman"/>
          <w:b w:val="0"/>
          <w:sz w:val="24"/>
          <w:szCs w:val="24"/>
        </w:rPr>
        <w:t>30</w:t>
      </w:r>
      <w:r w:rsidR="007F654D" w:rsidRPr="002A06EE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FE3AC0" w:rsidRPr="002A06EE">
        <w:rPr>
          <w:rStyle w:val="Pogrubienie"/>
          <w:rFonts w:ascii="Times New Roman" w:hAnsi="Times New Roman"/>
          <w:b w:val="0"/>
          <w:sz w:val="24"/>
          <w:szCs w:val="24"/>
        </w:rPr>
        <w:t>maj</w:t>
      </w:r>
      <w:r w:rsidR="0094076D" w:rsidRPr="002A06EE">
        <w:rPr>
          <w:rStyle w:val="Pogrubienie"/>
          <w:rFonts w:ascii="Times New Roman" w:hAnsi="Times New Roman"/>
          <w:b w:val="0"/>
          <w:sz w:val="24"/>
          <w:szCs w:val="24"/>
        </w:rPr>
        <w:t>a</w:t>
      </w:r>
      <w:r w:rsidR="007F654D" w:rsidRPr="002A06EE">
        <w:rPr>
          <w:rStyle w:val="Pogrubienie"/>
          <w:rFonts w:ascii="Times New Roman" w:hAnsi="Times New Roman"/>
          <w:b w:val="0"/>
          <w:sz w:val="24"/>
          <w:szCs w:val="24"/>
        </w:rPr>
        <w:t xml:space="preserve"> 20</w:t>
      </w:r>
      <w:r w:rsidR="0094076D" w:rsidRPr="002A06EE">
        <w:rPr>
          <w:rStyle w:val="Pogrubienie"/>
          <w:rFonts w:ascii="Times New Roman" w:hAnsi="Times New Roman"/>
          <w:b w:val="0"/>
          <w:sz w:val="24"/>
          <w:szCs w:val="24"/>
        </w:rPr>
        <w:t>20</w:t>
      </w:r>
      <w:r w:rsidR="007F654D" w:rsidRPr="002A06EE">
        <w:rPr>
          <w:rStyle w:val="Pogrubienie"/>
          <w:rFonts w:ascii="Times New Roman" w:hAnsi="Times New Roman"/>
          <w:b w:val="0"/>
          <w:sz w:val="24"/>
          <w:szCs w:val="24"/>
        </w:rPr>
        <w:t xml:space="preserve"> roku</w:t>
      </w:r>
      <w:r w:rsidR="0094076D" w:rsidRPr="002A06EE">
        <w:rPr>
          <w:rFonts w:ascii="Times New Roman" w:hAnsi="Times New Roman"/>
          <w:sz w:val="24"/>
          <w:szCs w:val="24"/>
        </w:rPr>
        <w:t xml:space="preserve"> na adres </w:t>
      </w:r>
      <w:r w:rsidR="007F654D" w:rsidRPr="002A06EE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7F654D" w:rsidRPr="002A06EE">
          <w:rPr>
            <w:rStyle w:val="Hipercze"/>
            <w:rFonts w:ascii="Times New Roman" w:hAnsi="Times New Roman"/>
            <w:color w:val="auto"/>
            <w:sz w:val="24"/>
            <w:szCs w:val="24"/>
          </w:rPr>
          <w:t>wkat@sosnowiec.opoka.org.pl</w:t>
        </w:r>
      </w:hyperlink>
      <w:r w:rsidR="0094076D" w:rsidRPr="002A06EE">
        <w:rPr>
          <w:rFonts w:ascii="Times New Roman" w:hAnsi="Times New Roman"/>
          <w:sz w:val="24"/>
          <w:szCs w:val="24"/>
        </w:rPr>
        <w:t>.</w:t>
      </w:r>
    </w:p>
    <w:p w:rsidR="007F654D" w:rsidRPr="002A06EE" w:rsidRDefault="007F654D" w:rsidP="002A06EE">
      <w:pPr>
        <w:widowControl w:val="0"/>
        <w:rPr>
          <w:color w:val="auto"/>
          <w:sz w:val="24"/>
          <w:szCs w:val="24"/>
        </w:rPr>
      </w:pPr>
    </w:p>
    <w:p w:rsidR="007F654D" w:rsidRPr="002A06EE" w:rsidRDefault="007F654D" w:rsidP="002A06EE">
      <w:pPr>
        <w:pStyle w:val="NormalnyWeb"/>
        <w:spacing w:before="0" w:beforeAutospacing="0" w:after="0"/>
        <w:jc w:val="both"/>
      </w:pPr>
      <w:r w:rsidRPr="002A06EE">
        <w:t xml:space="preserve">Do </w:t>
      </w:r>
      <w:r w:rsidR="00AA3E27">
        <w:t>wywiadu</w:t>
      </w:r>
      <w:r w:rsidRPr="002A06EE">
        <w:t xml:space="preserve"> należy dołączyć </w:t>
      </w:r>
      <w:r w:rsidR="0094076D" w:rsidRPr="002A06EE">
        <w:t xml:space="preserve">i przesłać również w wersji elektronicznej na wskazany adres </w:t>
      </w:r>
      <w:r w:rsidRPr="002A06EE">
        <w:t>poniższą „Kartę informacyjną” oraz „Oświadczenie autora pracy”</w:t>
      </w:r>
    </w:p>
    <w:p w:rsidR="007F654D" w:rsidRPr="001E3B8E" w:rsidRDefault="007F654D" w:rsidP="007F654D">
      <w:pPr>
        <w:pStyle w:val="Bezodstpw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654D" w:rsidRPr="001E3B8E" w:rsidRDefault="007F654D" w:rsidP="007F654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1E3B8E">
        <w:rPr>
          <w:rFonts w:ascii="Times New Roman" w:hAnsi="Times New Roman"/>
          <w:b/>
          <w:color w:val="000000"/>
          <w:sz w:val="28"/>
          <w:szCs w:val="24"/>
        </w:rPr>
        <w:t>Karta informacyjna</w:t>
      </w:r>
    </w:p>
    <w:p w:rsidR="007F654D" w:rsidRPr="001E3B8E" w:rsidRDefault="007F654D" w:rsidP="007F654D">
      <w:pPr>
        <w:pStyle w:val="NormalnyWeb"/>
        <w:spacing w:before="0" w:beforeAutospacing="0" w:after="0"/>
        <w:jc w:val="center"/>
      </w:pPr>
      <w:r w:rsidRPr="001E3B8E">
        <w:rPr>
          <w:bCs/>
        </w:rPr>
        <w:t xml:space="preserve">Diecezjalny konkurs </w:t>
      </w:r>
      <w:r w:rsidRPr="001E3B8E">
        <w:t>literack</w:t>
      </w:r>
      <w:r w:rsidR="0094076D">
        <w:t>i</w:t>
      </w:r>
      <w:r w:rsidRPr="001E3B8E">
        <w:t xml:space="preserve"> </w:t>
      </w:r>
      <w:r w:rsidRPr="001E3B8E">
        <w:rPr>
          <w:bCs/>
        </w:rPr>
        <w:t>pt.:</w:t>
      </w:r>
    </w:p>
    <w:p w:rsidR="007F654D" w:rsidRPr="001C6033" w:rsidRDefault="001C6033" w:rsidP="007F654D">
      <w:pPr>
        <w:pStyle w:val="Bezodstpw"/>
        <w:jc w:val="center"/>
        <w:rPr>
          <w:rFonts w:ascii="Times New Roman" w:hAnsi="Times New Roman"/>
          <w:b/>
          <w:i/>
          <w:sz w:val="24"/>
          <w:szCs w:val="24"/>
        </w:rPr>
      </w:pPr>
      <w:r w:rsidRPr="001C6033">
        <w:rPr>
          <w:rFonts w:ascii="Times New Roman" w:hAnsi="Times New Roman"/>
          <w:bCs/>
          <w:i/>
          <w:sz w:val="24"/>
          <w:szCs w:val="24"/>
        </w:rPr>
        <w:t>Dzieciństwo i młodość św. Jana Pawła II</w:t>
      </w:r>
    </w:p>
    <w:tbl>
      <w:tblPr>
        <w:tblW w:w="94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977"/>
        <w:gridCol w:w="2835"/>
        <w:gridCol w:w="1848"/>
      </w:tblGrid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Autor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wiek, klasa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miejscowość, kod pocztowy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94076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U</w:t>
            </w:r>
            <w:r w:rsidR="007F654D" w:rsidRPr="001E3B8E">
              <w:rPr>
                <w:rFonts w:ascii="Times New Roman" w:hAnsi="Times New Roman"/>
                <w:sz w:val="24"/>
                <w:szCs w:val="24"/>
              </w:rPr>
              <w:t>lica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Parafia zamieszkania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nazwa parafii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adres parafii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Szkoła</w:t>
            </w:r>
          </w:p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(dla uczniów)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nazwa placówki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Opiekun</w:t>
            </w: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(dla niepełnoletnich)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 xml:space="preserve">telefon/e-mail 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9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E3B8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adres e-mail do korespondencji*</w:t>
            </w:r>
          </w:p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54D" w:rsidRPr="001E3B8E" w:rsidRDefault="007F654D" w:rsidP="007F654D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1E3B8E">
        <w:rPr>
          <w:rFonts w:ascii="Times New Roman" w:hAnsi="Times New Roman"/>
          <w:color w:val="000000"/>
          <w:sz w:val="24"/>
          <w:szCs w:val="24"/>
          <w:u w:val="single"/>
        </w:rPr>
        <w:t xml:space="preserve">*Na podany </w:t>
      </w:r>
      <w:r w:rsidRPr="001E3B8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adres e-mail </w:t>
      </w:r>
      <w:r w:rsidRPr="001E3B8E">
        <w:rPr>
          <w:rFonts w:ascii="Times New Roman" w:hAnsi="Times New Roman"/>
          <w:color w:val="000000"/>
          <w:sz w:val="24"/>
          <w:szCs w:val="24"/>
          <w:u w:val="single"/>
        </w:rPr>
        <w:t>zgłaszający będą otrzymywać szczegółowe informacje o przebiegu konkursu, ogłoszeniu wyników i wręczeniu nagród oraz publikacji pokonkursowej</w:t>
      </w: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Default="007F654D" w:rsidP="007F654D">
      <w:pPr>
        <w:pStyle w:val="Bezodstpw"/>
        <w:jc w:val="center"/>
        <w:rPr>
          <w:rFonts w:ascii="Times New Roman" w:hAnsi="Times New Roman"/>
          <w:sz w:val="28"/>
          <w:szCs w:val="24"/>
        </w:rPr>
      </w:pPr>
    </w:p>
    <w:p w:rsidR="00711507" w:rsidRPr="007C21A8" w:rsidRDefault="00711507" w:rsidP="007F654D">
      <w:pPr>
        <w:pStyle w:val="Bezodstpw"/>
        <w:jc w:val="center"/>
        <w:rPr>
          <w:rFonts w:ascii="Times New Roman" w:hAnsi="Times New Roman"/>
          <w:sz w:val="28"/>
          <w:szCs w:val="24"/>
        </w:rPr>
      </w:pPr>
    </w:p>
    <w:p w:rsidR="007F654D" w:rsidRPr="002A173F" w:rsidRDefault="007F654D" w:rsidP="007F654D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2A173F">
        <w:rPr>
          <w:rFonts w:ascii="Times New Roman" w:hAnsi="Times New Roman"/>
          <w:b/>
          <w:sz w:val="28"/>
          <w:szCs w:val="24"/>
        </w:rPr>
        <w:t>Oświadczenie autora pracy</w:t>
      </w: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E3B8E">
        <w:rPr>
          <w:rFonts w:ascii="Times New Roman" w:hAnsi="Times New Roman"/>
          <w:iCs/>
          <w:sz w:val="24"/>
          <w:szCs w:val="24"/>
        </w:rPr>
        <w:t>Oświadczam, że prac</w:t>
      </w:r>
      <w:r>
        <w:rPr>
          <w:rFonts w:ascii="Times New Roman" w:hAnsi="Times New Roman"/>
          <w:iCs/>
          <w:sz w:val="24"/>
          <w:szCs w:val="24"/>
        </w:rPr>
        <w:t>ę</w:t>
      </w:r>
      <w:r w:rsidRPr="001E3B8E">
        <w:rPr>
          <w:rFonts w:ascii="Times New Roman" w:hAnsi="Times New Roman"/>
          <w:iCs/>
          <w:sz w:val="24"/>
          <w:szCs w:val="24"/>
        </w:rPr>
        <w:t xml:space="preserve"> przesłan</w:t>
      </w:r>
      <w:r>
        <w:rPr>
          <w:rFonts w:ascii="Times New Roman" w:hAnsi="Times New Roman"/>
          <w:iCs/>
          <w:sz w:val="24"/>
          <w:szCs w:val="24"/>
        </w:rPr>
        <w:t>ą</w:t>
      </w:r>
      <w:r w:rsidRPr="001E3B8E">
        <w:rPr>
          <w:rFonts w:ascii="Times New Roman" w:hAnsi="Times New Roman"/>
          <w:iCs/>
          <w:sz w:val="24"/>
          <w:szCs w:val="24"/>
        </w:rPr>
        <w:t xml:space="preserve"> na konkurs wykonałem/</w:t>
      </w:r>
      <w:proofErr w:type="spellStart"/>
      <w:r w:rsidRPr="001E3B8E">
        <w:rPr>
          <w:rFonts w:ascii="Times New Roman" w:hAnsi="Times New Roman"/>
          <w:iCs/>
          <w:sz w:val="24"/>
          <w:szCs w:val="24"/>
        </w:rPr>
        <w:t>am</w:t>
      </w:r>
      <w:proofErr w:type="spellEnd"/>
      <w:r w:rsidRPr="001E3B8E">
        <w:rPr>
          <w:rFonts w:ascii="Times New Roman" w:hAnsi="Times New Roman"/>
          <w:iCs/>
          <w:sz w:val="24"/>
          <w:szCs w:val="24"/>
        </w:rPr>
        <w:t xml:space="preserve"> osobiście.</w:t>
      </w: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 xml:space="preserve">Wyrażam zgodę na przetwarzanie moich danych osobowych przez organizatora konkursu w celach wynikających z regulaminu konkursu, zgodnie z ustawą z dnia 29 sierpnia 1997 roku o ochronie danych osobowych (Dz. U. z 1997 r., nr 133, poz. 883 z późniejszymi zmianami). </w:t>
      </w: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E3B8E">
        <w:rPr>
          <w:rFonts w:ascii="Times New Roman" w:hAnsi="Times New Roman"/>
          <w:iCs/>
          <w:sz w:val="24"/>
          <w:szCs w:val="24"/>
        </w:rPr>
        <w:t xml:space="preserve">Wyrażam zgodę </w:t>
      </w:r>
      <w:r w:rsidRPr="001E3B8E">
        <w:rPr>
          <w:rFonts w:ascii="Times New Roman" w:hAnsi="Times New Roman"/>
          <w:sz w:val="24"/>
          <w:szCs w:val="24"/>
        </w:rPr>
        <w:t xml:space="preserve">na publikacje mojego wizerunku, </w:t>
      </w:r>
      <w:r w:rsidRPr="001E3B8E">
        <w:rPr>
          <w:rFonts w:ascii="Times New Roman" w:hAnsi="Times New Roman"/>
          <w:iCs/>
          <w:sz w:val="24"/>
          <w:szCs w:val="24"/>
        </w:rPr>
        <w:t>na umieszczenie moich danych osobowych w opisach prac na wystawach, w wydawnictwach i środkach masowego przekazu.</w:t>
      </w: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iCs/>
          <w:sz w:val="24"/>
          <w:szCs w:val="24"/>
        </w:rPr>
        <w:t>Wyrażam zgodę na eksponowanie i publikowanie prac bez żadnych roszczeń finansowych.</w:t>
      </w:r>
      <w:r w:rsidRPr="001E3B8E">
        <w:rPr>
          <w:rFonts w:ascii="Times New Roman" w:hAnsi="Times New Roman"/>
          <w:sz w:val="24"/>
          <w:szCs w:val="24"/>
        </w:rPr>
        <w:t xml:space="preserve"> Poprzez wysłanie prac na konkurs nieodpłatnie przenoszę na organizatora konkursu wszelkie autorskie prawa majątkowe do nich, na wszystkich polach eksploatacji, o których mowa w art. 50 Ustawy z dnia 4 lutego 1994 roku o prawie autorskim i prawach pokrewnych (Dz. U. </w:t>
      </w:r>
      <w:r>
        <w:rPr>
          <w:rFonts w:ascii="Times New Roman" w:hAnsi="Times New Roman"/>
          <w:sz w:val="24"/>
          <w:szCs w:val="24"/>
        </w:rPr>
        <w:t>z</w:t>
      </w:r>
      <w:r w:rsidRPr="001E3B8E">
        <w:rPr>
          <w:rFonts w:ascii="Times New Roman" w:hAnsi="Times New Roman"/>
          <w:sz w:val="24"/>
          <w:szCs w:val="24"/>
        </w:rPr>
        <w:t xml:space="preserve"> 2000 r., Nr 80, poz. 904 z </w:t>
      </w:r>
      <w:proofErr w:type="spellStart"/>
      <w:r w:rsidRPr="001E3B8E">
        <w:rPr>
          <w:rFonts w:ascii="Times New Roman" w:hAnsi="Times New Roman"/>
          <w:sz w:val="24"/>
          <w:szCs w:val="24"/>
        </w:rPr>
        <w:t>późn</w:t>
      </w:r>
      <w:proofErr w:type="spellEnd"/>
      <w:r w:rsidRPr="001E3B8E">
        <w:rPr>
          <w:rFonts w:ascii="Times New Roman" w:hAnsi="Times New Roman"/>
          <w:sz w:val="24"/>
          <w:szCs w:val="24"/>
        </w:rPr>
        <w:t>. zmianami).</w:t>
      </w: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>Miejscowość, data …………………………..</w:t>
      </w: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 xml:space="preserve">Podpis ucznia </w:t>
      </w:r>
      <w:r>
        <w:rPr>
          <w:rFonts w:ascii="Times New Roman" w:hAnsi="Times New Roman"/>
          <w:sz w:val="24"/>
          <w:szCs w:val="24"/>
        </w:rPr>
        <w:t>/</w:t>
      </w:r>
      <w:r w:rsidRPr="001E3B8E">
        <w:rPr>
          <w:rFonts w:ascii="Times New Roman" w:hAnsi="Times New Roman"/>
          <w:sz w:val="24"/>
          <w:szCs w:val="24"/>
        </w:rPr>
        <w:t xml:space="preserve"> autora pracy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B8E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…………………..</w:t>
      </w:r>
      <w:r w:rsidRPr="001E3B8E">
        <w:rPr>
          <w:rFonts w:ascii="Times New Roman" w:hAnsi="Times New Roman"/>
          <w:sz w:val="24"/>
          <w:szCs w:val="24"/>
        </w:rPr>
        <w:t>……………</w:t>
      </w: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Default="007F654D" w:rsidP="0094076D">
      <w:pPr>
        <w:pStyle w:val="Bezodstpw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>Podpis rodziców/opiekunów prawnych</w:t>
      </w:r>
      <w:r>
        <w:rPr>
          <w:rFonts w:ascii="Times New Roman" w:hAnsi="Times New Roman"/>
          <w:sz w:val="24"/>
          <w:szCs w:val="24"/>
        </w:rPr>
        <w:t xml:space="preserve"> (dla niepełnoletnich)</w:t>
      </w:r>
      <w:r w:rsidRPr="001E3B8E">
        <w:rPr>
          <w:rFonts w:ascii="Times New Roman" w:hAnsi="Times New Roman"/>
          <w:sz w:val="24"/>
          <w:szCs w:val="24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…………..</w:t>
      </w:r>
      <w:r w:rsidRPr="001E3B8E">
        <w:rPr>
          <w:rFonts w:ascii="Times New Roman" w:hAnsi="Times New Roman"/>
          <w:sz w:val="24"/>
          <w:szCs w:val="24"/>
        </w:rPr>
        <w:t>……………</w:t>
      </w:r>
    </w:p>
    <w:sectPr w:rsidR="007F654D" w:rsidSect="0032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B57A9"/>
    <w:multiLevelType w:val="hybridMultilevel"/>
    <w:tmpl w:val="B452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72A"/>
    <w:multiLevelType w:val="hybridMultilevel"/>
    <w:tmpl w:val="401A7A82"/>
    <w:lvl w:ilvl="0" w:tplc="FF5E6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616CE"/>
    <w:multiLevelType w:val="hybridMultilevel"/>
    <w:tmpl w:val="D766D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76694"/>
    <w:multiLevelType w:val="hybridMultilevel"/>
    <w:tmpl w:val="EBDE5DEC"/>
    <w:lvl w:ilvl="0" w:tplc="FF5E6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3085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92"/>
    <w:rsid w:val="000D3917"/>
    <w:rsid w:val="000E0856"/>
    <w:rsid w:val="00131110"/>
    <w:rsid w:val="001C6033"/>
    <w:rsid w:val="0028275F"/>
    <w:rsid w:val="002A06EE"/>
    <w:rsid w:val="002B3A92"/>
    <w:rsid w:val="00323E5B"/>
    <w:rsid w:val="0034680B"/>
    <w:rsid w:val="00414A4F"/>
    <w:rsid w:val="0047150E"/>
    <w:rsid w:val="00474337"/>
    <w:rsid w:val="004B38D7"/>
    <w:rsid w:val="004B7B0A"/>
    <w:rsid w:val="00555D25"/>
    <w:rsid w:val="0059287B"/>
    <w:rsid w:val="006D467A"/>
    <w:rsid w:val="00711507"/>
    <w:rsid w:val="007F654D"/>
    <w:rsid w:val="008248A5"/>
    <w:rsid w:val="008768B2"/>
    <w:rsid w:val="00897CF3"/>
    <w:rsid w:val="0094076D"/>
    <w:rsid w:val="009F11B2"/>
    <w:rsid w:val="00A12385"/>
    <w:rsid w:val="00A24FB7"/>
    <w:rsid w:val="00AA3E27"/>
    <w:rsid w:val="00B877CC"/>
    <w:rsid w:val="00BB37C7"/>
    <w:rsid w:val="00C05132"/>
    <w:rsid w:val="00CA7B15"/>
    <w:rsid w:val="00D321CA"/>
    <w:rsid w:val="00D429A6"/>
    <w:rsid w:val="00D43113"/>
    <w:rsid w:val="00DC15D7"/>
    <w:rsid w:val="00E62A77"/>
    <w:rsid w:val="00E819AE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586EF-057F-495A-A202-6017289B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B3A9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2B3A9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B3A92"/>
    <w:rPr>
      <w:b/>
      <w:bCs/>
    </w:rPr>
  </w:style>
  <w:style w:type="paragraph" w:styleId="Akapitzlist">
    <w:name w:val="List Paragraph"/>
    <w:basedOn w:val="Normalny"/>
    <w:uiPriority w:val="34"/>
    <w:qFormat/>
    <w:rsid w:val="00D429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654D"/>
    <w:pPr>
      <w:spacing w:before="100" w:beforeAutospacing="1" w:after="119"/>
    </w:pPr>
    <w:rPr>
      <w:color w:val="auto"/>
      <w:kern w:val="0"/>
      <w:sz w:val="24"/>
      <w:szCs w:val="24"/>
    </w:rPr>
  </w:style>
  <w:style w:type="paragraph" w:styleId="Poprawka">
    <w:name w:val="Revision"/>
    <w:hidden/>
    <w:uiPriority w:val="99"/>
    <w:semiHidden/>
    <w:rsid w:val="00A123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3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85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9350-67A4-4095-98D4-4E61A75E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Michał</cp:lastModifiedBy>
  <cp:revision>6</cp:revision>
  <dcterms:created xsi:type="dcterms:W3CDTF">2020-04-28T14:20:00Z</dcterms:created>
  <dcterms:modified xsi:type="dcterms:W3CDTF">2020-04-29T04:57:00Z</dcterms:modified>
</cp:coreProperties>
</file>