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color w:val="000000" w:themeColor="text1"/>
          <w:sz w:val="32"/>
          <w:szCs w:val="32"/>
        </w:rPr>
        <w:id w:val="-637421978"/>
        <w:docPartObj>
          <w:docPartGallery w:val="Cover Pages"/>
          <w:docPartUnique/>
        </w:docPartObj>
      </w:sdtPr>
      <w:sdtEndPr>
        <w:rPr>
          <w:color w:val="auto"/>
          <w:sz w:val="22"/>
          <w:szCs w:val="22"/>
        </w:rPr>
      </w:sdtEndPr>
      <w:sdtContent>
        <w:p w:rsidR="00FD01E0" w:rsidRDefault="0096241C" w:rsidP="0046280A">
          <w:pPr>
            <w:rPr>
              <w:color w:val="000000" w:themeColor="text1"/>
              <w:sz w:val="32"/>
              <w:szCs w:val="32"/>
            </w:rPr>
          </w:pPr>
          <w:r w:rsidRPr="0096241C">
            <w:rPr>
              <w:noProof/>
              <w:color w:val="EEECE1" w:themeColor="background2"/>
              <w:sz w:val="32"/>
              <w:szCs w:val="32"/>
              <w:lang w:eastAsia="pl-PL"/>
            </w:rPr>
            <w:pict>
              <v:group id="Grupa 39" o:spid="_x0000_s1026" style="position:absolute;margin-left:0;margin-top:0;width:612pt;height:11in;z-index:-251657216;mso-width-percent:1000;mso-height-percent:1000;mso-position-horizontal:center;mso-position-horizontal-relative:page;mso-position-vertical:center;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" o:allowincell="f">
                <v:rect id="Rectangle 40" o:spid="_x0000_s1027" style="position:absolute;width:12240;height:158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glRsUA&#10;AADcAAAADwAAAGRycy9kb3ducmV2LnhtbESPQWvCQBSE74X+h+UJvdWNWkOIbkIVBAtSWvXg8ZF9&#10;JsHs27C7avrv3UKhx2FmvmGW5WA6cSPnW8sKJuMEBHFldcu1guNh85qB8AFZY2eZFPyQh7J4flpi&#10;ru2dv+m2D7WIEPY5KmhC6HMpfdWQQT+2PXH0ztYZDFG6WmqH9wg3nZwmSSoNthwXGuxp3VB12V+N&#10;gvXJyTllu2076I/ZZzDp12qeKvUyGt4XIAIN4T/8195qBbPsDX7PxCMgi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CCVGxQAAANwAAAAPAAAAAAAAAAAAAAAAAJgCAABkcnMv&#10;ZG93bnJldi54bWxQSwUGAAAAAAQABAD1AAAAigMAAAAA&#10;" fillcolor="#5f497a [2407]" stroked="f"/>
                <v:rect id="Rectangle 41" o:spid="_x0000_s1028" style="position:absolute;left:612;top:638;width:11016;height:145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huE8QA&#10;AADcAAAADwAAAGRycy9kb3ducmV2LnhtbESPT4vCMBTE7wt+h/AEb2viuhatRpEFQdA9+Ae8Pppn&#10;W2xeahO1fvuNsOBxmJnfMLNFaytxp8aXjjUM+goEceZMybmG42H1OQbhA7LByjFpeJKHxbzzMcPU&#10;uAfv6L4PuYgQ9ilqKEKoUyl9VpBF33c1cfTOrrEYomxyaRp8RLit5JdSibRYclwosKafgrLL/mY1&#10;YPJtrr/n4fawuSU4yVu1Gp2U1r1uu5yCCNSGd/i/vTYahuMRvM7EIy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obhPEAAAA3AAAAA8AAAAAAAAAAAAAAAAAmAIAAGRycy9k&#10;b3ducmV2LnhtbFBLBQYAAAAABAAEAPUAAACJAwAAAAA=&#10;" stroked="f"/>
                <w10:wrap anchorx="page" anchory="page"/>
              </v:group>
            </w:pict>
          </w:r>
        </w:p>
        <w:tbl>
          <w:tblPr>
            <w:tblpPr w:leftFromText="187" w:rightFromText="187" w:horzAnchor="margin" w:tblpXSpec="center" w:tblpYSpec="bottom"/>
            <w:tblOverlap w:val="never"/>
            <w:tblW w:w="0" w:type="auto"/>
            <w:tblLook w:val="04A0"/>
          </w:tblPr>
          <w:tblGrid>
            <w:gridCol w:w="9288"/>
          </w:tblGrid>
          <w:tr w:rsidR="00FD01E0">
            <w:trPr>
              <w:trHeight w:val="360"/>
            </w:trPr>
            <w:tc>
              <w:tcPr>
                <w:tcW w:w="9576" w:type="dxa"/>
              </w:tcPr>
              <w:p w:rsidR="00FD01E0" w:rsidRDefault="0096241C" w:rsidP="00FD01E0">
                <w:pPr>
                  <w:pStyle w:val="Bezodstpw"/>
                  <w:jc w:val="center"/>
                  <w:rPr>
                    <w:color w:val="000000" w:themeColor="text1"/>
                    <w:sz w:val="32"/>
                    <w:szCs w:val="32"/>
                  </w:rPr>
                </w:pPr>
                <w:sdt>
                  <w:sdtPr>
                    <w:rPr>
                      <w:color w:val="000000" w:themeColor="text1"/>
                      <w:sz w:val="32"/>
                      <w:szCs w:val="32"/>
                    </w:rPr>
                    <w:alias w:val="Podtytuł"/>
                    <w:id w:val="19000717"/>
                    <w:dataBinding w:prefixMappings="xmlns:ns0='http://schemas.openxmlformats.org/package/2006/metadata/core-properties' xmlns:ns1='http://purl.org/dc/elements/1.1/'" w:xpath="/ns0:coreProperties[1]/ns1:subject[1]" w:storeItemID="{6C3C8BC8-F283-45AE-878A-BAB7291924A1}"/>
                    <w:text/>
                  </w:sdtPr>
                  <w:sdtContent>
                    <w:r w:rsidR="00FD01E0">
                      <w:rPr>
                        <w:color w:val="000000" w:themeColor="text1"/>
                        <w:sz w:val="32"/>
                        <w:szCs w:val="32"/>
                      </w:rPr>
                      <w:t>Publiczne Gimnazjum w Górzycy</w:t>
                    </w:r>
                  </w:sdtContent>
                </w:sdt>
              </w:p>
            </w:tc>
          </w:tr>
        </w:tbl>
        <w:p w:rsidR="00981C3B" w:rsidRPr="005C6B1B" w:rsidRDefault="00FD01E0" w:rsidP="00981C3B">
          <w:pPr>
            <w:pStyle w:val="Tytu"/>
            <w:jc w:val="center"/>
            <w:rPr>
              <w:b/>
              <w:sz w:val="56"/>
              <w:szCs w:val="56"/>
            </w:rPr>
          </w:pPr>
          <w:r>
            <w:rPr>
              <w:noProof/>
              <w:color w:val="EEECE1" w:themeColor="background2"/>
              <w:lang w:eastAsia="pl-PL"/>
            </w:rPr>
            <w:drawing>
              <wp:anchor distT="0" distB="0" distL="114300" distR="114300" simplePos="0" relativeHeight="251661312" behindDoc="1" locked="0" layoutInCell="1" allowOverlap="1">
                <wp:simplePos x="0" y="0"/>
                <wp:positionH relativeFrom="page">
                  <wp:align>center</wp:align>
                </wp:positionH>
                <wp:positionV relativeFrom="page">
                  <wp:align>center</wp:align>
                </wp:positionV>
                <wp:extent cx="5486400" cy="4511040"/>
                <wp:effectExtent l="0" t="0" r="0" b="3810"/>
                <wp:wrapNone/>
                <wp:docPr id="13" name="Obraz 27"/>
                <wp:cNvGraphicFramePr/>
                <a:graphic xmlns:a="http://schemas.openxmlformats.org/drawingml/2006/main">
                  <a:graphicData uri="http://schemas.openxmlformats.org/drawingml/2006/picture">
                    <pic:pic xmlns:pic="http://schemas.openxmlformats.org/drawingml/2006/picture">
                      <pic:nvPicPr>
                        <pic:cNvPr id="0" name="10 Transcend.jpg"/>
                        <pic:cNvPicPr>
                          <a:picLocks noChangeAspect="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486400" cy="4511278"/>
                        </a:xfrm>
                        <a:prstGeom prst="rect">
                          <a:avLst/>
                        </a:prstGeom>
                      </pic:spPr>
                    </pic:pic>
                  </a:graphicData>
                </a:graphic>
              </wp:anchor>
            </w:drawing>
          </w:r>
          <w:r w:rsidR="0096241C" w:rsidRPr="0096241C">
            <w:rPr>
              <w:noProof/>
              <w:color w:val="EEECE1" w:themeColor="background2"/>
              <w:lang w:eastAsia="pl-PL"/>
            </w:rPr>
            <w:pict>
              <v:rect id="Prostokąt 42" o:spid="_x0000_s1029" style="position:absolute;left:0;text-align:left;margin-left:30.75pt;margin-top:359.2pt;width:550.8pt;height:73.95pt;z-index:251660288;visibility:visible;mso-width-percent:900;mso-position-horizontal-relative:page;mso-position-vertical-relative:page;mso-width-percent: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" o:allowincell="f" fillcolor="#a5a5a5" stroked="f">
                <v:fill opacity="58853f"/>
                <v:textbox style="mso-fit-shape-to-text:t" inset="18pt,0,18pt,0">
                  <w:txbxContent>
                    <w:tbl>
                      <w:tblPr>
                        <w:tblW w:w="5000" w:type="pct"/>
                        <w:tblCellMar>
                          <w:left w:w="360" w:type="dxa"/>
                          <w:right w:w="360" w:type="dxa"/>
                        </w:tblCellMar>
                        <w:tblLook w:val="04A0"/>
                      </w:tblPr>
                      <w:tblGrid>
                        <w:gridCol w:w="3053"/>
                        <w:gridCol w:w="7668"/>
                      </w:tblGrid>
                      <w:tr w:rsidR="00DB1355" w:rsidTr="00DB1355">
                        <w:trPr>
                          <w:trHeight w:val="1080"/>
                        </w:trPr>
                        <w:tc>
                          <w:tcPr>
                            <w:tcW w:w="1424" w:type="pct"/>
                            <w:shd w:val="clear" w:color="auto" w:fill="000000" w:themeFill="text1"/>
                            <w:vAlign w:val="center"/>
                          </w:tcPr>
                          <w:p w:rsidR="00FD01E0" w:rsidRDefault="00FD01E0" w:rsidP="00FD01E0">
                            <w:pPr>
                              <w:pStyle w:val="Bezodstpw"/>
                              <w:rPr>
                                <w:smallCaps/>
                                <w:sz w:val="40"/>
                                <w:szCs w:val="40"/>
                              </w:rPr>
                            </w:pPr>
                            <w:r>
                              <w:rPr>
                                <w:smallCaps/>
                                <w:sz w:val="40"/>
                                <w:szCs w:val="40"/>
                              </w:rPr>
                              <w:t>opracowanie:</w:t>
                            </w:r>
                          </w:p>
                          <w:p w:rsidR="00FD01E0" w:rsidRDefault="00FD01E0" w:rsidP="00FD01E0">
                            <w:pPr>
                              <w:pStyle w:val="Bezodstpw"/>
                              <w:rPr>
                                <w:smallCaps/>
                                <w:sz w:val="40"/>
                                <w:szCs w:val="40"/>
                              </w:rPr>
                            </w:pPr>
                            <w:r>
                              <w:rPr>
                                <w:smallCaps/>
                                <w:sz w:val="40"/>
                                <w:szCs w:val="40"/>
                              </w:rPr>
                              <w:t>Kamil Kryń</w:t>
                            </w:r>
                          </w:p>
                          <w:p w:rsidR="00FD01E0" w:rsidRDefault="00FD01E0" w:rsidP="00FD01E0">
                            <w:pPr>
                              <w:pStyle w:val="Bezodstpw"/>
                              <w:rPr>
                                <w:smallCaps/>
                                <w:sz w:val="40"/>
                                <w:szCs w:val="40"/>
                              </w:rPr>
                            </w:pPr>
                            <w:r>
                              <w:rPr>
                                <w:smallCaps/>
                                <w:sz w:val="40"/>
                                <w:szCs w:val="40"/>
                              </w:rPr>
                              <w:t>Opiekun:</w:t>
                            </w:r>
                          </w:p>
                          <w:p w:rsidR="00FD01E0" w:rsidRPr="00DB1355" w:rsidRDefault="00FD01E0" w:rsidP="00DB1355">
                            <w:pPr>
                              <w:pStyle w:val="Bezodstpw"/>
                              <w:rPr>
                                <w:smallCaps/>
                                <w:sz w:val="32"/>
                                <w:szCs w:val="32"/>
                              </w:rPr>
                            </w:pPr>
                            <w:r w:rsidRPr="00DB1355">
                              <w:rPr>
                                <w:smallCaps/>
                                <w:sz w:val="32"/>
                                <w:szCs w:val="32"/>
                              </w:rPr>
                              <w:t xml:space="preserve">Pani Ewa </w:t>
                            </w:r>
                            <w:r w:rsidR="00DB1355" w:rsidRPr="00DB1355">
                              <w:rPr>
                                <w:smallCaps/>
                                <w:sz w:val="32"/>
                                <w:szCs w:val="32"/>
                              </w:rPr>
                              <w:t>R</w:t>
                            </w:r>
                            <w:r w:rsidRPr="00DB1355">
                              <w:rPr>
                                <w:smallCaps/>
                                <w:sz w:val="32"/>
                                <w:szCs w:val="32"/>
                              </w:rPr>
                              <w:t>akoczy</w:t>
                            </w:r>
                          </w:p>
                        </w:tc>
                        <w:sdt>
                          <w:sdtPr>
                            <w:rPr>
                              <w:smallCaps/>
                              <w:color w:val="FFFFFF" w:themeColor="background1"/>
                              <w:sz w:val="72"/>
                              <w:szCs w:val="72"/>
                            </w:rPr>
                            <w:alias w:val="Tytuł"/>
                            <w:id w:val="960845009"/>
                            <w:dataBinding w:prefixMappings="xmlns:ns0='http://schemas.openxmlformats.org/package/2006/metadata/core-properties' xmlns:ns1='http://purl.org/dc/elements/1.1/'" w:xpath="/ns0:coreProperties[1]/ns1:title[1]" w:storeItemID="{6C3C8BC8-F283-45AE-878A-BAB7291924A1}"/>
                            <w:text/>
                          </w:sdtPr>
                          <w:sdtContent>
                            <w:tc>
                              <w:tcPr>
                                <w:tcW w:w="3576" w:type="pct"/>
                                <w:shd w:val="clear" w:color="auto" w:fill="auto"/>
                                <w:vAlign w:val="center"/>
                              </w:tcPr>
                              <w:p w:rsidR="00FD01E0" w:rsidRDefault="00FD01E0" w:rsidP="00FD01E0">
                                <w:pPr>
                                  <w:pStyle w:val="Bezodstpw"/>
                                  <w:rPr>
                                    <w:smallCaps/>
                                    <w:color w:val="FFFFFF" w:themeColor="background1"/>
                                    <w:sz w:val="48"/>
                                    <w:szCs w:val="48"/>
                                  </w:rPr>
                                </w:pPr>
                                <w:r w:rsidRPr="00FD01E0">
                                  <w:rPr>
                                    <w:smallCaps/>
                                    <w:color w:val="FFFFFF" w:themeColor="background1"/>
                                    <w:sz w:val="72"/>
                                    <w:szCs w:val="72"/>
                                  </w:rPr>
                                  <w:t>Węgiel- czarne złoto</w:t>
                                </w:r>
                              </w:p>
                            </w:tc>
                          </w:sdtContent>
                        </w:sdt>
                      </w:tr>
                    </w:tbl>
                    <w:p w:rsidR="00FD01E0" w:rsidRDefault="00FD01E0">
                      <w:pPr>
                        <w:pStyle w:val="Bezodstpw"/>
                        <w:spacing w:line="14" w:lineRule="exact"/>
                      </w:pPr>
                    </w:p>
                  </w:txbxContent>
                </v:textbox>
                <w10:wrap anchorx="page" anchory="page"/>
              </v:rect>
            </w:pict>
          </w:r>
          <w:r>
            <w:br w:type="page"/>
          </w:r>
          <w:r w:rsidRPr="005C6B1B">
            <w:rPr>
              <w:b/>
              <w:sz w:val="56"/>
              <w:szCs w:val="56"/>
            </w:rPr>
            <w:lastRenderedPageBreak/>
            <w:t>Dlaczego węgiel jest nazywany „Czarnym Złotem”?</w:t>
          </w:r>
        </w:p>
        <w:p w:rsidR="004A5746" w:rsidRDefault="00291D42" w:rsidP="00DB1355">
          <w:pPr>
            <w:ind w:firstLine="708"/>
            <w:jc w:val="both"/>
            <w:rPr>
              <w:sz w:val="32"/>
              <w:szCs w:val="32"/>
            </w:rPr>
          </w:pPr>
          <w:r>
            <w:rPr>
              <w:noProof/>
              <w:lang w:eastAsia="pl-PL"/>
            </w:rPr>
            <w:drawing>
              <wp:anchor distT="0" distB="0" distL="114300" distR="114300" simplePos="0" relativeHeight="251662336" behindDoc="1" locked="0" layoutInCell="1" allowOverlap="1">
                <wp:simplePos x="0" y="0"/>
                <wp:positionH relativeFrom="column">
                  <wp:posOffset>3021965</wp:posOffset>
                </wp:positionH>
                <wp:positionV relativeFrom="paragraph">
                  <wp:posOffset>882650</wp:posOffset>
                </wp:positionV>
                <wp:extent cx="3632200" cy="3403600"/>
                <wp:effectExtent l="0" t="0" r="6350" b="6350"/>
                <wp:wrapTight wrapText="bothSides">
                  <wp:wrapPolygon edited="0">
                    <wp:start x="0" y="0"/>
                    <wp:lineTo x="0" y="21519"/>
                    <wp:lineTo x="21524" y="21519"/>
                    <wp:lineTo x="21524" y="0"/>
                    <wp:lineTo x="0" y="0"/>
                  </wp:wrapPolygon>
                </wp:wrapTight>
                <wp:docPr id="4" name="Obraz 4" descr="http://www.wegielchojnice.pl/assets/Uploads/wegi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wegielchojnice.pl/assets/Uploads/wegiel.jp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32200" cy="3403600"/>
                        </a:xfrm>
                        <a:prstGeom prst="rect">
                          <a:avLst/>
                        </a:prstGeom>
                        <a:noFill/>
                        <a:ln>
                          <a:noFill/>
                        </a:ln>
                      </pic:spPr>
                    </pic:pic>
                  </a:graphicData>
                </a:graphic>
              </wp:anchor>
            </w:drawing>
          </w:r>
          <w:r w:rsidR="00981C3B" w:rsidRPr="00D76387">
            <w:rPr>
              <w:sz w:val="32"/>
              <w:szCs w:val="32"/>
            </w:rPr>
            <w:t xml:space="preserve">Od niepamiętnych czasów węgiel był cennym </w:t>
          </w:r>
          <w:r w:rsidR="00D76387">
            <w:rPr>
              <w:sz w:val="32"/>
              <w:szCs w:val="32"/>
            </w:rPr>
            <w:t xml:space="preserve">surowcem </w:t>
          </w:r>
          <w:r w:rsidR="00981C3B" w:rsidRPr="00D76387">
            <w:rPr>
              <w:sz w:val="32"/>
              <w:szCs w:val="32"/>
            </w:rPr>
            <w:t xml:space="preserve">energetycznym. Odkąd ludzie zaczęli go wydobywać było wiadome, że nie będzie służył tylko do ogrzewania swoich domów </w:t>
          </w:r>
          <w:r w:rsidR="00D76387" w:rsidRPr="00D76387">
            <w:rPr>
              <w:sz w:val="32"/>
              <w:szCs w:val="32"/>
            </w:rPr>
            <w:t xml:space="preserve">ale także do innych bardzo ważnych rzeczy. </w:t>
          </w:r>
          <w:r w:rsidR="00D76387">
            <w:rPr>
              <w:sz w:val="32"/>
              <w:szCs w:val="32"/>
            </w:rPr>
            <w:t xml:space="preserve">W dzisiejszych czasach jest to główny składnik elektrowni dzięki których mamy prąd w domach, więc jest on bardzo ważny dla rozwoju przemysłu i gospodarki. </w:t>
          </w:r>
          <w:r>
            <w:rPr>
              <w:sz w:val="32"/>
              <w:szCs w:val="32"/>
            </w:rPr>
            <w:t xml:space="preserve">W średniowieczu był wykorzystywany do rozgrzewania stali do wysokiej temperatury dzięki </w:t>
          </w:r>
          <w:r w:rsidR="004A5746">
            <w:rPr>
              <w:sz w:val="32"/>
              <w:szCs w:val="32"/>
            </w:rPr>
            <w:t>której można byłokłóć miecze czy podkowy dla koni, a także zbroje dla rycerzy.W tamtych czasach był on dość trudny do wydobycia ale wydobycie się opłacało, gdyż palił się długo i dawał dużą temperaturę w porównaniu z drewnem cz</w:t>
          </w:r>
          <w:r w:rsidR="00136B0B">
            <w:rPr>
              <w:sz w:val="32"/>
              <w:szCs w:val="32"/>
            </w:rPr>
            <w:t>y innym surowcem energetycznym.</w:t>
          </w:r>
          <w:r w:rsidR="004A5746">
            <w:rPr>
              <w:sz w:val="32"/>
              <w:szCs w:val="32"/>
            </w:rPr>
            <w:t xml:space="preserve"> Złoto jest najcenniejszym kruszcem, tak samo jak węgiel jest najcenniejszym surowcem energetycznym. W przypadku braku węgla trudno byłoby znaleźć takim krajom jak np. Polsce alternatywne źródło energii. Czarne złoto oznacza rzecz bardzo cenną, bez której nie można się obyć.</w:t>
          </w:r>
        </w:p>
        <w:p w:rsidR="004A5746" w:rsidRDefault="004A5746">
          <w:pPr>
            <w:rPr>
              <w:sz w:val="32"/>
              <w:szCs w:val="32"/>
            </w:rPr>
          </w:pPr>
          <w:r>
            <w:rPr>
              <w:sz w:val="32"/>
              <w:szCs w:val="32"/>
            </w:rPr>
            <w:br w:type="page"/>
          </w:r>
        </w:p>
        <w:p w:rsidR="00981C3B" w:rsidRPr="00D76387" w:rsidRDefault="0096241C" w:rsidP="004A5746"/>
      </w:sdtContent>
    </w:sdt>
    <w:p w:rsidR="00981C3B" w:rsidRPr="005C6B1B" w:rsidRDefault="004A5746" w:rsidP="004A5746">
      <w:pPr>
        <w:pStyle w:val="Tytu"/>
        <w:jc w:val="center"/>
        <w:rPr>
          <w:b/>
          <w:sz w:val="56"/>
          <w:szCs w:val="56"/>
        </w:rPr>
      </w:pPr>
      <w:r w:rsidRPr="005C6B1B">
        <w:rPr>
          <w:b/>
          <w:sz w:val="56"/>
          <w:szCs w:val="56"/>
        </w:rPr>
        <w:t>Węgiel w organizmie człowieka</w:t>
      </w:r>
    </w:p>
    <w:p w:rsidR="00F55E90" w:rsidRPr="004A5746" w:rsidRDefault="00FC7DE4" w:rsidP="00136B0B">
      <w:pPr>
        <w:ind w:firstLine="708"/>
        <w:jc w:val="both"/>
        <w:rPr>
          <w:sz w:val="32"/>
          <w:szCs w:val="32"/>
        </w:rPr>
      </w:pPr>
      <w:r>
        <w:rPr>
          <w:noProof/>
          <w:lang w:eastAsia="pl-PL"/>
        </w:rPr>
        <w:drawing>
          <wp:anchor distT="0" distB="0" distL="114300" distR="114300" simplePos="0" relativeHeight="251663360" behindDoc="1" locked="0" layoutInCell="1" allowOverlap="1">
            <wp:simplePos x="0" y="0"/>
            <wp:positionH relativeFrom="column">
              <wp:posOffset>3441065</wp:posOffset>
            </wp:positionH>
            <wp:positionV relativeFrom="paragraph">
              <wp:posOffset>349885</wp:posOffset>
            </wp:positionV>
            <wp:extent cx="3216910" cy="5153660"/>
            <wp:effectExtent l="0" t="0" r="2540" b="8890"/>
            <wp:wrapTight wrapText="bothSides">
              <wp:wrapPolygon edited="0">
                <wp:start x="0" y="0"/>
                <wp:lineTo x="0" y="21557"/>
                <wp:lineTo x="21489" y="21557"/>
                <wp:lineTo x="21489" y="0"/>
                <wp:lineTo x="0" y="0"/>
              </wp:wrapPolygon>
            </wp:wrapTight>
            <wp:docPr id="5" name="Obraz 5" descr="http://fizykwyjasnia.pl/wp-content/uploads/2015/04/czlowiek-pierwiastk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fizykwyjasnia.pl/wp-content/uploads/2015/04/czlowiek-pierwiastki.pn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16910" cy="5153660"/>
                    </a:xfrm>
                    <a:prstGeom prst="rect">
                      <a:avLst/>
                    </a:prstGeom>
                    <a:noFill/>
                    <a:ln>
                      <a:noFill/>
                    </a:ln>
                  </pic:spPr>
                </pic:pic>
              </a:graphicData>
            </a:graphic>
          </wp:anchor>
        </w:drawing>
      </w:r>
      <w:r w:rsidR="004A5746">
        <w:rPr>
          <w:sz w:val="32"/>
          <w:szCs w:val="32"/>
        </w:rPr>
        <w:t xml:space="preserve">Węgiel </w:t>
      </w:r>
      <w:r w:rsidR="0091632E">
        <w:rPr>
          <w:sz w:val="32"/>
          <w:szCs w:val="32"/>
        </w:rPr>
        <w:t>jest pierwiastkiem biogennym, więc buduje praktycznie wszystki</w:t>
      </w:r>
      <w:r w:rsidR="00F55E90">
        <w:rPr>
          <w:sz w:val="32"/>
          <w:szCs w:val="32"/>
        </w:rPr>
        <w:t xml:space="preserve">e struktury w naszym organizmie. Wchodzi w skład komórek, białek i węglowodanów więc bez niego nie ma życia. Tworzy </w:t>
      </w:r>
      <w:r w:rsidR="00831D04">
        <w:rPr>
          <w:sz w:val="32"/>
          <w:szCs w:val="32"/>
        </w:rPr>
        <w:t>wszystkie</w:t>
      </w:r>
      <w:r w:rsidR="00F55E90">
        <w:rPr>
          <w:sz w:val="32"/>
          <w:szCs w:val="32"/>
        </w:rPr>
        <w:t xml:space="preserve"> związki organiczne. Jest także głównym składnikiem po</w:t>
      </w:r>
      <w:r w:rsidR="00831D04">
        <w:rPr>
          <w:sz w:val="32"/>
          <w:szCs w:val="32"/>
        </w:rPr>
        <w:t>bieranych pokarmów znaczących dla</w:t>
      </w:r>
      <w:r w:rsidR="00F55E90">
        <w:rPr>
          <w:sz w:val="32"/>
          <w:szCs w:val="32"/>
        </w:rPr>
        <w:t xml:space="preserve"> życia. Związki węgla są utlenione w organizmie w obecności tlenu </w:t>
      </w:r>
      <w:r w:rsidR="006510DE">
        <w:rPr>
          <w:sz w:val="32"/>
          <w:szCs w:val="32"/>
        </w:rPr>
        <w:t xml:space="preserve">do </w:t>
      </w:r>
      <w:r w:rsidR="00F55E90">
        <w:rPr>
          <w:sz w:val="32"/>
          <w:szCs w:val="32"/>
        </w:rPr>
        <w:t xml:space="preserve">dwutlenku </w:t>
      </w:r>
      <w:r w:rsidR="00831D04">
        <w:rPr>
          <w:sz w:val="32"/>
          <w:szCs w:val="32"/>
        </w:rPr>
        <w:t xml:space="preserve">węgla i stają się źródłem energii chemicznej do budowy komórek, pracy mięśni, produkcji ciepła itd. </w:t>
      </w:r>
      <w:r w:rsidR="001354AC" w:rsidRPr="001354AC">
        <w:rPr>
          <w:sz w:val="32"/>
          <w:szCs w:val="32"/>
        </w:rPr>
        <w:t>Wśród pokarmów zawierających węgiel dominują węglowodany (cukry) wytwarzane w procesie fotosyntezy z dwutlenku węgla i wody. Normalnie glukoza jest magazynowana w wątrobie w formie glikogenu. Następnie trafia ona do mięśni, gdzie jest utleniana i zamieniana na ciepło i innego rodzaju energię.</w:t>
      </w:r>
      <w:r w:rsidR="001354AC">
        <w:rPr>
          <w:sz w:val="32"/>
          <w:szCs w:val="32"/>
        </w:rPr>
        <w:t xml:space="preserve"> Można więc powiedzieć, że węgiel występuje wszędzie i dlatego jest tak ważny dla naszego organizmu.</w:t>
      </w:r>
    </w:p>
    <w:p w:rsidR="00F03BF5" w:rsidRDefault="00F03BF5" w:rsidP="00136B0B">
      <w:pPr>
        <w:jc w:val="both"/>
      </w:pPr>
    </w:p>
    <w:p w:rsidR="00F03BF5" w:rsidRDefault="00F03BF5">
      <w:r>
        <w:br w:type="page"/>
      </w:r>
    </w:p>
    <w:p w:rsidR="004A5746" w:rsidRPr="005C6B1B" w:rsidRDefault="00F03BF5" w:rsidP="00F03BF5">
      <w:pPr>
        <w:pStyle w:val="Tytu"/>
        <w:jc w:val="center"/>
        <w:rPr>
          <w:b/>
        </w:rPr>
      </w:pPr>
      <w:r w:rsidRPr="005C6B1B">
        <w:rPr>
          <w:b/>
        </w:rPr>
        <w:lastRenderedPageBreak/>
        <w:t>Konsekwen</w:t>
      </w:r>
      <w:r w:rsidR="005C6B1B">
        <w:rPr>
          <w:b/>
        </w:rPr>
        <w:t>cje związane ze spalaniem węgla</w:t>
      </w:r>
    </w:p>
    <w:p w:rsidR="0056558B" w:rsidRDefault="006429D1" w:rsidP="00136B0B">
      <w:pPr>
        <w:ind w:firstLine="708"/>
        <w:jc w:val="both"/>
        <w:rPr>
          <w:sz w:val="32"/>
          <w:szCs w:val="32"/>
        </w:rPr>
      </w:pPr>
      <w:r>
        <w:rPr>
          <w:noProof/>
          <w:sz w:val="32"/>
          <w:szCs w:val="32"/>
          <w:lang w:eastAsia="pl-PL"/>
        </w:rPr>
        <w:drawing>
          <wp:anchor distT="0" distB="0" distL="114300" distR="114300" simplePos="0" relativeHeight="251664384" behindDoc="1" locked="0" layoutInCell="1" allowOverlap="1">
            <wp:simplePos x="0" y="0"/>
            <wp:positionH relativeFrom="column">
              <wp:posOffset>2992755</wp:posOffset>
            </wp:positionH>
            <wp:positionV relativeFrom="paragraph">
              <wp:posOffset>2305050</wp:posOffset>
            </wp:positionV>
            <wp:extent cx="3670935" cy="2304415"/>
            <wp:effectExtent l="0" t="0" r="5715" b="635"/>
            <wp:wrapTight wrapText="bothSides">
              <wp:wrapPolygon edited="0">
                <wp:start x="0" y="0"/>
                <wp:lineTo x="0" y="21427"/>
                <wp:lineTo x="21522" y="21427"/>
                <wp:lineTo x="21522" y="0"/>
                <wp:lineTo x="0" y="0"/>
              </wp:wrapPolygon>
            </wp:wrapTight>
            <wp:docPr id="1" name="Obraz 1" descr="C:\Users\dell\Desktop\fabry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fabryka.jp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70935" cy="2304415"/>
                    </a:xfrm>
                    <a:prstGeom prst="rect">
                      <a:avLst/>
                    </a:prstGeom>
                    <a:noFill/>
                    <a:ln>
                      <a:noFill/>
                    </a:ln>
                  </pic:spPr>
                </pic:pic>
              </a:graphicData>
            </a:graphic>
          </wp:anchor>
        </w:drawing>
      </w:r>
      <w:r w:rsidR="00F03BF5">
        <w:rPr>
          <w:sz w:val="32"/>
          <w:szCs w:val="32"/>
        </w:rPr>
        <w:t>Ile to dziś się mówi o zanieczyszczaniu atmosfery poprzez spalanie węgla. Węgiel emituje wiele zanieczyszczających atmosferę substancji, takich jak tlenki węgla</w:t>
      </w:r>
      <w:r w:rsidR="00136B0B">
        <w:rPr>
          <w:sz w:val="32"/>
          <w:szCs w:val="32"/>
        </w:rPr>
        <w:t>, tlenki siarki,</w:t>
      </w:r>
      <w:r w:rsidR="00F03BF5">
        <w:rPr>
          <w:sz w:val="32"/>
          <w:szCs w:val="32"/>
        </w:rPr>
        <w:t xml:space="preserve">  które mogą np. powodować kwaśnie deszcze. </w:t>
      </w:r>
      <w:r w:rsidR="00D52229">
        <w:rPr>
          <w:sz w:val="32"/>
          <w:szCs w:val="32"/>
        </w:rPr>
        <w:t>Kolejnym z zanieczyszczeń jest szkodliwy tlenek azotu, który jest niebezpieczny dla naszego układu oddechowego i jest także rakotwórczy. Groźne dla układu oddechowego metale ciężkie, takie jak np. chrom, rtęć czy ołów. No i sadza</w:t>
      </w:r>
      <w:r w:rsidR="00136B0B">
        <w:rPr>
          <w:sz w:val="32"/>
          <w:szCs w:val="32"/>
        </w:rPr>
        <w:t>,</w:t>
      </w:r>
      <w:r w:rsidR="00D52229" w:rsidRPr="00DB1355">
        <w:rPr>
          <w:sz w:val="32"/>
          <w:szCs w:val="32"/>
        </w:rPr>
        <w:t>czy</w:t>
      </w:r>
      <w:r w:rsidR="00D52229">
        <w:rPr>
          <w:sz w:val="32"/>
          <w:szCs w:val="32"/>
        </w:rPr>
        <w:t xml:space="preserve"> tlenek węgla </w:t>
      </w:r>
      <w:r w:rsidR="00DB1355">
        <w:rPr>
          <w:sz w:val="32"/>
          <w:szCs w:val="32"/>
        </w:rPr>
        <w:t>którego</w:t>
      </w:r>
      <w:r w:rsidR="00D52229" w:rsidRPr="0046280A">
        <w:rPr>
          <w:sz w:val="32"/>
          <w:szCs w:val="32"/>
        </w:rPr>
        <w:t xml:space="preserve"> też nie p</w:t>
      </w:r>
      <w:r w:rsidR="0046280A" w:rsidRPr="0046280A">
        <w:rPr>
          <w:sz w:val="32"/>
          <w:szCs w:val="32"/>
        </w:rPr>
        <w:t>owinnyśmy ignorować</w:t>
      </w:r>
      <w:r w:rsidR="00AF719C">
        <w:rPr>
          <w:sz w:val="32"/>
          <w:szCs w:val="32"/>
        </w:rPr>
        <w:t>, gdyż nawet mała ilość</w:t>
      </w:r>
      <w:r w:rsidR="00136B0B">
        <w:rPr>
          <w:sz w:val="32"/>
          <w:szCs w:val="32"/>
        </w:rPr>
        <w:t xml:space="preserve"> w powietrzu</w:t>
      </w:r>
      <w:r w:rsidR="00DB1355">
        <w:rPr>
          <w:sz w:val="32"/>
          <w:szCs w:val="32"/>
        </w:rPr>
        <w:t xml:space="preserve"> może spowodować śmierć. W</w:t>
      </w:r>
      <w:r w:rsidR="00D52229">
        <w:rPr>
          <w:sz w:val="32"/>
          <w:szCs w:val="32"/>
        </w:rPr>
        <w:t>ęgiel kamienny ma dość złożoną budowę. Pierwiastka C może w nim być od 75 aż do 95 procent w antracytach. Mówiąc w skrócie węgiel kamienny składa się z niepalnej części mineralnej, palnej części organicznej i wilgoci.</w:t>
      </w:r>
      <w:r w:rsidR="00AF719C">
        <w:rPr>
          <w:sz w:val="32"/>
          <w:szCs w:val="32"/>
        </w:rPr>
        <w:t xml:space="preserve"> Jednak podczas spalania węgla powstaje istotny często toksyczny koktajl gazów. Dlatego ważne jest jak i czym palimy, żeby chociaż częściowo pozbyć się problemu zanieczyszczenia atmosfery. Oczywiście, że są filtry</w:t>
      </w:r>
      <w:r w:rsidR="00136B0B">
        <w:rPr>
          <w:sz w:val="32"/>
          <w:szCs w:val="32"/>
        </w:rPr>
        <w:t>,</w:t>
      </w:r>
      <w:r w:rsidR="00AF719C">
        <w:rPr>
          <w:sz w:val="32"/>
          <w:szCs w:val="32"/>
        </w:rPr>
        <w:t xml:space="preserve"> które umożliwiają oczyszczenie spalin, ale często są one drogie i trz</w:t>
      </w:r>
      <w:r w:rsidR="00136B0B">
        <w:rPr>
          <w:sz w:val="32"/>
          <w:szCs w:val="32"/>
        </w:rPr>
        <w:t>eba je co jakiś czas  wymieniać</w:t>
      </w:r>
      <w:r w:rsidR="00AF719C">
        <w:rPr>
          <w:sz w:val="32"/>
          <w:szCs w:val="32"/>
        </w:rPr>
        <w:t>. Jednak spalanie węgla w gospodarstwach domowych jest głupotą, gdyż powinno się go wykorzystywać do produkcji prądu, ponieważ jest wi</w:t>
      </w:r>
      <w:r>
        <w:rPr>
          <w:sz w:val="32"/>
          <w:szCs w:val="32"/>
        </w:rPr>
        <w:t>ele energetycznych i czystszych materiałów</w:t>
      </w:r>
      <w:r w:rsidR="00136B0B">
        <w:rPr>
          <w:sz w:val="32"/>
          <w:szCs w:val="32"/>
        </w:rPr>
        <w:t>,</w:t>
      </w:r>
      <w:r>
        <w:rPr>
          <w:sz w:val="32"/>
          <w:szCs w:val="32"/>
        </w:rPr>
        <w:t xml:space="preserve"> które można wykorzystać </w:t>
      </w:r>
      <w:r w:rsidR="00120814">
        <w:rPr>
          <w:sz w:val="32"/>
          <w:szCs w:val="32"/>
        </w:rPr>
        <w:t>do ogrzania swojego domu.</w:t>
      </w:r>
    </w:p>
    <w:p w:rsidR="0056558B" w:rsidRDefault="0056558B">
      <w:pPr>
        <w:rPr>
          <w:sz w:val="32"/>
          <w:szCs w:val="32"/>
        </w:rPr>
      </w:pPr>
      <w:r>
        <w:rPr>
          <w:sz w:val="32"/>
          <w:szCs w:val="32"/>
        </w:rPr>
        <w:br w:type="page"/>
      </w:r>
    </w:p>
    <w:p w:rsidR="00F03BF5" w:rsidRPr="005C6B1B" w:rsidRDefault="00120814" w:rsidP="0056558B">
      <w:pPr>
        <w:pStyle w:val="Tytu"/>
        <w:jc w:val="center"/>
        <w:rPr>
          <w:b/>
        </w:rPr>
      </w:pPr>
      <w:r w:rsidRPr="005C6B1B">
        <w:rPr>
          <w:b/>
        </w:rPr>
        <w:lastRenderedPageBreak/>
        <w:t>Węgiel w chemii</w:t>
      </w:r>
    </w:p>
    <w:p w:rsidR="0046280A" w:rsidRPr="0046280A" w:rsidRDefault="00C9236D" w:rsidP="0046280A">
      <w:pPr>
        <w:ind w:firstLine="708"/>
        <w:jc w:val="both"/>
        <w:rPr>
          <w:rFonts w:cs="Arial"/>
          <w:color w:val="252525"/>
          <w:sz w:val="32"/>
          <w:szCs w:val="32"/>
          <w:shd w:val="clear" w:color="auto" w:fill="FFFFFF"/>
        </w:rPr>
      </w:pPr>
      <w:r>
        <w:rPr>
          <w:noProof/>
          <w:lang w:eastAsia="pl-PL"/>
        </w:rPr>
        <w:drawing>
          <wp:anchor distT="0" distB="0" distL="114300" distR="114300" simplePos="0" relativeHeight="251665408" behindDoc="0" locked="0" layoutInCell="1" allowOverlap="1">
            <wp:simplePos x="0" y="0"/>
            <wp:positionH relativeFrom="column">
              <wp:posOffset>3308985</wp:posOffset>
            </wp:positionH>
            <wp:positionV relativeFrom="paragraph">
              <wp:posOffset>952500</wp:posOffset>
            </wp:positionV>
            <wp:extent cx="3354705" cy="3435350"/>
            <wp:effectExtent l="0" t="0" r="0" b="0"/>
            <wp:wrapSquare wrapText="bothSides"/>
            <wp:docPr id="3" name="Obraz 3" descr="C:\Users\dell\Desktop\kikik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ell\Desktop\kikikik.png"/>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54705" cy="3435350"/>
                    </a:xfrm>
                    <a:prstGeom prst="rect">
                      <a:avLst/>
                    </a:prstGeom>
                    <a:noFill/>
                    <a:ln>
                      <a:noFill/>
                    </a:ln>
                  </pic:spPr>
                </pic:pic>
              </a:graphicData>
            </a:graphic>
          </wp:anchor>
        </w:drawing>
      </w:r>
      <w:r w:rsidR="00120814">
        <w:rPr>
          <w:sz w:val="32"/>
          <w:szCs w:val="32"/>
        </w:rPr>
        <w:t>Węgiel (C) jest niemetalem o liczbie atomowej 6. Należy do 14 grupy</w:t>
      </w:r>
      <w:r>
        <w:rPr>
          <w:sz w:val="32"/>
          <w:szCs w:val="32"/>
        </w:rPr>
        <w:t xml:space="preserve"> i 2 okresu </w:t>
      </w:r>
      <w:r w:rsidR="00120814">
        <w:rPr>
          <w:sz w:val="32"/>
          <w:szCs w:val="32"/>
        </w:rPr>
        <w:t>. Ma cztery elektrony walencyjne</w:t>
      </w:r>
      <w:r w:rsidR="00120814" w:rsidRPr="00120814">
        <w:rPr>
          <w:sz w:val="32"/>
          <w:szCs w:val="32"/>
        </w:rPr>
        <w:t>.</w:t>
      </w:r>
      <w:r w:rsidR="00920D3C">
        <w:rPr>
          <w:sz w:val="32"/>
          <w:szCs w:val="32"/>
        </w:rPr>
        <w:t xml:space="preserve"> Jego masa wynosi  12 u.</w:t>
      </w:r>
      <w:r>
        <w:rPr>
          <w:sz w:val="32"/>
          <w:szCs w:val="32"/>
        </w:rPr>
        <w:t xml:space="preserve"> Jest dwu- i czterowartościowy.</w:t>
      </w:r>
      <w:r w:rsidR="00120814" w:rsidRPr="00120814">
        <w:rPr>
          <w:rFonts w:cs="Arial"/>
          <w:color w:val="252525"/>
          <w:sz w:val="32"/>
          <w:szCs w:val="32"/>
          <w:shd w:val="clear" w:color="auto" w:fill="FFFFFF"/>
        </w:rPr>
        <w:t>Istnieją trzy naturalnie występujące</w:t>
      </w:r>
      <w:r w:rsidR="00120814" w:rsidRPr="00120814">
        <w:rPr>
          <w:rFonts w:cs="Arial"/>
          <w:sz w:val="32"/>
          <w:szCs w:val="32"/>
          <w:shd w:val="clear" w:color="auto" w:fill="FFFFFF"/>
        </w:rPr>
        <w:t>izotopy</w:t>
      </w:r>
      <w:r w:rsidR="00120814" w:rsidRPr="00120814">
        <w:rPr>
          <w:rFonts w:cs="Arial"/>
          <w:color w:val="252525"/>
          <w:sz w:val="32"/>
          <w:szCs w:val="32"/>
          <w:shd w:val="clear" w:color="auto" w:fill="FFFFFF"/>
        </w:rPr>
        <w:t>węgla,</w:t>
      </w:r>
      <w:r w:rsidR="00120814" w:rsidRPr="00120814">
        <w:rPr>
          <w:rFonts w:cs="Arial"/>
          <w:color w:val="252525"/>
          <w:sz w:val="32"/>
          <w:szCs w:val="32"/>
          <w:shd w:val="clear" w:color="auto" w:fill="FFFFFF"/>
          <w:vertAlign w:val="superscript"/>
        </w:rPr>
        <w:t>12</w:t>
      </w:r>
      <w:r w:rsidR="00120814" w:rsidRPr="00120814">
        <w:rPr>
          <w:rFonts w:cs="Arial"/>
          <w:color w:val="252525"/>
          <w:sz w:val="32"/>
          <w:szCs w:val="32"/>
          <w:shd w:val="clear" w:color="auto" w:fill="FFFFFF"/>
        </w:rPr>
        <w:t>C oraz</w:t>
      </w:r>
      <w:r w:rsidR="00120814" w:rsidRPr="00120814">
        <w:rPr>
          <w:rFonts w:cs="Arial"/>
          <w:color w:val="252525"/>
          <w:sz w:val="32"/>
          <w:szCs w:val="32"/>
          <w:shd w:val="clear" w:color="auto" w:fill="FFFFFF"/>
          <w:vertAlign w:val="superscript"/>
        </w:rPr>
        <w:t>13</w:t>
      </w:r>
      <w:r w:rsidR="00120814">
        <w:rPr>
          <w:rFonts w:cs="Arial"/>
          <w:color w:val="252525"/>
          <w:sz w:val="32"/>
          <w:szCs w:val="32"/>
          <w:shd w:val="clear" w:color="auto" w:fill="FFFFFF"/>
        </w:rPr>
        <w:t xml:space="preserve">C są stabilne, </w:t>
      </w:r>
      <w:r w:rsidR="00920D3C">
        <w:rPr>
          <w:rFonts w:cs="Arial"/>
          <w:color w:val="252525"/>
          <w:sz w:val="32"/>
          <w:szCs w:val="32"/>
          <w:shd w:val="clear" w:color="auto" w:fill="FFFFFF"/>
        </w:rPr>
        <w:t xml:space="preserve">natomiast izotop </w:t>
      </w:r>
      <w:r w:rsidR="00920D3C" w:rsidRPr="00120814">
        <w:rPr>
          <w:rFonts w:cs="Arial"/>
          <w:sz w:val="32"/>
          <w:szCs w:val="32"/>
          <w:shd w:val="clear" w:color="auto" w:fill="FFFFFF"/>
          <w:vertAlign w:val="superscript"/>
        </w:rPr>
        <w:t>14</w:t>
      </w:r>
      <w:r w:rsidR="00920D3C" w:rsidRPr="00120814">
        <w:rPr>
          <w:rFonts w:cs="Arial"/>
          <w:sz w:val="32"/>
          <w:szCs w:val="32"/>
          <w:shd w:val="clear" w:color="auto" w:fill="FFFFFF"/>
        </w:rPr>
        <w:t>C</w:t>
      </w:r>
      <w:r w:rsidR="00920D3C">
        <w:rPr>
          <w:rFonts w:cs="Arial"/>
          <w:sz w:val="32"/>
          <w:szCs w:val="32"/>
          <w:shd w:val="clear" w:color="auto" w:fill="FFFFFF"/>
        </w:rPr>
        <w:t xml:space="preserve"> jest promieniotwórczy. Znanych jest kilka odmian</w:t>
      </w:r>
      <w:r w:rsidR="00136B0B">
        <w:rPr>
          <w:rFonts w:cs="Arial"/>
          <w:sz w:val="32"/>
          <w:szCs w:val="32"/>
          <w:shd w:val="clear" w:color="auto" w:fill="FFFFFF"/>
        </w:rPr>
        <w:t xml:space="preserve"> alotropowych</w:t>
      </w:r>
      <w:r w:rsidR="00920D3C">
        <w:rPr>
          <w:rFonts w:cs="Arial"/>
          <w:sz w:val="32"/>
          <w:szCs w:val="32"/>
          <w:shd w:val="clear" w:color="auto" w:fill="FFFFFF"/>
        </w:rPr>
        <w:t xml:space="preserve"> węgla, z czego najbardziej znane to grafit i diament. </w:t>
      </w:r>
      <w:r w:rsidR="00D53FF9">
        <w:rPr>
          <w:rFonts w:cs="Arial"/>
          <w:sz w:val="32"/>
          <w:szCs w:val="32"/>
          <w:shd w:val="clear" w:color="auto" w:fill="FFFFFF"/>
        </w:rPr>
        <w:t>Właściwości fizyczne węgla zależ</w:t>
      </w:r>
      <w:r w:rsidR="00920D3C">
        <w:rPr>
          <w:rFonts w:cs="Arial"/>
          <w:sz w:val="32"/>
          <w:szCs w:val="32"/>
          <w:shd w:val="clear" w:color="auto" w:fill="FFFFFF"/>
        </w:rPr>
        <w:t>ą od odmiany w jakiej występują. Na przykład diament jest jednym z najtwardszych materiałów na Ziemi</w:t>
      </w:r>
      <w:r w:rsidR="009128B7">
        <w:rPr>
          <w:rFonts w:cs="Arial"/>
          <w:sz w:val="32"/>
          <w:szCs w:val="32"/>
          <w:shd w:val="clear" w:color="auto" w:fill="FFFFFF"/>
        </w:rPr>
        <w:t xml:space="preserve"> i jego gęstość  jes</w:t>
      </w:r>
      <w:r w:rsidR="00136B0B">
        <w:rPr>
          <w:rFonts w:cs="Arial"/>
          <w:sz w:val="32"/>
          <w:szCs w:val="32"/>
          <w:shd w:val="clear" w:color="auto" w:fill="FFFFFF"/>
        </w:rPr>
        <w:t>t równa 3,</w:t>
      </w:r>
      <w:r w:rsidR="009128B7">
        <w:rPr>
          <w:rFonts w:cs="Arial"/>
          <w:sz w:val="32"/>
          <w:szCs w:val="32"/>
          <w:shd w:val="clear" w:color="auto" w:fill="FFFFFF"/>
        </w:rPr>
        <w:t>51g/cm</w:t>
      </w:r>
      <w:r w:rsidR="009128B7" w:rsidRPr="00136B0B">
        <w:rPr>
          <w:rFonts w:cs="Arial"/>
          <w:sz w:val="32"/>
          <w:szCs w:val="32"/>
          <w:shd w:val="clear" w:color="auto" w:fill="FFFFFF"/>
          <w:vertAlign w:val="superscript"/>
        </w:rPr>
        <w:t>3</w:t>
      </w:r>
      <w:r w:rsidR="00920D3C">
        <w:rPr>
          <w:rFonts w:cs="Arial"/>
          <w:sz w:val="32"/>
          <w:szCs w:val="32"/>
          <w:shd w:val="clear" w:color="auto" w:fill="FFFFFF"/>
        </w:rPr>
        <w:t>, natomiast grafitem można narysować kreskę na papierze</w:t>
      </w:r>
      <w:r w:rsidR="009128B7">
        <w:rPr>
          <w:rFonts w:cs="Arial"/>
          <w:sz w:val="32"/>
          <w:szCs w:val="32"/>
          <w:shd w:val="clear" w:color="auto" w:fill="FFFFFF"/>
        </w:rPr>
        <w:t xml:space="preserve"> i ma najmniejszą gęstość ze wszystkich odmian węgla</w:t>
      </w:r>
      <w:r w:rsidR="00777185">
        <w:rPr>
          <w:rFonts w:cs="Arial"/>
          <w:sz w:val="32"/>
          <w:szCs w:val="32"/>
          <w:shd w:val="clear" w:color="auto" w:fill="FFFFFF"/>
        </w:rPr>
        <w:t>,</w:t>
      </w:r>
      <w:r w:rsidR="009128B7">
        <w:rPr>
          <w:rFonts w:cs="Arial"/>
          <w:sz w:val="32"/>
          <w:szCs w:val="32"/>
          <w:shd w:val="clear" w:color="auto" w:fill="FFFFFF"/>
        </w:rPr>
        <w:t xml:space="preserve"> która wynosi 2</w:t>
      </w:r>
      <w:r w:rsidR="00136B0B">
        <w:rPr>
          <w:rFonts w:cs="Arial"/>
          <w:sz w:val="32"/>
          <w:szCs w:val="32"/>
          <w:shd w:val="clear" w:color="auto" w:fill="FFFFFF"/>
        </w:rPr>
        <w:t>,</w:t>
      </w:r>
      <w:r w:rsidR="009128B7">
        <w:rPr>
          <w:rFonts w:cs="Arial"/>
          <w:sz w:val="32"/>
          <w:szCs w:val="32"/>
          <w:shd w:val="clear" w:color="auto" w:fill="FFFFFF"/>
        </w:rPr>
        <w:t>1-2</w:t>
      </w:r>
      <w:r w:rsidR="00136B0B">
        <w:rPr>
          <w:rFonts w:cs="Arial"/>
          <w:sz w:val="32"/>
          <w:szCs w:val="32"/>
          <w:shd w:val="clear" w:color="auto" w:fill="FFFFFF"/>
        </w:rPr>
        <w:t>,</w:t>
      </w:r>
      <w:r w:rsidR="009128B7">
        <w:rPr>
          <w:rFonts w:cs="Arial"/>
          <w:sz w:val="32"/>
          <w:szCs w:val="32"/>
          <w:shd w:val="clear" w:color="auto" w:fill="FFFFFF"/>
        </w:rPr>
        <w:t>3 g/cm</w:t>
      </w:r>
      <w:r w:rsidR="009128B7" w:rsidRPr="00136B0B">
        <w:rPr>
          <w:rFonts w:cs="Arial"/>
          <w:sz w:val="32"/>
          <w:szCs w:val="32"/>
          <w:shd w:val="clear" w:color="auto" w:fill="FFFFFF"/>
          <w:vertAlign w:val="superscript"/>
        </w:rPr>
        <w:t>3</w:t>
      </w:r>
      <w:r w:rsidR="00920D3C">
        <w:rPr>
          <w:rFonts w:cs="Arial"/>
          <w:sz w:val="32"/>
          <w:szCs w:val="32"/>
          <w:shd w:val="clear" w:color="auto" w:fill="FFFFFF"/>
        </w:rPr>
        <w:t>.</w:t>
      </w:r>
      <w:r w:rsidR="00920D3C">
        <w:rPr>
          <w:rFonts w:cs="Arial"/>
          <w:color w:val="252525"/>
          <w:sz w:val="32"/>
          <w:szCs w:val="32"/>
          <w:shd w:val="clear" w:color="auto" w:fill="FFFFFF"/>
        </w:rPr>
        <w:t>W</w:t>
      </w:r>
      <w:r w:rsidR="00920D3C" w:rsidRPr="00920D3C">
        <w:rPr>
          <w:rFonts w:cs="Arial"/>
          <w:color w:val="252525"/>
          <w:sz w:val="32"/>
          <w:szCs w:val="32"/>
          <w:shd w:val="clear" w:color="auto" w:fill="FFFFFF"/>
        </w:rPr>
        <w:t>ęgiel ma powinowactwo do tworzenia</w:t>
      </w:r>
      <w:r w:rsidR="00920D3C" w:rsidRPr="00920D3C">
        <w:rPr>
          <w:rStyle w:val="apple-converted-space"/>
          <w:rFonts w:cs="Arial"/>
          <w:color w:val="252525"/>
          <w:sz w:val="32"/>
          <w:szCs w:val="32"/>
          <w:shd w:val="clear" w:color="auto" w:fill="FFFFFF"/>
        </w:rPr>
        <w:t> </w:t>
      </w:r>
      <w:r w:rsidR="00920D3C" w:rsidRPr="00920D3C">
        <w:rPr>
          <w:rFonts w:cs="Arial"/>
          <w:sz w:val="32"/>
          <w:szCs w:val="32"/>
          <w:shd w:val="clear" w:color="auto" w:fill="FFFFFF"/>
        </w:rPr>
        <w:t>wiązań chemicznych</w:t>
      </w:r>
      <w:r w:rsidR="00920D3C" w:rsidRPr="00920D3C">
        <w:rPr>
          <w:rStyle w:val="apple-converted-space"/>
          <w:rFonts w:cs="Arial"/>
          <w:color w:val="252525"/>
          <w:sz w:val="32"/>
          <w:szCs w:val="32"/>
          <w:shd w:val="clear" w:color="auto" w:fill="FFFFFF"/>
        </w:rPr>
        <w:t> </w:t>
      </w:r>
      <w:r w:rsidR="00920D3C" w:rsidRPr="00920D3C">
        <w:rPr>
          <w:rFonts w:cs="Arial"/>
          <w:color w:val="252525"/>
          <w:sz w:val="32"/>
          <w:szCs w:val="32"/>
          <w:shd w:val="clear" w:color="auto" w:fill="FFFFFF"/>
        </w:rPr>
        <w:t>z innymi małymi atomami, włączając w to inne atomy węgla oraz tworzenia wielu</w:t>
      </w:r>
      <w:r w:rsidR="00920D3C" w:rsidRPr="00920D3C">
        <w:rPr>
          <w:rStyle w:val="apple-converted-space"/>
          <w:rFonts w:cs="Arial"/>
          <w:color w:val="252525"/>
          <w:sz w:val="32"/>
          <w:szCs w:val="32"/>
          <w:shd w:val="clear" w:color="auto" w:fill="FFFFFF"/>
        </w:rPr>
        <w:t> </w:t>
      </w:r>
      <w:r w:rsidR="00920D3C" w:rsidRPr="00920D3C">
        <w:rPr>
          <w:rFonts w:cs="Arial"/>
          <w:sz w:val="32"/>
          <w:szCs w:val="32"/>
          <w:shd w:val="clear" w:color="auto" w:fill="FFFFFF"/>
        </w:rPr>
        <w:t>wiązań kowalencyjnych</w:t>
      </w:r>
      <w:r w:rsidR="00920D3C" w:rsidRPr="00920D3C">
        <w:rPr>
          <w:rStyle w:val="apple-converted-space"/>
          <w:rFonts w:cs="Arial"/>
          <w:color w:val="252525"/>
          <w:sz w:val="32"/>
          <w:szCs w:val="32"/>
          <w:shd w:val="clear" w:color="auto" w:fill="FFFFFF"/>
        </w:rPr>
        <w:t> </w:t>
      </w:r>
      <w:r w:rsidR="00920D3C" w:rsidRPr="00920D3C">
        <w:rPr>
          <w:rFonts w:cs="Arial"/>
          <w:color w:val="252525"/>
          <w:sz w:val="32"/>
          <w:szCs w:val="32"/>
          <w:shd w:val="clear" w:color="auto" w:fill="FFFFFF"/>
        </w:rPr>
        <w:t>z tymi atomami w wyniku czego związki zawierające węgiel w swojej strukturze stanowią znaczną cześć wszystkich znanych związków</w:t>
      </w:r>
      <w:r w:rsidR="00920D3C">
        <w:rPr>
          <w:rFonts w:cs="Arial"/>
          <w:color w:val="252525"/>
          <w:sz w:val="32"/>
          <w:szCs w:val="32"/>
          <w:shd w:val="clear" w:color="auto" w:fill="FFFFFF"/>
        </w:rPr>
        <w:t>.</w:t>
      </w:r>
      <w:r w:rsidRPr="00C9236D">
        <w:rPr>
          <w:rFonts w:cs="Arial"/>
          <w:color w:val="252525"/>
          <w:sz w:val="32"/>
          <w:szCs w:val="32"/>
          <w:shd w:val="clear" w:color="auto" w:fill="FFFFFF"/>
        </w:rPr>
        <w:t>Węgiel reaguje z niektórymi metalami, tworząc</w:t>
      </w:r>
      <w:r w:rsidRPr="00C9236D">
        <w:rPr>
          <w:rStyle w:val="apple-converted-space"/>
          <w:rFonts w:cs="Arial"/>
          <w:color w:val="252525"/>
          <w:sz w:val="32"/>
          <w:szCs w:val="32"/>
          <w:shd w:val="clear" w:color="auto" w:fill="FFFFFF"/>
        </w:rPr>
        <w:t> </w:t>
      </w:r>
      <w:r w:rsidRPr="00C9236D">
        <w:rPr>
          <w:rFonts w:cs="Arial"/>
          <w:sz w:val="32"/>
          <w:szCs w:val="32"/>
          <w:shd w:val="clear" w:color="auto" w:fill="FFFFFF"/>
        </w:rPr>
        <w:t>węgliki</w:t>
      </w:r>
      <w:r w:rsidRPr="00C9236D">
        <w:rPr>
          <w:rFonts w:cs="Arial"/>
          <w:color w:val="252525"/>
          <w:sz w:val="32"/>
          <w:szCs w:val="32"/>
          <w:shd w:val="clear" w:color="auto" w:fill="FFFFFF"/>
        </w:rPr>
        <w:t>, takie jak</w:t>
      </w:r>
      <w:r w:rsidRPr="00C9236D">
        <w:rPr>
          <w:rStyle w:val="apple-converted-space"/>
          <w:rFonts w:cs="Arial"/>
          <w:color w:val="252525"/>
          <w:sz w:val="32"/>
          <w:szCs w:val="32"/>
          <w:shd w:val="clear" w:color="auto" w:fill="FFFFFF"/>
        </w:rPr>
        <w:t> </w:t>
      </w:r>
      <w:r w:rsidRPr="00C9236D">
        <w:rPr>
          <w:rFonts w:cs="Arial"/>
          <w:sz w:val="32"/>
          <w:szCs w:val="32"/>
          <w:shd w:val="clear" w:color="auto" w:fill="FFFFFF"/>
        </w:rPr>
        <w:t>węglik żelaza</w:t>
      </w:r>
      <w:r w:rsidRPr="00C9236D">
        <w:rPr>
          <w:rStyle w:val="apple-converted-space"/>
          <w:rFonts w:cs="Arial"/>
          <w:color w:val="252525"/>
          <w:sz w:val="32"/>
          <w:szCs w:val="32"/>
          <w:shd w:val="clear" w:color="auto" w:fill="FFFFFF"/>
        </w:rPr>
        <w:t> </w:t>
      </w:r>
      <w:r w:rsidRPr="00C9236D">
        <w:rPr>
          <w:rFonts w:cs="Arial"/>
          <w:color w:val="252525"/>
          <w:sz w:val="32"/>
          <w:szCs w:val="32"/>
          <w:shd w:val="clear" w:color="auto" w:fill="FFFFFF"/>
        </w:rPr>
        <w:t>(cementyt) czy</w:t>
      </w:r>
      <w:r w:rsidRPr="00C9236D">
        <w:rPr>
          <w:rStyle w:val="apple-converted-space"/>
          <w:rFonts w:cs="Arial"/>
          <w:color w:val="252525"/>
          <w:sz w:val="32"/>
          <w:szCs w:val="32"/>
          <w:shd w:val="clear" w:color="auto" w:fill="FFFFFF"/>
        </w:rPr>
        <w:t> </w:t>
      </w:r>
      <w:r w:rsidRPr="00C9236D">
        <w:rPr>
          <w:rFonts w:cs="Arial"/>
          <w:sz w:val="32"/>
          <w:szCs w:val="32"/>
          <w:shd w:val="clear" w:color="auto" w:fill="FFFFFF"/>
        </w:rPr>
        <w:t>węglik wolframu</w:t>
      </w:r>
      <w:r w:rsidRPr="00C9236D">
        <w:rPr>
          <w:rFonts w:cs="Arial"/>
          <w:color w:val="252525"/>
          <w:sz w:val="32"/>
          <w:szCs w:val="32"/>
          <w:shd w:val="clear" w:color="auto" w:fill="FFFFFF"/>
        </w:rPr>
        <w:t>, który dzięki swojej twardości jest używany w różnego rodzaju narzędziach tnących.</w:t>
      </w:r>
    </w:p>
    <w:p w:rsidR="00487A28" w:rsidRDefault="00487A28">
      <w:pPr>
        <w:rPr>
          <w:rFonts w:cs="Arial"/>
          <w:color w:val="252525"/>
          <w:sz w:val="32"/>
          <w:szCs w:val="32"/>
          <w:shd w:val="clear" w:color="auto" w:fill="FFFFFF"/>
        </w:rPr>
      </w:pPr>
    </w:p>
    <w:p w:rsidR="0046280A" w:rsidRDefault="0046280A" w:rsidP="0056558B"/>
    <w:p w:rsidR="0046280A" w:rsidRDefault="0046280A">
      <w:r>
        <w:br w:type="page"/>
      </w:r>
    </w:p>
    <w:p w:rsidR="0056558B" w:rsidRPr="005C6B1B" w:rsidRDefault="0046280A" w:rsidP="0046280A">
      <w:pPr>
        <w:pStyle w:val="Tytu"/>
        <w:jc w:val="center"/>
        <w:rPr>
          <w:b/>
        </w:rPr>
      </w:pPr>
      <w:r w:rsidRPr="005C6B1B">
        <w:rPr>
          <w:b/>
        </w:rPr>
        <w:lastRenderedPageBreak/>
        <w:t>Węgiel w związkach organicznych</w:t>
      </w:r>
    </w:p>
    <w:p w:rsidR="00FD6B43" w:rsidRDefault="00FD6B43" w:rsidP="00D53FF9">
      <w:pPr>
        <w:jc w:val="both"/>
        <w:rPr>
          <w:sz w:val="28"/>
          <w:szCs w:val="28"/>
        </w:rPr>
      </w:pPr>
      <w:r>
        <w:rPr>
          <w:noProof/>
          <w:lang w:eastAsia="pl-PL"/>
        </w:rPr>
        <w:drawing>
          <wp:anchor distT="0" distB="0" distL="114300" distR="114300" simplePos="0" relativeHeight="251667456" behindDoc="1" locked="0" layoutInCell="1" allowOverlap="1">
            <wp:simplePos x="0" y="0"/>
            <wp:positionH relativeFrom="column">
              <wp:posOffset>2626360</wp:posOffset>
            </wp:positionH>
            <wp:positionV relativeFrom="paragraph">
              <wp:posOffset>1829435</wp:posOffset>
            </wp:positionV>
            <wp:extent cx="4013200" cy="3531870"/>
            <wp:effectExtent l="0" t="0" r="0" b="0"/>
            <wp:wrapTight wrapText="bothSides">
              <wp:wrapPolygon edited="0">
                <wp:start x="0" y="0"/>
                <wp:lineTo x="0" y="21437"/>
                <wp:lineTo x="21532" y="21437"/>
                <wp:lineTo x="21532" y="0"/>
                <wp:lineTo x="0" y="0"/>
              </wp:wrapPolygon>
            </wp:wrapTight>
            <wp:docPr id="2" name="Obraz 2" descr="http://www.odpady-help.pl/upload/content/big/PETbutelk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odpady-help.pl/upload/content/big/PETbutelka3.jpg"/>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13200" cy="3531870"/>
                    </a:xfrm>
                    <a:prstGeom prst="rect">
                      <a:avLst/>
                    </a:prstGeom>
                    <a:noFill/>
                    <a:ln>
                      <a:noFill/>
                    </a:ln>
                  </pic:spPr>
                </pic:pic>
              </a:graphicData>
            </a:graphic>
          </wp:anchor>
        </w:drawing>
      </w:r>
      <w:r w:rsidR="00B5766C" w:rsidRPr="00FD6B43">
        <w:rPr>
          <w:sz w:val="28"/>
          <w:szCs w:val="28"/>
        </w:rPr>
        <w:tab/>
        <w:t>Czy można sobie wyobrazić życie bez reklamówek, linijek oraz wiele innych rzeczy zrobionych z t</w:t>
      </w:r>
      <w:r w:rsidR="000A556B" w:rsidRPr="00FD6B43">
        <w:rPr>
          <w:sz w:val="28"/>
          <w:szCs w:val="28"/>
        </w:rPr>
        <w:t>worzyw sztucznych typu- plastyk? Moim zdaniem w dzisiejszych czasach codzienność bez tego poli</w:t>
      </w:r>
      <w:r w:rsidR="00FD6D70" w:rsidRPr="00FD6B43">
        <w:rPr>
          <w:sz w:val="28"/>
          <w:szCs w:val="28"/>
        </w:rPr>
        <w:t>meru nie byłaby możliwa. Plastik jest dzisiaj dosłownie wszędzie jak i jest z niego zrobione praktycznie wszystko. Oczywiście, tworzyw</w:t>
      </w:r>
      <w:r w:rsidR="00671EDB" w:rsidRPr="00FD6B43">
        <w:rPr>
          <w:sz w:val="28"/>
          <w:szCs w:val="28"/>
        </w:rPr>
        <w:t>a te mają swoje zalety-</w:t>
      </w:r>
      <w:r w:rsidR="00FD6D70" w:rsidRPr="00FD6B43">
        <w:rPr>
          <w:sz w:val="28"/>
          <w:szCs w:val="28"/>
        </w:rPr>
        <w:t xml:space="preserve"> mała gęstość, duża wytrzymałość mechaniczna w stosunku do masy</w:t>
      </w:r>
      <w:r w:rsidR="00671EDB" w:rsidRPr="00FD6B43">
        <w:rPr>
          <w:sz w:val="28"/>
          <w:szCs w:val="28"/>
        </w:rPr>
        <w:t>,</w:t>
      </w:r>
      <w:r w:rsidR="00FD6D70" w:rsidRPr="00FD6B43">
        <w:rPr>
          <w:sz w:val="28"/>
          <w:szCs w:val="28"/>
        </w:rPr>
        <w:t xml:space="preserve"> trwałość</w:t>
      </w:r>
      <w:r w:rsidR="00671EDB" w:rsidRPr="00FD6B43">
        <w:rPr>
          <w:sz w:val="28"/>
          <w:szCs w:val="28"/>
        </w:rPr>
        <w:t xml:space="preserve"> itd.</w:t>
      </w:r>
      <w:r w:rsidR="00420CEB" w:rsidRPr="00FD6B43">
        <w:rPr>
          <w:sz w:val="28"/>
          <w:szCs w:val="28"/>
        </w:rPr>
        <w:t>- lecz ich zużyta ilość</w:t>
      </w:r>
      <w:r w:rsidR="00671EDB" w:rsidRPr="00FD6B43">
        <w:rPr>
          <w:sz w:val="28"/>
          <w:szCs w:val="28"/>
        </w:rPr>
        <w:t xml:space="preserve"> jest tak duża, że niedługo będziemy „mieszkać na nich”. Jest kilka rodzajów plastików takie jak</w:t>
      </w:r>
      <w:r w:rsidR="00B1354E" w:rsidRPr="00FD6B43">
        <w:rPr>
          <w:sz w:val="28"/>
          <w:szCs w:val="28"/>
        </w:rPr>
        <w:t xml:space="preserve"> np.:</w:t>
      </w:r>
      <w:r w:rsidR="00671EDB" w:rsidRPr="00FD6B43">
        <w:rPr>
          <w:sz w:val="28"/>
          <w:szCs w:val="28"/>
        </w:rPr>
        <w:t xml:space="preserve"> durometry, które są wykorzystywane jako </w:t>
      </w:r>
      <w:r w:rsidR="002A0CA7" w:rsidRPr="00FD6B43">
        <w:rPr>
          <w:sz w:val="28"/>
          <w:szCs w:val="28"/>
        </w:rPr>
        <w:t xml:space="preserve">materiały budowlane i konstrukcyjne, plastomery z których tworzy się przedmioty o skomplikowanych kształtach i elastomery, które mają </w:t>
      </w:r>
      <w:r w:rsidR="00D726A5" w:rsidRPr="00FD6B43">
        <w:rPr>
          <w:sz w:val="28"/>
          <w:szCs w:val="28"/>
        </w:rPr>
        <w:t>zdolność do rozc</w:t>
      </w:r>
      <w:r w:rsidR="00B1354E" w:rsidRPr="00FD6B43">
        <w:rPr>
          <w:sz w:val="28"/>
          <w:szCs w:val="28"/>
        </w:rPr>
        <w:t>iągania. Lecz co będzie za kilkadziesiąt lat, jeżeli już w każdym miejscu można znaleźć kilka plastikowych but</w:t>
      </w:r>
      <w:r w:rsidR="005A74EB">
        <w:rPr>
          <w:sz w:val="28"/>
          <w:szCs w:val="28"/>
        </w:rPr>
        <w:t>elek</w:t>
      </w:r>
      <w:r w:rsidR="00B1354E" w:rsidRPr="00FD6B43">
        <w:rPr>
          <w:sz w:val="28"/>
          <w:szCs w:val="28"/>
        </w:rPr>
        <w:t>? Moim zdaniem przerośnie nas to, więc trzeba szukać sposobów</w:t>
      </w:r>
      <w:r w:rsidR="00777185">
        <w:rPr>
          <w:sz w:val="28"/>
          <w:szCs w:val="28"/>
        </w:rPr>
        <w:t>,</w:t>
      </w:r>
      <w:bookmarkStart w:id="0" w:name="_GoBack"/>
      <w:bookmarkEnd w:id="0"/>
      <w:r w:rsidR="00B1354E" w:rsidRPr="00FD6B43">
        <w:rPr>
          <w:sz w:val="28"/>
          <w:szCs w:val="28"/>
        </w:rPr>
        <w:t xml:space="preserve"> aby coś bardziej ekologicznego mogło n</w:t>
      </w:r>
      <w:r w:rsidR="005A74EB">
        <w:rPr>
          <w:sz w:val="28"/>
          <w:szCs w:val="28"/>
        </w:rPr>
        <w:t>am te tworzywa zastąpić, ale co</w:t>
      </w:r>
      <w:r w:rsidR="00B1354E" w:rsidRPr="00FD6B43">
        <w:rPr>
          <w:sz w:val="28"/>
          <w:szCs w:val="28"/>
        </w:rPr>
        <w:t xml:space="preserve">? </w:t>
      </w:r>
      <w:r w:rsidR="00AC2F35" w:rsidRPr="00FD6B43">
        <w:rPr>
          <w:sz w:val="28"/>
          <w:szCs w:val="28"/>
        </w:rPr>
        <w:t>Doskonałymi materiałami zastępczymi są rzeczy wykonane z ceramiki, drewna i metali, gdyż są wytrzymałe, długowieczne w użyciu i łatwo dostępne, lecz na pewno kosztowne dla współczesnych ludzi, więc chyba pieniądze są powodem, że ludzie wolą produkować rzeczy z plastiku, a nie np. z ceramiki. Lecz co nam z pieniędzy jak już wcześniej wspominałem, że za kilkadziesiąt lat te śmieci nas zasypią i nie będziemy mieli gdzie ich wywozić, a co się z tym łączy? Spalenie ich i emisja wielu trujących i zanieczyszczających atmosferę substancji. Więc nie tylko zasypie ale i też zabije. Dlatego lepiej dbać o swoj</w:t>
      </w:r>
      <w:r w:rsidR="00D53FF9">
        <w:rPr>
          <w:sz w:val="28"/>
          <w:szCs w:val="28"/>
        </w:rPr>
        <w:t>ą</w:t>
      </w:r>
      <w:r w:rsidR="00AC2F35" w:rsidRPr="00FD6B43">
        <w:rPr>
          <w:sz w:val="28"/>
          <w:szCs w:val="28"/>
        </w:rPr>
        <w:t xml:space="preserve"> planetę, gdyż mamy ją tylko jedną. </w:t>
      </w:r>
    </w:p>
    <w:p w:rsidR="00FD6B43" w:rsidRDefault="00FD6B43">
      <w:pPr>
        <w:rPr>
          <w:sz w:val="28"/>
          <w:szCs w:val="28"/>
        </w:rPr>
      </w:pPr>
      <w:r>
        <w:rPr>
          <w:sz w:val="28"/>
          <w:szCs w:val="28"/>
        </w:rPr>
        <w:br w:type="page"/>
      </w:r>
    </w:p>
    <w:p w:rsidR="00FD6B43" w:rsidRPr="005C6B1B" w:rsidRDefault="00FD6B43" w:rsidP="00FD6B43">
      <w:pPr>
        <w:pStyle w:val="Tytu"/>
        <w:jc w:val="center"/>
        <w:rPr>
          <w:b/>
        </w:rPr>
      </w:pPr>
      <w:r w:rsidRPr="005C6B1B">
        <w:rPr>
          <w:b/>
          <w:noProof/>
          <w:sz w:val="32"/>
          <w:szCs w:val="32"/>
          <w:lang w:eastAsia="pl-PL"/>
        </w:rPr>
        <w:lastRenderedPageBreak/>
        <w:drawing>
          <wp:anchor distT="0" distB="0" distL="114300" distR="114300" simplePos="0" relativeHeight="251669504" behindDoc="1" locked="0" layoutInCell="1" allowOverlap="1">
            <wp:simplePos x="0" y="0"/>
            <wp:positionH relativeFrom="column">
              <wp:posOffset>3898900</wp:posOffset>
            </wp:positionH>
            <wp:positionV relativeFrom="paragraph">
              <wp:posOffset>616585</wp:posOffset>
            </wp:positionV>
            <wp:extent cx="2071370" cy="3324860"/>
            <wp:effectExtent l="0" t="0" r="5080" b="8890"/>
            <wp:wrapTight wrapText="bothSides">
              <wp:wrapPolygon edited="0">
                <wp:start x="0" y="0"/>
                <wp:lineTo x="0" y="21534"/>
                <wp:lineTo x="21454" y="21534"/>
                <wp:lineTo x="21454" y="0"/>
                <wp:lineTo x="0" y="0"/>
              </wp:wrapPolygon>
            </wp:wrapTight>
            <wp:docPr id="6" name="Obraz 6" descr="C:\Users\dell\Desktop\sowa-mądra-192839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ell\Desktop\sowa-mądra-19283961.jpg"/>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71370" cy="3324860"/>
                    </a:xfrm>
                    <a:prstGeom prst="rect">
                      <a:avLst/>
                    </a:prstGeom>
                    <a:noFill/>
                    <a:ln>
                      <a:noFill/>
                    </a:ln>
                  </pic:spPr>
                </pic:pic>
              </a:graphicData>
            </a:graphic>
          </wp:anchor>
        </w:drawing>
      </w:r>
      <w:r w:rsidRPr="005C6B1B">
        <w:rPr>
          <w:b/>
        </w:rPr>
        <w:t>Podsumowanie</w:t>
      </w:r>
    </w:p>
    <w:p w:rsidR="005A74EB" w:rsidRDefault="00FD6B43" w:rsidP="00FD6B43">
      <w:pPr>
        <w:ind w:firstLine="708"/>
        <w:jc w:val="both"/>
        <w:rPr>
          <w:sz w:val="32"/>
          <w:szCs w:val="32"/>
        </w:rPr>
      </w:pPr>
      <w:r>
        <w:rPr>
          <w:sz w:val="32"/>
          <w:szCs w:val="32"/>
        </w:rPr>
        <w:t xml:space="preserve">Wracając do stwierdzenia „Węgiel- czarne złoto” mogę z czystym sumieniem stwierdzić, że bez węgla dzisiejsza gospodarka nie mogłaby funkcjonować z powodu braku prądu, gdyż ok. 80% produkcji prądu w Polsce są właśnie z elektrowni cieplnych czyli opalanych węglem. Zdaje mi się, że właśnie dlatego węgiel jest nazywany „czarnym złotem”, ponieważ jest dla nas tak cenny jak właśnie ten kruszec. Więc raczej powinnyśmy wybierać mądrze czym i jak palimy w naszych domach, gdyż zasoby węgla z dnia na dzień się kończą, a mogą być wykorzystane do innych bardziej potrzebnych rzeczy. </w:t>
      </w:r>
    </w:p>
    <w:p w:rsidR="005A74EB" w:rsidRDefault="005A74EB">
      <w:pPr>
        <w:rPr>
          <w:sz w:val="32"/>
          <w:szCs w:val="32"/>
        </w:rPr>
      </w:pPr>
      <w:r>
        <w:rPr>
          <w:sz w:val="32"/>
          <w:szCs w:val="32"/>
        </w:rPr>
        <w:br w:type="page"/>
      </w:r>
    </w:p>
    <w:p w:rsidR="000A556B" w:rsidRPr="005C6B1B" w:rsidRDefault="005A74EB" w:rsidP="005A74EB">
      <w:pPr>
        <w:pStyle w:val="Tytu"/>
        <w:jc w:val="center"/>
        <w:rPr>
          <w:b/>
        </w:rPr>
      </w:pPr>
      <w:r w:rsidRPr="005C6B1B">
        <w:rPr>
          <w:b/>
        </w:rPr>
        <w:lastRenderedPageBreak/>
        <w:t>Bibliografia</w:t>
      </w:r>
    </w:p>
    <w:p w:rsidR="001F1C96" w:rsidRDefault="001F1C96" w:rsidP="001C4590">
      <w:pPr>
        <w:rPr>
          <w:sz w:val="24"/>
          <w:szCs w:val="24"/>
        </w:rPr>
        <w:sectPr w:rsidR="001F1C96" w:rsidSect="00FD01E0">
          <w:footerReference w:type="default" r:id="rId15"/>
          <w:pgSz w:w="11906" w:h="16838"/>
          <w:pgMar w:top="1417" w:right="1417" w:bottom="1417" w:left="1417" w:header="708" w:footer="708" w:gutter="0"/>
          <w:pgNumType w:start="0"/>
          <w:cols w:space="708"/>
          <w:titlePg/>
          <w:docGrid w:linePitch="360"/>
        </w:sectPr>
      </w:pPr>
    </w:p>
    <w:p w:rsidR="005A74EB" w:rsidRPr="001C4590" w:rsidRDefault="0096241C" w:rsidP="001F1C96">
      <w:pPr>
        <w:spacing w:after="240"/>
        <w:rPr>
          <w:sz w:val="24"/>
          <w:szCs w:val="24"/>
        </w:rPr>
      </w:pPr>
      <w:hyperlink r:id="rId16" w:history="1">
        <w:r w:rsidR="001370E9" w:rsidRPr="00436109">
          <w:rPr>
            <w:rStyle w:val="Hipercze"/>
            <w:sz w:val="24"/>
            <w:szCs w:val="24"/>
          </w:rPr>
          <w:t>http://zadane.pl/zadanie/216273</w:t>
        </w:r>
      </w:hyperlink>
    </w:p>
    <w:p w:rsidR="001C4590" w:rsidRPr="001C4590" w:rsidRDefault="0096241C" w:rsidP="001F1C96">
      <w:pPr>
        <w:spacing w:after="240"/>
        <w:rPr>
          <w:sz w:val="24"/>
          <w:szCs w:val="24"/>
        </w:rPr>
      </w:pPr>
      <w:hyperlink r:id="rId17" w:history="1">
        <w:r w:rsidR="001C4590" w:rsidRPr="001C4590">
          <w:rPr>
            <w:rStyle w:val="Hipercze"/>
            <w:sz w:val="24"/>
            <w:szCs w:val="24"/>
          </w:rPr>
          <w:t>https://pl.wikipedia.org/wiki/Pierwiastek_chemiczny</w:t>
        </w:r>
      </w:hyperlink>
    </w:p>
    <w:p w:rsidR="001C4590" w:rsidRPr="001C4590" w:rsidRDefault="0096241C" w:rsidP="001F1C96">
      <w:pPr>
        <w:spacing w:after="240"/>
        <w:rPr>
          <w:sz w:val="24"/>
          <w:szCs w:val="24"/>
        </w:rPr>
      </w:pPr>
      <w:hyperlink r:id="rId18" w:history="1">
        <w:r w:rsidR="001C4590" w:rsidRPr="001C4590">
          <w:rPr>
            <w:rStyle w:val="Hipercze"/>
            <w:sz w:val="24"/>
            <w:szCs w:val="24"/>
          </w:rPr>
          <w:t>http://www.eszkola-wielkopolska.pl/eszkola/projekty/gimnazjum-kozminwlkp/wegiel_nie_tylko_brudna_skala/prezentacja-rezultatow-projektu/wegiel-w-organizmie-czlowieka/</w:t>
        </w:r>
      </w:hyperlink>
    </w:p>
    <w:p w:rsidR="001C4590" w:rsidRPr="001C4590" w:rsidRDefault="0096241C" w:rsidP="001F1C96">
      <w:pPr>
        <w:spacing w:after="240"/>
        <w:rPr>
          <w:sz w:val="24"/>
          <w:szCs w:val="24"/>
        </w:rPr>
      </w:pPr>
      <w:hyperlink r:id="rId19" w:history="1">
        <w:r w:rsidR="001C4590" w:rsidRPr="001C4590">
          <w:rPr>
            <w:rStyle w:val="Hipercze"/>
            <w:sz w:val="24"/>
            <w:szCs w:val="24"/>
          </w:rPr>
          <w:t>http://zapytaj.onet.pl/Category/006,001/2,6319232,Jaka_jest_kluczowa_rola_wegla_w_organizmie.html</w:t>
        </w:r>
      </w:hyperlink>
    </w:p>
    <w:p w:rsidR="001C4590" w:rsidRPr="001C4590" w:rsidRDefault="0096241C" w:rsidP="001F1C96">
      <w:pPr>
        <w:spacing w:after="240"/>
        <w:rPr>
          <w:sz w:val="24"/>
          <w:szCs w:val="24"/>
        </w:rPr>
      </w:pPr>
      <w:hyperlink r:id="rId20" w:history="1">
        <w:r w:rsidR="00777185" w:rsidRPr="00D92478">
          <w:rPr>
            <w:rStyle w:val="Hipercze"/>
            <w:sz w:val="24"/>
            <w:szCs w:val="24"/>
          </w:rPr>
          <w:t>http://www.bryk.pl/wypracowania/biologia/cz%C5%82owiek/11900-najwa%C5%BCniejsze_pierwiastki_w_orga</w:t>
        </w:r>
        <w:r w:rsidR="00777185" w:rsidRPr="00D92478">
          <w:rPr>
            <w:rStyle w:val="Hipercze"/>
            <w:sz w:val="24"/>
            <w:szCs w:val="24"/>
          </w:rPr>
          <w:br/>
        </w:r>
        <w:r w:rsidR="00777185" w:rsidRPr="00D92478">
          <w:rPr>
            <w:rStyle w:val="Hipercze"/>
            <w:sz w:val="24"/>
            <w:szCs w:val="24"/>
          </w:rPr>
          <w:lastRenderedPageBreak/>
          <w:t>nizmie_rola_skutki_niedoboru_%C5%BAr%C3%B3d%C5%82a_w_pokarmie.html</w:t>
        </w:r>
      </w:hyperlink>
    </w:p>
    <w:p w:rsidR="001C4590" w:rsidRPr="001C4590" w:rsidRDefault="0096241C" w:rsidP="001F1C96">
      <w:pPr>
        <w:spacing w:after="240"/>
        <w:rPr>
          <w:sz w:val="24"/>
          <w:szCs w:val="24"/>
        </w:rPr>
      </w:pPr>
      <w:hyperlink r:id="rId21" w:history="1">
        <w:r w:rsidR="001C4590" w:rsidRPr="001C4590">
          <w:rPr>
            <w:rStyle w:val="Hipercze"/>
            <w:sz w:val="24"/>
            <w:szCs w:val="24"/>
          </w:rPr>
          <w:t>http://www.poradnia.pl/podstawowe-pierwiastki-tlen-wegiel-wodor-azot.html</w:t>
        </w:r>
      </w:hyperlink>
    </w:p>
    <w:p w:rsidR="001C4590" w:rsidRPr="001C4590" w:rsidRDefault="0096241C" w:rsidP="001F1C96">
      <w:pPr>
        <w:spacing w:after="240"/>
        <w:rPr>
          <w:sz w:val="24"/>
          <w:szCs w:val="24"/>
        </w:rPr>
      </w:pPr>
      <w:hyperlink r:id="rId22" w:history="1">
        <w:r w:rsidR="001C4590" w:rsidRPr="001C4590">
          <w:rPr>
            <w:rStyle w:val="Hipercze"/>
            <w:sz w:val="24"/>
            <w:szCs w:val="24"/>
          </w:rPr>
          <w:t>http://wyborcza.pl/1,75400,17550620,Marnujemy_polski_wegiel_na_potege__A_on_jest_jak_zloto.html?disableRedirects=true</w:t>
        </w:r>
      </w:hyperlink>
    </w:p>
    <w:p w:rsidR="001C4590" w:rsidRPr="001C4590" w:rsidRDefault="0096241C" w:rsidP="001F1C96">
      <w:pPr>
        <w:spacing w:after="240"/>
        <w:rPr>
          <w:sz w:val="24"/>
          <w:szCs w:val="24"/>
        </w:rPr>
      </w:pPr>
      <w:hyperlink r:id="rId23" w:history="1">
        <w:r w:rsidR="001C4590" w:rsidRPr="001C4590">
          <w:rPr>
            <w:rStyle w:val="Hipercze"/>
            <w:sz w:val="24"/>
            <w:szCs w:val="24"/>
          </w:rPr>
          <w:t>http://www.naukowiec.org/wiedza/chemia/wegiel_450.html</w:t>
        </w:r>
      </w:hyperlink>
    </w:p>
    <w:p w:rsidR="001C4590" w:rsidRPr="001C4590" w:rsidRDefault="0096241C" w:rsidP="001F1C96">
      <w:pPr>
        <w:spacing w:after="240"/>
        <w:rPr>
          <w:sz w:val="24"/>
          <w:szCs w:val="24"/>
        </w:rPr>
      </w:pPr>
      <w:hyperlink r:id="rId24" w:history="1">
        <w:r w:rsidR="001C4590" w:rsidRPr="001C4590">
          <w:rPr>
            <w:rStyle w:val="Hipercze"/>
            <w:sz w:val="24"/>
            <w:szCs w:val="24"/>
          </w:rPr>
          <w:t>https://pl.wikipedia.org/wiki/Tworzywa_sztuczne</w:t>
        </w:r>
      </w:hyperlink>
    </w:p>
    <w:p w:rsidR="001F1C96" w:rsidRPr="001F1C96" w:rsidRDefault="0096241C" w:rsidP="001F1C96">
      <w:pPr>
        <w:spacing w:after="240"/>
        <w:rPr>
          <w:sz w:val="24"/>
          <w:szCs w:val="24"/>
        </w:rPr>
        <w:sectPr w:rsidR="001F1C96" w:rsidRPr="001F1C96" w:rsidSect="001F1C96">
          <w:type w:val="continuous"/>
          <w:pgSz w:w="11906" w:h="16838"/>
          <w:pgMar w:top="1417" w:right="1417" w:bottom="1417" w:left="1417" w:header="708" w:footer="708" w:gutter="0"/>
          <w:pgNumType w:start="0"/>
          <w:cols w:num="2" w:space="708"/>
          <w:titlePg/>
          <w:docGrid w:linePitch="360"/>
        </w:sectPr>
      </w:pPr>
      <w:hyperlink r:id="rId25" w:history="1">
        <w:r w:rsidR="001370E9" w:rsidRPr="00436109">
          <w:rPr>
            <w:rStyle w:val="Hipercze"/>
            <w:sz w:val="24"/>
            <w:szCs w:val="24"/>
          </w:rPr>
          <w:t>http://zyj-bez-plastiku.blogspot.com/2014/04/zycie-bez-tworzyw-sztucznych-jest.html</w:t>
        </w:r>
      </w:hyperlink>
    </w:p>
    <w:p w:rsidR="00777185" w:rsidRDefault="00777185" w:rsidP="00777185">
      <w:pPr>
        <w:sectPr w:rsidR="00777185" w:rsidSect="001F1C96">
          <w:type w:val="continuous"/>
          <w:pgSz w:w="11906" w:h="16838"/>
          <w:pgMar w:top="1417" w:right="1417" w:bottom="1417" w:left="1417" w:header="708" w:footer="708" w:gutter="0"/>
          <w:pgNumType w:start="0"/>
          <w:cols w:num="2" w:space="708"/>
          <w:titlePg/>
          <w:docGrid w:linePitch="360"/>
        </w:sectPr>
      </w:pPr>
      <w:r w:rsidRPr="00777185">
        <w:rPr>
          <w:b/>
          <w:sz w:val="24"/>
          <w:szCs w:val="24"/>
        </w:rPr>
        <w:lastRenderedPageBreak/>
        <w:t>Zdjęcia wykorzystane w pracy:</w:t>
      </w:r>
      <w:hyperlink r:id="rId26" w:history="1">
        <w:r w:rsidRPr="00D92478">
          <w:rPr>
            <w:rStyle w:val="Hipercze"/>
          </w:rPr>
          <w:t>https://www.google.pl/imghp?hl=pl&amp;tab=wi&amp;       ei=sBfWVvC5BoazOujUpMgC&amp;ved=0EKouCBM</w:t>
        </w:r>
        <w:r w:rsidRPr="00D92478">
          <w:rPr>
            <w:rStyle w:val="Hipercze"/>
          </w:rPr>
          <w:lastRenderedPageBreak/>
          <w:t>oAQ</w:t>
        </w:r>
      </w:hyperlink>
      <w:r>
        <w:br/>
      </w:r>
      <w:r>
        <w:br/>
      </w:r>
      <w:r>
        <w:br/>
      </w:r>
      <w:r>
        <w:br/>
      </w:r>
    </w:p>
    <w:p w:rsidR="001F1C96" w:rsidRPr="005A74EB" w:rsidRDefault="001F1C96" w:rsidP="005A74EB"/>
    <w:sectPr w:rsidR="001F1C96" w:rsidRPr="005A74EB" w:rsidSect="001F1C96">
      <w:type w:val="continuous"/>
      <w:pgSz w:w="11906" w:h="16838"/>
      <w:pgMar w:top="1417" w:right="1417" w:bottom="1417" w:left="1417"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2EFC" w:rsidRDefault="009E2EFC" w:rsidP="00D35DA1">
      <w:pPr>
        <w:spacing w:after="0" w:line="240" w:lineRule="auto"/>
      </w:pPr>
      <w:r>
        <w:separator/>
      </w:r>
    </w:p>
  </w:endnote>
  <w:endnote w:type="continuationSeparator" w:id="1">
    <w:p w:rsidR="009E2EFC" w:rsidRDefault="009E2EFC" w:rsidP="00D35D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6065274"/>
      <w:docPartObj>
        <w:docPartGallery w:val="Page Numbers (Bottom of Page)"/>
        <w:docPartUnique/>
      </w:docPartObj>
    </w:sdtPr>
    <w:sdtContent>
      <w:p w:rsidR="00FD6B43" w:rsidRDefault="0096241C">
        <w:pPr>
          <w:pStyle w:val="Stopka"/>
          <w:jc w:val="right"/>
        </w:pPr>
        <w:r>
          <w:fldChar w:fldCharType="begin"/>
        </w:r>
        <w:r w:rsidR="00FD6B43">
          <w:instrText>PAGE   \* MERGEFORMAT</w:instrText>
        </w:r>
        <w:r>
          <w:fldChar w:fldCharType="separate"/>
        </w:r>
        <w:r w:rsidR="00514DB9">
          <w:rPr>
            <w:noProof/>
          </w:rPr>
          <w:t>7</w:t>
        </w:r>
        <w:r>
          <w:fldChar w:fldCharType="end"/>
        </w:r>
      </w:p>
    </w:sdtContent>
  </w:sdt>
  <w:p w:rsidR="00FD6B43" w:rsidRDefault="00FD6B43">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2EFC" w:rsidRDefault="009E2EFC" w:rsidP="00D35DA1">
      <w:pPr>
        <w:spacing w:after="0" w:line="240" w:lineRule="auto"/>
      </w:pPr>
      <w:r>
        <w:separator/>
      </w:r>
    </w:p>
  </w:footnote>
  <w:footnote w:type="continuationSeparator" w:id="1">
    <w:p w:rsidR="009E2EFC" w:rsidRDefault="009E2EFC" w:rsidP="00D35DA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0242"/>
  </w:hdrShapeDefaults>
  <w:footnotePr>
    <w:footnote w:id="0"/>
    <w:footnote w:id="1"/>
  </w:footnotePr>
  <w:endnotePr>
    <w:endnote w:id="0"/>
    <w:endnote w:id="1"/>
  </w:endnotePr>
  <w:compat/>
  <w:rsids>
    <w:rsidRoot w:val="00D35DA1"/>
    <w:rsid w:val="00024008"/>
    <w:rsid w:val="000A556B"/>
    <w:rsid w:val="00120814"/>
    <w:rsid w:val="001354AC"/>
    <w:rsid w:val="00136B0B"/>
    <w:rsid w:val="001370E9"/>
    <w:rsid w:val="001609FE"/>
    <w:rsid w:val="001C4590"/>
    <w:rsid w:val="001F1C96"/>
    <w:rsid w:val="00215521"/>
    <w:rsid w:val="00291D42"/>
    <w:rsid w:val="0029318E"/>
    <w:rsid w:val="002A0CA7"/>
    <w:rsid w:val="00420CEB"/>
    <w:rsid w:val="0046280A"/>
    <w:rsid w:val="00487A28"/>
    <w:rsid w:val="004A5746"/>
    <w:rsid w:val="00514DB9"/>
    <w:rsid w:val="0056558B"/>
    <w:rsid w:val="005A74EB"/>
    <w:rsid w:val="005C6B1B"/>
    <w:rsid w:val="006429D1"/>
    <w:rsid w:val="006510DE"/>
    <w:rsid w:val="00664BB3"/>
    <w:rsid w:val="00671EDB"/>
    <w:rsid w:val="007701D8"/>
    <w:rsid w:val="00777185"/>
    <w:rsid w:val="00831D04"/>
    <w:rsid w:val="008D7B81"/>
    <w:rsid w:val="009128B7"/>
    <w:rsid w:val="0091632E"/>
    <w:rsid w:val="00920D3C"/>
    <w:rsid w:val="0096241C"/>
    <w:rsid w:val="00981C3B"/>
    <w:rsid w:val="00993239"/>
    <w:rsid w:val="009E2EFC"/>
    <w:rsid w:val="00AC025F"/>
    <w:rsid w:val="00AC2F35"/>
    <w:rsid w:val="00AF719C"/>
    <w:rsid w:val="00B1354E"/>
    <w:rsid w:val="00B5766C"/>
    <w:rsid w:val="00C105E5"/>
    <w:rsid w:val="00C169D9"/>
    <w:rsid w:val="00C9236D"/>
    <w:rsid w:val="00D35DA1"/>
    <w:rsid w:val="00D52229"/>
    <w:rsid w:val="00D53FF9"/>
    <w:rsid w:val="00D726A5"/>
    <w:rsid w:val="00D76387"/>
    <w:rsid w:val="00DB1355"/>
    <w:rsid w:val="00DE2858"/>
    <w:rsid w:val="00EB438E"/>
    <w:rsid w:val="00F03BF5"/>
    <w:rsid w:val="00F55E90"/>
    <w:rsid w:val="00F87CFF"/>
    <w:rsid w:val="00FC7DE4"/>
    <w:rsid w:val="00FD01E0"/>
    <w:rsid w:val="00FD6B43"/>
    <w:rsid w:val="00FD6D7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87CFF"/>
  </w:style>
  <w:style w:type="paragraph" w:styleId="Nagwek2">
    <w:name w:val="heading 2"/>
    <w:basedOn w:val="Normalny"/>
    <w:next w:val="Normalny"/>
    <w:link w:val="Nagwek2Znak"/>
    <w:uiPriority w:val="9"/>
    <w:unhideWhenUsed/>
    <w:qFormat/>
    <w:rsid w:val="004A574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link w:val="BezodstpwZnak"/>
    <w:uiPriority w:val="1"/>
    <w:qFormat/>
    <w:rsid w:val="00FD01E0"/>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FD01E0"/>
    <w:rPr>
      <w:rFonts w:eastAsiaTheme="minorEastAsia"/>
      <w:lang w:eastAsia="pl-PL"/>
    </w:rPr>
  </w:style>
  <w:style w:type="paragraph" w:styleId="Tekstdymka">
    <w:name w:val="Balloon Text"/>
    <w:basedOn w:val="Normalny"/>
    <w:link w:val="TekstdymkaZnak"/>
    <w:uiPriority w:val="99"/>
    <w:semiHidden/>
    <w:unhideWhenUsed/>
    <w:rsid w:val="00FD01E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D01E0"/>
    <w:rPr>
      <w:rFonts w:ascii="Tahoma" w:hAnsi="Tahoma" w:cs="Tahoma"/>
      <w:sz w:val="16"/>
      <w:szCs w:val="16"/>
    </w:rPr>
  </w:style>
  <w:style w:type="paragraph" w:styleId="Tytu">
    <w:name w:val="Title"/>
    <w:basedOn w:val="Normalny"/>
    <w:next w:val="Normalny"/>
    <w:link w:val="TytuZnak"/>
    <w:uiPriority w:val="10"/>
    <w:qFormat/>
    <w:rsid w:val="00FD01E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FD01E0"/>
    <w:rPr>
      <w:rFonts w:asciiTheme="majorHAnsi" w:eastAsiaTheme="majorEastAsia" w:hAnsiTheme="majorHAnsi" w:cstheme="majorBidi"/>
      <w:color w:val="17365D" w:themeColor="text2" w:themeShade="BF"/>
      <w:spacing w:val="5"/>
      <w:kern w:val="28"/>
      <w:sz w:val="52"/>
      <w:szCs w:val="52"/>
    </w:rPr>
  </w:style>
  <w:style w:type="character" w:customStyle="1" w:styleId="apple-converted-space">
    <w:name w:val="apple-converted-space"/>
    <w:basedOn w:val="Domylnaczcionkaakapitu"/>
    <w:rsid w:val="00D76387"/>
  </w:style>
  <w:style w:type="character" w:customStyle="1" w:styleId="Nagwek2Znak">
    <w:name w:val="Nagłówek 2 Znak"/>
    <w:basedOn w:val="Domylnaczcionkaakapitu"/>
    <w:link w:val="Nagwek2"/>
    <w:uiPriority w:val="9"/>
    <w:rsid w:val="004A5746"/>
    <w:rPr>
      <w:rFonts w:asciiTheme="majorHAnsi" w:eastAsiaTheme="majorEastAsia" w:hAnsiTheme="majorHAnsi" w:cstheme="majorBidi"/>
      <w:b/>
      <w:bCs/>
      <w:color w:val="4F81BD" w:themeColor="accent1"/>
      <w:sz w:val="26"/>
      <w:szCs w:val="26"/>
    </w:rPr>
  </w:style>
  <w:style w:type="character" w:styleId="Hipercze">
    <w:name w:val="Hyperlink"/>
    <w:basedOn w:val="Domylnaczcionkaakapitu"/>
    <w:uiPriority w:val="99"/>
    <w:unhideWhenUsed/>
    <w:rsid w:val="00120814"/>
    <w:rPr>
      <w:color w:val="0000FF"/>
      <w:u w:val="single"/>
    </w:rPr>
  </w:style>
  <w:style w:type="paragraph" w:styleId="Nagwek">
    <w:name w:val="header"/>
    <w:basedOn w:val="Normalny"/>
    <w:link w:val="NagwekZnak"/>
    <w:uiPriority w:val="99"/>
    <w:unhideWhenUsed/>
    <w:rsid w:val="00FD6B4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D6B43"/>
  </w:style>
  <w:style w:type="paragraph" w:styleId="Stopka">
    <w:name w:val="footer"/>
    <w:basedOn w:val="Normalny"/>
    <w:link w:val="StopkaZnak"/>
    <w:uiPriority w:val="99"/>
    <w:unhideWhenUsed/>
    <w:rsid w:val="00FD6B4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D6B43"/>
  </w:style>
  <w:style w:type="character" w:styleId="UyteHipercze">
    <w:name w:val="FollowedHyperlink"/>
    <w:basedOn w:val="Domylnaczcionkaakapitu"/>
    <w:uiPriority w:val="99"/>
    <w:semiHidden/>
    <w:unhideWhenUsed/>
    <w:rsid w:val="001C459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2">
    <w:name w:val="heading 2"/>
    <w:basedOn w:val="Normalny"/>
    <w:next w:val="Normalny"/>
    <w:link w:val="Nagwek2Znak"/>
    <w:uiPriority w:val="9"/>
    <w:unhideWhenUsed/>
    <w:qFormat/>
    <w:rsid w:val="004A574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link w:val="BezodstpwZnak"/>
    <w:uiPriority w:val="1"/>
    <w:qFormat/>
    <w:rsid w:val="00FD01E0"/>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FD01E0"/>
    <w:rPr>
      <w:rFonts w:eastAsiaTheme="minorEastAsia"/>
      <w:lang w:eastAsia="pl-PL"/>
    </w:rPr>
  </w:style>
  <w:style w:type="paragraph" w:styleId="Tekstdymka">
    <w:name w:val="Balloon Text"/>
    <w:basedOn w:val="Normalny"/>
    <w:link w:val="TekstdymkaZnak"/>
    <w:uiPriority w:val="99"/>
    <w:semiHidden/>
    <w:unhideWhenUsed/>
    <w:rsid w:val="00FD01E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D01E0"/>
    <w:rPr>
      <w:rFonts w:ascii="Tahoma" w:hAnsi="Tahoma" w:cs="Tahoma"/>
      <w:sz w:val="16"/>
      <w:szCs w:val="16"/>
    </w:rPr>
  </w:style>
  <w:style w:type="paragraph" w:styleId="Tytu">
    <w:name w:val="Title"/>
    <w:basedOn w:val="Normalny"/>
    <w:next w:val="Normalny"/>
    <w:link w:val="TytuZnak"/>
    <w:uiPriority w:val="10"/>
    <w:qFormat/>
    <w:rsid w:val="00FD01E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FD01E0"/>
    <w:rPr>
      <w:rFonts w:asciiTheme="majorHAnsi" w:eastAsiaTheme="majorEastAsia" w:hAnsiTheme="majorHAnsi" w:cstheme="majorBidi"/>
      <w:color w:val="17365D" w:themeColor="text2" w:themeShade="BF"/>
      <w:spacing w:val="5"/>
      <w:kern w:val="28"/>
      <w:sz w:val="52"/>
      <w:szCs w:val="52"/>
    </w:rPr>
  </w:style>
  <w:style w:type="character" w:customStyle="1" w:styleId="apple-converted-space">
    <w:name w:val="apple-converted-space"/>
    <w:basedOn w:val="Domylnaczcionkaakapitu"/>
    <w:rsid w:val="00D76387"/>
  </w:style>
  <w:style w:type="character" w:customStyle="1" w:styleId="Nagwek2Znak">
    <w:name w:val="Nagłówek 2 Znak"/>
    <w:basedOn w:val="Domylnaczcionkaakapitu"/>
    <w:link w:val="Nagwek2"/>
    <w:uiPriority w:val="9"/>
    <w:rsid w:val="004A5746"/>
    <w:rPr>
      <w:rFonts w:asciiTheme="majorHAnsi" w:eastAsiaTheme="majorEastAsia" w:hAnsiTheme="majorHAnsi" w:cstheme="majorBidi"/>
      <w:b/>
      <w:bCs/>
      <w:color w:val="4F81BD" w:themeColor="accent1"/>
      <w:sz w:val="26"/>
      <w:szCs w:val="26"/>
    </w:rPr>
  </w:style>
  <w:style w:type="character" w:styleId="Hipercze">
    <w:name w:val="Hyperlink"/>
    <w:basedOn w:val="Domylnaczcionkaakapitu"/>
    <w:uiPriority w:val="99"/>
    <w:semiHidden/>
    <w:unhideWhenUsed/>
    <w:rsid w:val="00120814"/>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http://www.eszkola-wielkopolska.pl/eszkola/projekty/gimnazjum-kozminwlkp/wegiel_nie_tylko_brudna_skala/prezentacja-rezultatow-projektu/wegiel-w-organizmie-czlowieka/" TargetMode="External"/><Relationship Id="rId26" Type="http://schemas.openxmlformats.org/officeDocument/2006/relationships/hyperlink" Target="https://www.google.pl/imghp?hl=pl&amp;tab=wi&amp;%20%20%20%20%20%20%20ei=sBfWVvC5BoazOujUpMgC&amp;ved=0EKouCBMoAQ" TargetMode="External"/><Relationship Id="rId3" Type="http://schemas.openxmlformats.org/officeDocument/2006/relationships/styles" Target="styles.xml"/><Relationship Id="rId21" Type="http://schemas.openxmlformats.org/officeDocument/2006/relationships/hyperlink" Target="http://www.poradnia.pl/podstawowe-pierwiastki-tlen-wegiel-wodor-azot.html"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pl.wikipedia.org/wiki/Pierwiastek_chemiczny" TargetMode="External"/><Relationship Id="rId25" Type="http://schemas.openxmlformats.org/officeDocument/2006/relationships/hyperlink" Target="http://zyj-bez-plastiku.blogspot.com/2014/04/zycie-bez-tworzyw-sztucznych-jest.html" TargetMode="External"/><Relationship Id="rId2" Type="http://schemas.openxmlformats.org/officeDocument/2006/relationships/customXml" Target="../customXml/item2.xml"/><Relationship Id="rId16" Type="http://schemas.openxmlformats.org/officeDocument/2006/relationships/hyperlink" Target="http://zadane.pl/zadanie/216273" TargetMode="External"/><Relationship Id="rId20" Type="http://schemas.openxmlformats.org/officeDocument/2006/relationships/hyperlink" Target="http://www.bryk.pl/wypracowania/biologia/cz%C5%82owiek/11900-najwa%C5%BCniejsze_pierwiastki_w_organizmie_rola_skutki_niedoboru_%C5%BAr%C3%B3d%C5%82a_w_pokarmie.html" TargetMode="Externa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pl.wikipedia.org/wiki/Tworzywa_sztuczne"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www.naukowiec.org/wiedza/chemia/wegiel_450.html" TargetMode="Externa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zapytaj.onet.pl/Category/006,001/2,6319232,Jaka_jest_kluczowa_rola_wegla_w_organizmie.htm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yperlink" Target="http://wyborcza.pl/1,75400,17550620,Marnujemy_polski_wegiel_na_potege__A_on_jest_jak_zloto.html?disableRedirects=true" TargetMode="External"/><Relationship Id="rId27"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12 lutego 2016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70EDD23-B0E3-4C87-BF97-F78126A71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1278</Words>
  <Characters>7674</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Węgiel- czarne złoto</vt:lpstr>
    </vt:vector>
  </TitlesOfParts>
  <Company/>
  <LinksUpToDate>false</LinksUpToDate>
  <CharactersWithSpaces>8935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Węgiel- czarne złoto</dc:title>
  <dc:subject>Publiczne Gimnazjum w Górzycy</dc:subject>
  <dc:creator>dell</dc:creator>
  <cp:lastModifiedBy>Rakoczy</cp:lastModifiedBy>
  <cp:revision>2</cp:revision>
  <dcterms:created xsi:type="dcterms:W3CDTF">2016-03-04T17:14:00Z</dcterms:created>
  <dcterms:modified xsi:type="dcterms:W3CDTF">2016-03-04T17:14:00Z</dcterms:modified>
</cp:coreProperties>
</file>