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23" w:rsidRPr="00806749" w:rsidRDefault="00D87F2D" w:rsidP="00261596">
      <w:pPr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791A23" w:rsidRPr="00806749">
        <w:rPr>
          <w:b/>
          <w:i/>
          <w:u w:val="single"/>
        </w:rPr>
        <w:t>PLAN PRACY SZKOŁY PROMUJĄCEJ ZDROWIE W SZKOLE PODSTAWOWEJ IM. WŁADYSŁAWA BRONIEWSKIEGO W GÓRZYCY NA ROK SZKOLNY 2017/2018</w:t>
      </w:r>
    </w:p>
    <w:p w:rsidR="00791A23" w:rsidRDefault="00791A23" w:rsidP="00261596">
      <w:r w:rsidRPr="00791A23">
        <w:t>Według Światowej Organizacji Zdrowia WHO „Zdrowie jest to stan dobrego fizycznego i psychicznego samopoczucia, a nie tylko brak cho</w:t>
      </w:r>
      <w:r>
        <w:t>roby”</w:t>
      </w:r>
    </w:p>
    <w:p w:rsidR="00806749" w:rsidRDefault="00806749" w:rsidP="00261596">
      <w:r w:rsidRPr="00806749">
        <w:t xml:space="preserve"> Idee promocji zdrowego odżywiania i zdrowego stylu życia</w:t>
      </w:r>
      <w:r>
        <w:t xml:space="preserve"> powinny</w:t>
      </w:r>
      <w:r w:rsidRPr="00806749">
        <w:t xml:space="preserve"> być wdrażane w życie w formie zorganizowanego procesu dydaktyczno – wychowawczego. Według zreformowanego systemu oświaty, w podstawie programowej nadrzędnym celem edukacji prozdrowotnej jest kształtowanie umiej</w:t>
      </w:r>
      <w:r>
        <w:t>ętności dbania o swoje zdrowie.</w:t>
      </w:r>
      <w:r w:rsidRPr="00806749">
        <w:t xml:space="preserve"> Warunkiem skuteczności edukacji zdrowotnej jest stosowanie różnych metod oraz form pracy.</w:t>
      </w:r>
      <w:r>
        <w:t xml:space="preserve"> </w:t>
      </w:r>
    </w:p>
    <w:p w:rsidR="00806749" w:rsidRDefault="00806749" w:rsidP="00261596">
      <w:r w:rsidRPr="00806749">
        <w:t xml:space="preserve">Charakterystyczną cechą współczesnej edukacji zdrowotnej jest zmiana metod nauczania z tradycyjnych, preferujących gromadzenie wiedzy, do takich, które umożliwiają uczniom praktyczne stosowanie zdobytej wiedzy w różnorodnych sytuacjach. Do najważniejszych metod w edukacji zdrowotnej zalicza się metody aktywne. Główny nacisk podczas pracy kładzie się na działanie ucznia i zdobywanie przez niego doświadczeń. Osobowość ucznia rozwija się  poprzez stawianie mu wymagań z zakresu samodzielnego poszukiwania , wyrażania własnych opinii, </w:t>
      </w:r>
      <w:r>
        <w:t>prezentacji własnej twórczości.</w:t>
      </w:r>
    </w:p>
    <w:p w:rsidR="00806749" w:rsidRDefault="00806749" w:rsidP="00261596">
      <w:r w:rsidRPr="00806749">
        <w:t xml:space="preserve"> Edukacja zdrowotna , a w szczególności obszar związany</w:t>
      </w:r>
      <w:r w:rsidR="00D87F2D">
        <w:t xml:space="preserve"> ze zdrowym odżywianiem , powinien</w:t>
      </w:r>
      <w:r w:rsidRPr="00806749">
        <w:t xml:space="preserve"> być  ważnym  filarem edukacji ucznia w szkole. W procesie tym ważne jest uświadomienie młodemu człowiekowi czym jest zdrowie i jak ono kształtuje się choćby pod wpływem podejmowanych decyzji przy drobnych zakupach spożywczych</w:t>
      </w:r>
    </w:p>
    <w:p w:rsidR="00261596" w:rsidRDefault="00261596" w:rsidP="00261596">
      <w:r w:rsidRPr="00261596">
        <w:t>Na podstawie zebranych informacji, analizie ankiet określiliśmy cele, które zgodnie z założeniami Europejskiej Szkoły Promującej Zdrowie mają za zadanie propagowanie zdrowego i bezpiecznego stylu życia całej społeczności szkolnej, tzn. pracowników, uczniów, rodziców, jak i społeczności lokalnej.</w:t>
      </w:r>
    </w:p>
    <w:p w:rsidR="00261596" w:rsidRPr="00791A23" w:rsidRDefault="00261596" w:rsidP="00261596">
      <w:pPr>
        <w:rPr>
          <w:b/>
        </w:rPr>
      </w:pPr>
      <w:r w:rsidRPr="00261596">
        <w:t xml:space="preserve"> </w:t>
      </w:r>
      <w:r w:rsidRPr="00791A23">
        <w:rPr>
          <w:b/>
        </w:rPr>
        <w:t xml:space="preserve">PIORYTET: Uświadomienie młodzieży wpływu żywienia i aktywności fizycznej na zdrowie.  </w:t>
      </w:r>
    </w:p>
    <w:p w:rsidR="00791A23" w:rsidRDefault="00261596" w:rsidP="00261596">
      <w:r w:rsidRPr="00791A23">
        <w:rPr>
          <w:b/>
        </w:rPr>
        <w:t>Przyczyny zaistniałego problemu</w:t>
      </w:r>
      <w:r>
        <w:t xml:space="preserve">: </w:t>
      </w:r>
    </w:p>
    <w:p w:rsidR="00791A23" w:rsidRDefault="00261596" w:rsidP="00261596">
      <w:r>
        <w:t xml:space="preserve">* zapracowanie rodziców i brak pełnej świadomości na temat znaczenia śniadania w dziennym harmonogramie żywienia dziecka, </w:t>
      </w:r>
    </w:p>
    <w:p w:rsidR="00791A23" w:rsidRDefault="00261596" w:rsidP="00261596">
      <w:r>
        <w:t>* brak umiejętności dokonywania właściwych wyborów w zakresie sposobów spędzania wolnego czasu</w:t>
      </w:r>
    </w:p>
    <w:p w:rsidR="00261596" w:rsidRDefault="00261596" w:rsidP="00261596">
      <w:r>
        <w:t xml:space="preserve"> * niewłaściwe nawyki wyniesione z domu rodzinnego i otoczenia  </w:t>
      </w:r>
    </w:p>
    <w:p w:rsidR="00791A23" w:rsidRPr="00791A23" w:rsidRDefault="00791A23" w:rsidP="00261596">
      <w:pPr>
        <w:rPr>
          <w:b/>
        </w:rPr>
      </w:pPr>
      <w:r w:rsidRPr="00791A23">
        <w:rPr>
          <w:b/>
        </w:rPr>
        <w:lastRenderedPageBreak/>
        <w:t>W roku szkolnym 2017/2018</w:t>
      </w:r>
      <w:r w:rsidR="00261596" w:rsidRPr="00791A23">
        <w:rPr>
          <w:b/>
        </w:rPr>
        <w:t xml:space="preserve"> w ramach </w:t>
      </w:r>
      <w:proofErr w:type="spellStart"/>
      <w:r w:rsidR="00261596" w:rsidRPr="00791A23">
        <w:rPr>
          <w:b/>
        </w:rPr>
        <w:t>SzPZ</w:t>
      </w:r>
      <w:proofErr w:type="spellEnd"/>
      <w:r w:rsidR="00261596" w:rsidRPr="00791A23">
        <w:rPr>
          <w:b/>
        </w:rPr>
        <w:t xml:space="preserve"> będziemy realizować działania dotyczące:</w:t>
      </w:r>
    </w:p>
    <w:p w:rsidR="00791A23" w:rsidRDefault="00261596" w:rsidP="00261596">
      <w:r>
        <w:t xml:space="preserve"> - stworzenia przyjaznego klimatu w szkole poprzez dobrą komunikację, humor, emocjonalne wsparcie,</w:t>
      </w:r>
    </w:p>
    <w:p w:rsidR="00791A23" w:rsidRDefault="00261596" w:rsidP="00261596">
      <w:r>
        <w:t xml:space="preserve"> - kształtowania dobrych relacji między: pracownikami i uczniami, samymi uczniami, szkołą i rodzicami oraz społecznością lokalną,</w:t>
      </w:r>
    </w:p>
    <w:p w:rsidR="00791A23" w:rsidRDefault="00261596" w:rsidP="00261596">
      <w:r>
        <w:t xml:space="preserve"> - kształtowania u uczniów i pracowników szkoły poczucie odpowiedzialności za zdrowie,</w:t>
      </w:r>
    </w:p>
    <w:p w:rsidR="00791A23" w:rsidRDefault="00261596" w:rsidP="00261596">
      <w:r>
        <w:t xml:space="preserve"> - zachęcania do zdrowego życia oraz stworzenia uczniom i pracownikom realne i atrakcyjne możliwości dokonywania zdrowych wyborów</w:t>
      </w:r>
    </w:p>
    <w:p w:rsidR="00791A23" w:rsidRDefault="00261596" w:rsidP="00261596">
      <w:r>
        <w:t xml:space="preserve"> - zaangażowanie rodziców i nauczycieli w zmiany żywieniowe dzieci, </w:t>
      </w:r>
    </w:p>
    <w:p w:rsidR="00791A23" w:rsidRDefault="00261596" w:rsidP="00261596">
      <w:r>
        <w:t xml:space="preserve"> -  informowania i promowania działań podejmowanych w szkole na stronie internetowej szkoły w zakładce Szkoła Promująca Zdrowie  </w:t>
      </w:r>
    </w:p>
    <w:p w:rsidR="00261596" w:rsidRDefault="00261596" w:rsidP="00261596">
      <w:r>
        <w:t xml:space="preserve">-  prowadzenie  przez  cały  rok  szkolny  różnych  akcji  propagujących  ruch, zaangażowanie  się  w  programy zewnętrzne   </w:t>
      </w:r>
    </w:p>
    <w:p w:rsidR="00261596" w:rsidRPr="00791A23" w:rsidRDefault="00261596" w:rsidP="00261596">
      <w:pPr>
        <w:rPr>
          <w:b/>
        </w:rPr>
      </w:pPr>
      <w:r w:rsidRPr="00791A23">
        <w:rPr>
          <w:b/>
        </w:rPr>
        <w:t xml:space="preserve">Cel główny: - podnieść poziom świadomości uczniów oraz osób dorosłych w zakresie indywidualnej odpowiedzialności za dokonywanie wyborów w zakresie odżywiania, zdrowego stylu życia i bezpieczeństwa - promować różnorodne formy aktywności fizycznej oraz życie bez używek i uzależnień.  </w:t>
      </w:r>
    </w:p>
    <w:p w:rsidR="00F45570" w:rsidRDefault="00261596" w:rsidP="00261596">
      <w:r w:rsidRPr="00791A23">
        <w:rPr>
          <w:b/>
        </w:rPr>
        <w:t>Kryterium sukcesu:</w:t>
      </w:r>
      <w:r>
        <w:t xml:space="preserve"> - młodzież chętniej będzie korzystać z różnych form aktywności ruchowej w szkole oraz aktywniej uczestniczyć w zajęciach pozalekcyjnych - młodzież świadomie wybierać będzie zdrowe produkty żywnościowe - nauczyciele dostrzegą wzrost spożywania przez uczniów śniadania w domu lub II śniadania w szkole - uczniowie znać będą zasady zdrowego odżywiania, pojęcie zdrowej żywności, zasady kulturalnego zachowania się podczas spożywania posiłków.</w:t>
      </w:r>
    </w:p>
    <w:p w:rsidR="00261596" w:rsidRDefault="00261596"/>
    <w:sectPr w:rsidR="00261596" w:rsidSect="0026159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EA" w:rsidRDefault="00B945EA" w:rsidP="00806749">
      <w:pPr>
        <w:spacing w:after="0" w:line="240" w:lineRule="auto"/>
      </w:pPr>
      <w:r>
        <w:separator/>
      </w:r>
    </w:p>
  </w:endnote>
  <w:endnote w:type="continuationSeparator" w:id="0">
    <w:p w:rsidR="00B945EA" w:rsidRDefault="00B945EA" w:rsidP="0080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EA" w:rsidRDefault="00B945EA" w:rsidP="00806749">
      <w:pPr>
        <w:spacing w:after="0" w:line="240" w:lineRule="auto"/>
      </w:pPr>
      <w:r>
        <w:separator/>
      </w:r>
    </w:p>
  </w:footnote>
  <w:footnote w:type="continuationSeparator" w:id="0">
    <w:p w:rsidR="00B945EA" w:rsidRDefault="00B945EA" w:rsidP="0080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49" w:rsidRDefault="00D87F2D">
    <w:pPr>
      <w:pStyle w:val="Nagwek"/>
    </w:pPr>
    <w:r>
      <w:t xml:space="preserve">                                                                                                                    </w:t>
    </w:r>
    <w:r w:rsidR="00806749">
      <w:rPr>
        <w:noProof/>
        <w:lang w:eastAsia="pl-PL"/>
      </w:rPr>
      <w:drawing>
        <wp:inline distT="0" distB="0" distL="0" distR="0">
          <wp:extent cx="1000639" cy="970097"/>
          <wp:effectExtent l="19050" t="0" r="9011" b="0"/>
          <wp:docPr id="1" name="Obraz 1" descr="http://www.pp2mysliborz.szkolnastrona.pl/container/szkola_promujaca_zdrow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p2mysliborz.szkolnastrona.pl/container/szkola_promujaca_zdrow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86" cy="971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596"/>
    <w:rsid w:val="00261596"/>
    <w:rsid w:val="00457918"/>
    <w:rsid w:val="00791A23"/>
    <w:rsid w:val="00806749"/>
    <w:rsid w:val="00AD2954"/>
    <w:rsid w:val="00B945EA"/>
    <w:rsid w:val="00CC1A4C"/>
    <w:rsid w:val="00D87F2D"/>
    <w:rsid w:val="00F4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749"/>
  </w:style>
  <w:style w:type="paragraph" w:styleId="Stopka">
    <w:name w:val="footer"/>
    <w:basedOn w:val="Normalny"/>
    <w:link w:val="StopkaZnak"/>
    <w:uiPriority w:val="99"/>
    <w:semiHidden/>
    <w:unhideWhenUsed/>
    <w:rsid w:val="0080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749"/>
  </w:style>
  <w:style w:type="paragraph" w:styleId="Tekstdymka">
    <w:name w:val="Balloon Text"/>
    <w:basedOn w:val="Normalny"/>
    <w:link w:val="TekstdymkaZnak"/>
    <w:uiPriority w:val="99"/>
    <w:semiHidden/>
    <w:unhideWhenUsed/>
    <w:rsid w:val="008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1760-4675-417F-971A-688A0180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2020-02-04T16:02:00Z</dcterms:created>
  <dcterms:modified xsi:type="dcterms:W3CDTF">2020-02-04T16:02:00Z</dcterms:modified>
</cp:coreProperties>
</file>