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76D" w:rsidRPr="00E75811" w:rsidRDefault="00EB276D" w:rsidP="00EB276D">
      <w:pPr>
        <w:jc w:val="center"/>
        <w:rPr>
          <w:b/>
        </w:rPr>
      </w:pPr>
      <w:bookmarkStart w:id="0" w:name="_GoBack"/>
      <w:bookmarkEnd w:id="0"/>
      <w:r w:rsidRPr="00E75811">
        <w:rPr>
          <w:b/>
        </w:rPr>
        <w:t>UCHWAŁA N</w:t>
      </w:r>
      <w:r>
        <w:rPr>
          <w:b/>
        </w:rPr>
        <w:t xml:space="preserve">R </w:t>
      </w:r>
      <w:r w:rsidR="0043478D">
        <w:rPr>
          <w:b/>
        </w:rPr>
        <w:t>XXVI/250/2017</w:t>
      </w:r>
    </w:p>
    <w:p w:rsidR="00EB276D" w:rsidRPr="00E75811" w:rsidRDefault="00EB276D" w:rsidP="00EB276D">
      <w:pPr>
        <w:jc w:val="center"/>
        <w:rPr>
          <w:b/>
        </w:rPr>
      </w:pPr>
      <w:r w:rsidRPr="00E75811">
        <w:rPr>
          <w:b/>
        </w:rPr>
        <w:t>RADY MIEJSKIEJ W KOZIENICACH</w:t>
      </w:r>
    </w:p>
    <w:p w:rsidR="00EB276D" w:rsidRPr="00E75811" w:rsidRDefault="00EB276D" w:rsidP="00EB276D">
      <w:pPr>
        <w:jc w:val="center"/>
        <w:rPr>
          <w:b/>
        </w:rPr>
      </w:pPr>
      <w:r>
        <w:rPr>
          <w:b/>
        </w:rPr>
        <w:t>z</w:t>
      </w:r>
      <w:r w:rsidRPr="00E75811">
        <w:rPr>
          <w:b/>
        </w:rPr>
        <w:t xml:space="preserve"> dnia</w:t>
      </w:r>
      <w:r>
        <w:rPr>
          <w:b/>
        </w:rPr>
        <w:t xml:space="preserve"> </w:t>
      </w:r>
      <w:r w:rsidR="0043478D">
        <w:rPr>
          <w:b/>
        </w:rPr>
        <w:t>2 marca 2017r.</w:t>
      </w:r>
    </w:p>
    <w:p w:rsidR="003D0E17" w:rsidRDefault="003D0E17" w:rsidP="00D162E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w sprawie określenia kryteriów</w:t>
      </w:r>
      <w:r w:rsidR="00691EE6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wraz z liczbą punktów oraz dokumentów potwierdzających </w:t>
      </w:r>
      <w:r w:rsidR="00691EE6">
        <w:rPr>
          <w:b/>
          <w:sz w:val="26"/>
          <w:szCs w:val="26"/>
        </w:rPr>
        <w:t>ich spełnianie</w:t>
      </w:r>
      <w:r>
        <w:rPr>
          <w:b/>
          <w:sz w:val="26"/>
          <w:szCs w:val="26"/>
        </w:rPr>
        <w:t xml:space="preserve"> w postępowaniu rekrutacy</w:t>
      </w:r>
      <w:r w:rsidR="00691EE6">
        <w:rPr>
          <w:b/>
          <w:sz w:val="26"/>
          <w:szCs w:val="26"/>
        </w:rPr>
        <w:t xml:space="preserve">jnym do klas pierwszych </w:t>
      </w:r>
      <w:r w:rsidR="004935EE">
        <w:rPr>
          <w:b/>
          <w:sz w:val="26"/>
          <w:szCs w:val="26"/>
        </w:rPr>
        <w:t xml:space="preserve">publicznych </w:t>
      </w:r>
      <w:r w:rsidR="00691EE6">
        <w:rPr>
          <w:b/>
          <w:sz w:val="26"/>
          <w:szCs w:val="26"/>
        </w:rPr>
        <w:t xml:space="preserve">szkół podstawowych </w:t>
      </w:r>
      <w:r w:rsidR="00174B90">
        <w:rPr>
          <w:b/>
          <w:sz w:val="26"/>
          <w:szCs w:val="26"/>
        </w:rPr>
        <w:t xml:space="preserve">dla kandydatów zamieszkałych poza obwodem  </w:t>
      </w:r>
      <w:r w:rsidR="00FE1E37">
        <w:rPr>
          <w:b/>
          <w:sz w:val="26"/>
          <w:szCs w:val="26"/>
        </w:rPr>
        <w:t>szkoły.</w:t>
      </w:r>
    </w:p>
    <w:p w:rsidR="00D162E0" w:rsidRPr="000E4F9A" w:rsidRDefault="003D0E17" w:rsidP="00174B90">
      <w:pPr>
        <w:spacing w:line="240" w:lineRule="auto"/>
        <w:ind w:firstLine="708"/>
        <w:jc w:val="both"/>
        <w:rPr>
          <w:color w:val="FF0000"/>
          <w:sz w:val="24"/>
          <w:szCs w:val="24"/>
        </w:rPr>
      </w:pPr>
      <w:r w:rsidRPr="000E4F9A">
        <w:rPr>
          <w:sz w:val="24"/>
          <w:szCs w:val="24"/>
        </w:rPr>
        <w:t>Na podstawie art. 18 ust. 2 pkt 15 ustawy z dnia 8 marca 1990 r. o sa</w:t>
      </w:r>
      <w:r w:rsidR="00642340" w:rsidRPr="000E4F9A">
        <w:rPr>
          <w:sz w:val="24"/>
          <w:szCs w:val="24"/>
        </w:rPr>
        <w:t>morządzie gmin</w:t>
      </w:r>
      <w:r w:rsidR="00EB276D">
        <w:rPr>
          <w:sz w:val="24"/>
          <w:szCs w:val="24"/>
        </w:rPr>
        <w:t xml:space="preserve">nym (tekst jedn. </w:t>
      </w:r>
      <w:r w:rsidR="00642340" w:rsidRPr="000E4F9A">
        <w:rPr>
          <w:sz w:val="24"/>
          <w:szCs w:val="24"/>
        </w:rPr>
        <w:t>Dz.</w:t>
      </w:r>
      <w:r w:rsidR="00EB276D">
        <w:rPr>
          <w:sz w:val="24"/>
          <w:szCs w:val="24"/>
        </w:rPr>
        <w:t xml:space="preserve"> </w:t>
      </w:r>
      <w:r w:rsidR="00642340" w:rsidRPr="000E4F9A">
        <w:rPr>
          <w:sz w:val="24"/>
          <w:szCs w:val="24"/>
        </w:rPr>
        <w:t>U. z </w:t>
      </w:r>
      <w:r w:rsidR="00174B90" w:rsidRPr="000E4F9A">
        <w:rPr>
          <w:sz w:val="24"/>
          <w:szCs w:val="24"/>
        </w:rPr>
        <w:t xml:space="preserve">2016r. </w:t>
      </w:r>
      <w:r w:rsidR="00642340" w:rsidRPr="000E4F9A">
        <w:rPr>
          <w:sz w:val="24"/>
          <w:szCs w:val="24"/>
        </w:rPr>
        <w:t xml:space="preserve">poz. </w:t>
      </w:r>
      <w:r w:rsidR="00174B90" w:rsidRPr="000E4F9A">
        <w:rPr>
          <w:sz w:val="24"/>
          <w:szCs w:val="24"/>
        </w:rPr>
        <w:t>446</w:t>
      </w:r>
      <w:r w:rsidR="00EB276D">
        <w:rPr>
          <w:sz w:val="24"/>
          <w:szCs w:val="24"/>
        </w:rPr>
        <w:t xml:space="preserve"> z </w:t>
      </w:r>
      <w:proofErr w:type="spellStart"/>
      <w:r w:rsidR="00EB276D">
        <w:rPr>
          <w:sz w:val="24"/>
          <w:szCs w:val="24"/>
        </w:rPr>
        <w:t>późn</w:t>
      </w:r>
      <w:proofErr w:type="spellEnd"/>
      <w:r w:rsidR="00EB276D">
        <w:rPr>
          <w:sz w:val="24"/>
          <w:szCs w:val="24"/>
        </w:rPr>
        <w:t xml:space="preserve">. zm. </w:t>
      </w:r>
      <w:r w:rsidR="00F111BC" w:rsidRPr="000E4F9A">
        <w:rPr>
          <w:sz w:val="24"/>
          <w:szCs w:val="24"/>
        </w:rPr>
        <w:t xml:space="preserve">) oraz </w:t>
      </w:r>
      <w:r w:rsidR="00D75D3E" w:rsidRPr="000E4F9A">
        <w:rPr>
          <w:sz w:val="24"/>
          <w:szCs w:val="24"/>
        </w:rPr>
        <w:t>art.</w:t>
      </w:r>
      <w:r w:rsidR="00174B90" w:rsidRPr="000E4F9A">
        <w:rPr>
          <w:sz w:val="24"/>
          <w:szCs w:val="24"/>
        </w:rPr>
        <w:t xml:space="preserve">133 ust. 2 i 3 </w:t>
      </w:r>
      <w:r w:rsidRPr="000E4F9A">
        <w:rPr>
          <w:sz w:val="24"/>
          <w:szCs w:val="24"/>
        </w:rPr>
        <w:t xml:space="preserve">ustawy z dnia </w:t>
      </w:r>
      <w:r w:rsidR="00174B90" w:rsidRPr="000E4F9A">
        <w:rPr>
          <w:sz w:val="24"/>
          <w:szCs w:val="24"/>
        </w:rPr>
        <w:t>14 grudnia 2016 prawo Oświatowe</w:t>
      </w:r>
      <w:r w:rsidR="00EB276D">
        <w:rPr>
          <w:sz w:val="24"/>
          <w:szCs w:val="24"/>
        </w:rPr>
        <w:t xml:space="preserve"> ( </w:t>
      </w:r>
      <w:r w:rsidR="00642340" w:rsidRPr="000E4F9A">
        <w:rPr>
          <w:sz w:val="24"/>
          <w:szCs w:val="24"/>
        </w:rPr>
        <w:t>Dz.</w:t>
      </w:r>
      <w:r w:rsidR="00EB276D">
        <w:rPr>
          <w:sz w:val="24"/>
          <w:szCs w:val="24"/>
        </w:rPr>
        <w:t xml:space="preserve"> </w:t>
      </w:r>
      <w:r w:rsidR="00642340" w:rsidRPr="000E4F9A">
        <w:rPr>
          <w:sz w:val="24"/>
          <w:szCs w:val="24"/>
        </w:rPr>
        <w:t>U.</w:t>
      </w:r>
      <w:r w:rsidR="0029606E" w:rsidRPr="000E4F9A">
        <w:rPr>
          <w:sz w:val="24"/>
          <w:szCs w:val="24"/>
        </w:rPr>
        <w:t xml:space="preserve"> z</w:t>
      </w:r>
      <w:r w:rsidR="00642340" w:rsidRPr="000E4F9A">
        <w:rPr>
          <w:sz w:val="24"/>
          <w:szCs w:val="24"/>
        </w:rPr>
        <w:t xml:space="preserve"> </w:t>
      </w:r>
      <w:r w:rsidR="009C0BCF" w:rsidRPr="000E4F9A">
        <w:rPr>
          <w:sz w:val="24"/>
          <w:szCs w:val="24"/>
        </w:rPr>
        <w:t>201</w:t>
      </w:r>
      <w:r w:rsidR="00174B90" w:rsidRPr="000E4F9A">
        <w:rPr>
          <w:sz w:val="24"/>
          <w:szCs w:val="24"/>
        </w:rPr>
        <w:t>7</w:t>
      </w:r>
      <w:r w:rsidR="0029606E" w:rsidRPr="000E4F9A">
        <w:rPr>
          <w:sz w:val="24"/>
          <w:szCs w:val="24"/>
        </w:rPr>
        <w:t xml:space="preserve"> poz. </w:t>
      </w:r>
      <w:r w:rsidR="00174B90" w:rsidRPr="000E4F9A">
        <w:rPr>
          <w:sz w:val="24"/>
          <w:szCs w:val="24"/>
        </w:rPr>
        <w:t>59</w:t>
      </w:r>
      <w:r w:rsidR="009C0BCF" w:rsidRPr="000E4F9A">
        <w:rPr>
          <w:sz w:val="24"/>
          <w:szCs w:val="24"/>
        </w:rPr>
        <w:t>)</w:t>
      </w:r>
      <w:r w:rsidR="000E4F9A" w:rsidRPr="000E4F9A">
        <w:rPr>
          <w:sz w:val="24"/>
          <w:szCs w:val="24"/>
        </w:rPr>
        <w:t xml:space="preserve"> w związku z art. 1 pkt 1 i art. 204 ust. 2  ustawy z dnia 14 grudnia 2016 r. Przepisy wprowadzające ustawę- Prawo oświatowe </w:t>
      </w:r>
      <w:r w:rsidR="00EB276D">
        <w:rPr>
          <w:sz w:val="24"/>
          <w:szCs w:val="24"/>
        </w:rPr>
        <w:t xml:space="preserve">           </w:t>
      </w:r>
      <w:r w:rsidR="000E4F9A" w:rsidRPr="000E4F9A">
        <w:rPr>
          <w:sz w:val="24"/>
          <w:szCs w:val="24"/>
        </w:rPr>
        <w:t>(</w:t>
      </w:r>
      <w:proofErr w:type="spellStart"/>
      <w:r w:rsidR="000E4F9A" w:rsidRPr="000E4F9A">
        <w:rPr>
          <w:sz w:val="24"/>
          <w:szCs w:val="24"/>
        </w:rPr>
        <w:t>Dz</w:t>
      </w:r>
      <w:proofErr w:type="spellEnd"/>
      <w:r w:rsidR="000E4F9A" w:rsidRPr="000E4F9A">
        <w:rPr>
          <w:sz w:val="24"/>
          <w:szCs w:val="24"/>
        </w:rPr>
        <w:t xml:space="preserve"> .U. z 2017 r. poz. 60 )</w:t>
      </w:r>
      <w:r w:rsidRPr="000E4F9A">
        <w:rPr>
          <w:sz w:val="24"/>
          <w:szCs w:val="24"/>
        </w:rPr>
        <w:t xml:space="preserve">, </w:t>
      </w:r>
      <w:r w:rsidR="00642340" w:rsidRPr="000E4F9A">
        <w:rPr>
          <w:sz w:val="24"/>
          <w:szCs w:val="24"/>
        </w:rPr>
        <w:t>uchwala się,</w:t>
      </w:r>
      <w:r w:rsidRPr="000E4F9A">
        <w:rPr>
          <w:sz w:val="24"/>
          <w:szCs w:val="24"/>
        </w:rPr>
        <w:t xml:space="preserve"> co następuje:</w:t>
      </w:r>
      <w:r w:rsidR="001F1312" w:rsidRPr="000E4F9A">
        <w:rPr>
          <w:sz w:val="24"/>
          <w:szCs w:val="24"/>
        </w:rPr>
        <w:t xml:space="preserve"> </w:t>
      </w:r>
    </w:p>
    <w:p w:rsidR="00A074A0" w:rsidRDefault="00A074A0" w:rsidP="00D162E0">
      <w:pPr>
        <w:spacing w:line="240" w:lineRule="auto"/>
        <w:jc w:val="center"/>
        <w:rPr>
          <w:b/>
          <w:sz w:val="24"/>
          <w:szCs w:val="24"/>
        </w:rPr>
      </w:pPr>
    </w:p>
    <w:p w:rsidR="003D0E17" w:rsidRPr="00DE62E5" w:rsidRDefault="00821AD5" w:rsidP="00D162E0">
      <w:pPr>
        <w:spacing w:line="240" w:lineRule="auto"/>
        <w:jc w:val="center"/>
        <w:rPr>
          <w:sz w:val="24"/>
          <w:szCs w:val="24"/>
        </w:rPr>
      </w:pPr>
      <w:r w:rsidRPr="00DE62E5">
        <w:rPr>
          <w:b/>
          <w:sz w:val="24"/>
          <w:szCs w:val="24"/>
        </w:rPr>
        <w:t>§ 1</w:t>
      </w:r>
      <w:r w:rsidR="003D0E17" w:rsidRPr="00DE62E5">
        <w:rPr>
          <w:b/>
          <w:sz w:val="24"/>
          <w:szCs w:val="24"/>
        </w:rPr>
        <w:t>.</w:t>
      </w:r>
    </w:p>
    <w:p w:rsidR="002755DB" w:rsidRPr="00DE62E5" w:rsidRDefault="002755DB" w:rsidP="002755DB">
      <w:pPr>
        <w:spacing w:line="240" w:lineRule="auto"/>
        <w:jc w:val="both"/>
        <w:rPr>
          <w:sz w:val="24"/>
          <w:szCs w:val="24"/>
        </w:rPr>
      </w:pPr>
      <w:r w:rsidRPr="00DE62E5">
        <w:rPr>
          <w:sz w:val="24"/>
          <w:szCs w:val="24"/>
        </w:rPr>
        <w:t>Określa się kryteria wraz z liczbą punktów oraz dokumenty</w:t>
      </w:r>
      <w:r w:rsidRPr="00DE62E5">
        <w:rPr>
          <w:b/>
          <w:sz w:val="24"/>
          <w:szCs w:val="24"/>
        </w:rPr>
        <w:t xml:space="preserve"> </w:t>
      </w:r>
      <w:r w:rsidR="00301C80" w:rsidRPr="00DE62E5">
        <w:rPr>
          <w:sz w:val="24"/>
          <w:szCs w:val="24"/>
        </w:rPr>
        <w:t>potwierdzające spełnia</w:t>
      </w:r>
      <w:r w:rsidRPr="00DE62E5">
        <w:rPr>
          <w:sz w:val="24"/>
          <w:szCs w:val="24"/>
        </w:rPr>
        <w:t>nie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 kryterium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 w 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postępowaniu 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>rekrutacyjnym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 do 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 klas </w:t>
      </w:r>
      <w:r w:rsidR="00C66CE3" w:rsidRPr="00DE62E5">
        <w:rPr>
          <w:sz w:val="24"/>
          <w:szCs w:val="24"/>
        </w:rPr>
        <w:t xml:space="preserve"> </w:t>
      </w:r>
      <w:r w:rsidRPr="00DE62E5">
        <w:rPr>
          <w:sz w:val="24"/>
          <w:szCs w:val="24"/>
        </w:rPr>
        <w:t xml:space="preserve">pierwszych </w:t>
      </w:r>
      <w:r w:rsidR="00D75D3E" w:rsidRPr="00DE62E5">
        <w:rPr>
          <w:sz w:val="24"/>
          <w:szCs w:val="24"/>
        </w:rPr>
        <w:t xml:space="preserve"> </w:t>
      </w:r>
      <w:r w:rsidR="00301C80" w:rsidRPr="00DE62E5">
        <w:rPr>
          <w:sz w:val="24"/>
          <w:szCs w:val="24"/>
        </w:rPr>
        <w:t>szkół</w:t>
      </w:r>
      <w:r w:rsidRPr="00DE62E5">
        <w:rPr>
          <w:sz w:val="24"/>
          <w:szCs w:val="24"/>
        </w:rPr>
        <w:t xml:space="preserve"> podstawowych prowadzonych przez </w:t>
      </w:r>
      <w:r w:rsidR="008A60CB" w:rsidRPr="00DE62E5">
        <w:rPr>
          <w:sz w:val="24"/>
          <w:szCs w:val="24"/>
        </w:rPr>
        <w:t>G</w:t>
      </w:r>
      <w:r w:rsidRPr="00DE62E5">
        <w:rPr>
          <w:sz w:val="24"/>
          <w:szCs w:val="24"/>
        </w:rPr>
        <w:t xml:space="preserve">minę </w:t>
      </w:r>
      <w:r w:rsidR="008A60CB" w:rsidRPr="00DE62E5">
        <w:rPr>
          <w:sz w:val="24"/>
          <w:szCs w:val="24"/>
        </w:rPr>
        <w:t>Kozienice</w:t>
      </w:r>
      <w:r w:rsidR="00821AD5" w:rsidRPr="00DE62E5">
        <w:rPr>
          <w:sz w:val="24"/>
          <w:szCs w:val="24"/>
        </w:rPr>
        <w:t>, stanowiące załącznik nr 1</w:t>
      </w:r>
      <w:r w:rsidRPr="00DE62E5">
        <w:rPr>
          <w:sz w:val="24"/>
          <w:szCs w:val="24"/>
        </w:rPr>
        <w:t xml:space="preserve"> do niniejszej uchwały.</w:t>
      </w:r>
    </w:p>
    <w:p w:rsidR="00A16123" w:rsidRPr="00DE62E5" w:rsidRDefault="00821AD5" w:rsidP="00242A07">
      <w:pPr>
        <w:spacing w:before="120" w:line="240" w:lineRule="auto"/>
        <w:jc w:val="center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 xml:space="preserve">§ </w:t>
      </w:r>
      <w:r w:rsidR="00174B90">
        <w:rPr>
          <w:b/>
          <w:sz w:val="24"/>
          <w:szCs w:val="24"/>
        </w:rPr>
        <w:t>2</w:t>
      </w:r>
      <w:r w:rsidR="002755DB" w:rsidRPr="00DE62E5">
        <w:rPr>
          <w:b/>
          <w:sz w:val="24"/>
          <w:szCs w:val="24"/>
        </w:rPr>
        <w:t>.</w:t>
      </w:r>
    </w:p>
    <w:p w:rsidR="00A16123" w:rsidRPr="00DE62E5" w:rsidRDefault="00A16123" w:rsidP="006E3F80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DE62E5">
        <w:rPr>
          <w:sz w:val="24"/>
          <w:szCs w:val="24"/>
        </w:rPr>
        <w:t xml:space="preserve">Kryteria określone w zał. Nr 1 niniejszej uchwały mają zastosowanie w postępowaniach  rekrutacyjnych do szkół podstawowych prowadzonych przez Gminę </w:t>
      </w:r>
      <w:r w:rsidR="008A60CB" w:rsidRPr="00DE62E5">
        <w:rPr>
          <w:sz w:val="24"/>
          <w:szCs w:val="24"/>
        </w:rPr>
        <w:t>Kozienice</w:t>
      </w:r>
      <w:r w:rsidRPr="00DE62E5">
        <w:rPr>
          <w:sz w:val="24"/>
          <w:szCs w:val="24"/>
        </w:rPr>
        <w:t xml:space="preserve">  począwszy od rekrutacji na rok szkolny 201</w:t>
      </w:r>
      <w:r w:rsidR="00174B90">
        <w:rPr>
          <w:sz w:val="24"/>
          <w:szCs w:val="24"/>
        </w:rPr>
        <w:t>7</w:t>
      </w:r>
      <w:r w:rsidRPr="00DE62E5">
        <w:rPr>
          <w:sz w:val="24"/>
          <w:szCs w:val="24"/>
        </w:rPr>
        <w:t>/201</w:t>
      </w:r>
      <w:r w:rsidR="00174B90">
        <w:rPr>
          <w:sz w:val="24"/>
          <w:szCs w:val="24"/>
        </w:rPr>
        <w:t>8</w:t>
      </w:r>
      <w:r w:rsidRPr="00DE62E5">
        <w:rPr>
          <w:rFonts w:ascii="Times New Roman" w:hAnsi="Times New Roman"/>
          <w:sz w:val="24"/>
          <w:szCs w:val="24"/>
        </w:rPr>
        <w:t>.</w:t>
      </w:r>
    </w:p>
    <w:p w:rsidR="00FE1E37" w:rsidRDefault="00FE1E37" w:rsidP="00242A07">
      <w:pPr>
        <w:spacing w:before="120" w:line="240" w:lineRule="auto"/>
        <w:jc w:val="center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3</w:t>
      </w:r>
      <w:r w:rsidR="000E4F9A">
        <w:rPr>
          <w:b/>
          <w:sz w:val="24"/>
          <w:szCs w:val="24"/>
        </w:rPr>
        <w:t>.</w:t>
      </w:r>
    </w:p>
    <w:p w:rsidR="00FE1E37" w:rsidRPr="000E4F9A" w:rsidRDefault="00FE1E37" w:rsidP="00FE1E37">
      <w:pPr>
        <w:spacing w:line="276" w:lineRule="auto"/>
        <w:jc w:val="both"/>
        <w:rPr>
          <w:sz w:val="24"/>
          <w:szCs w:val="24"/>
        </w:rPr>
      </w:pPr>
      <w:r w:rsidRPr="000E4F9A">
        <w:rPr>
          <w:sz w:val="24"/>
          <w:szCs w:val="24"/>
        </w:rPr>
        <w:t>Traci moc uchwała NR XIII/122/2015 Rady Miejskiej w Kozienicach z dnia 30 grudnia 2015 r.</w:t>
      </w:r>
    </w:p>
    <w:p w:rsidR="00FE1E37" w:rsidRPr="000E4F9A" w:rsidRDefault="00FE1E37" w:rsidP="00FE1E37">
      <w:pPr>
        <w:spacing w:line="276" w:lineRule="auto"/>
        <w:jc w:val="both"/>
        <w:rPr>
          <w:sz w:val="24"/>
          <w:szCs w:val="24"/>
        </w:rPr>
      </w:pPr>
      <w:r w:rsidRPr="000E4F9A">
        <w:rPr>
          <w:sz w:val="24"/>
          <w:szCs w:val="24"/>
        </w:rPr>
        <w:t>w sprawie określenia kryteriów wraz z liczbą punktów oraz dokumentów potwierdzających ich spełnianie w postępowaniu rekrutacyjnym do klas pierwszych publicznych szkół podstawowych i publicznych gimnazjów prowadzonych przez Gminę Kozienice.</w:t>
      </w:r>
    </w:p>
    <w:p w:rsidR="00242A07" w:rsidRPr="00DE62E5" w:rsidRDefault="00242A07" w:rsidP="00242A07">
      <w:pPr>
        <w:spacing w:before="120" w:line="240" w:lineRule="auto"/>
        <w:jc w:val="center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>§ 4.</w:t>
      </w:r>
    </w:p>
    <w:p w:rsidR="003D0E17" w:rsidRDefault="003D0E17" w:rsidP="003D0E17">
      <w:pPr>
        <w:spacing w:line="240" w:lineRule="auto"/>
        <w:jc w:val="both"/>
        <w:rPr>
          <w:sz w:val="24"/>
          <w:szCs w:val="24"/>
        </w:rPr>
      </w:pPr>
      <w:r w:rsidRPr="00DE62E5">
        <w:rPr>
          <w:sz w:val="24"/>
          <w:szCs w:val="24"/>
        </w:rPr>
        <w:t xml:space="preserve">Wykonanie uchwały powierza się Burmistrzowi </w:t>
      </w:r>
      <w:r w:rsidR="008A60CB" w:rsidRPr="00DE62E5">
        <w:rPr>
          <w:sz w:val="24"/>
          <w:szCs w:val="24"/>
        </w:rPr>
        <w:t>Gminy Kozienice</w:t>
      </w:r>
      <w:r w:rsidRPr="00DE62E5">
        <w:rPr>
          <w:sz w:val="24"/>
          <w:szCs w:val="24"/>
        </w:rPr>
        <w:t>.</w:t>
      </w:r>
    </w:p>
    <w:p w:rsidR="00DE62E5" w:rsidRPr="00DE62E5" w:rsidRDefault="00DE62E5" w:rsidP="003D0E17">
      <w:pPr>
        <w:spacing w:line="240" w:lineRule="auto"/>
        <w:jc w:val="both"/>
        <w:rPr>
          <w:sz w:val="24"/>
          <w:szCs w:val="24"/>
        </w:rPr>
      </w:pPr>
    </w:p>
    <w:p w:rsidR="00242A07" w:rsidRPr="00DE62E5" w:rsidRDefault="00242A07" w:rsidP="00242A07">
      <w:pPr>
        <w:spacing w:before="120" w:line="240" w:lineRule="auto"/>
        <w:jc w:val="center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>§ 5</w:t>
      </w:r>
      <w:r w:rsidR="003D0E17" w:rsidRPr="00DE62E5">
        <w:rPr>
          <w:b/>
          <w:sz w:val="24"/>
          <w:szCs w:val="24"/>
        </w:rPr>
        <w:t>.</w:t>
      </w:r>
    </w:p>
    <w:p w:rsidR="00C66CE3" w:rsidRPr="00DE62E5" w:rsidRDefault="003D0E17" w:rsidP="003D0E17">
      <w:pPr>
        <w:spacing w:line="240" w:lineRule="auto"/>
        <w:jc w:val="both"/>
        <w:rPr>
          <w:sz w:val="24"/>
          <w:szCs w:val="24"/>
        </w:rPr>
      </w:pPr>
      <w:r w:rsidRPr="00DE62E5">
        <w:rPr>
          <w:sz w:val="24"/>
          <w:szCs w:val="24"/>
        </w:rPr>
        <w:t>Uchwała wchodzi w życie po upływie 14 dni od dnia ogłoszenia w Dzienniku Urzędowym Województwa Mazowieckiego.</w:t>
      </w:r>
    </w:p>
    <w:p w:rsidR="00D162E0" w:rsidRPr="00DE62E5" w:rsidRDefault="00D162E0" w:rsidP="003D0E17">
      <w:pPr>
        <w:spacing w:line="240" w:lineRule="auto"/>
        <w:jc w:val="both"/>
        <w:rPr>
          <w:sz w:val="24"/>
          <w:szCs w:val="24"/>
        </w:rPr>
      </w:pPr>
    </w:p>
    <w:p w:rsidR="00D162E0" w:rsidRPr="00DE62E5" w:rsidRDefault="00D162E0" w:rsidP="003D0E17">
      <w:pPr>
        <w:spacing w:line="240" w:lineRule="auto"/>
        <w:jc w:val="both"/>
        <w:rPr>
          <w:sz w:val="24"/>
          <w:szCs w:val="24"/>
        </w:rPr>
      </w:pPr>
    </w:p>
    <w:p w:rsidR="00A73F53" w:rsidRPr="00DE62E5" w:rsidRDefault="00A73F53" w:rsidP="003D0E17">
      <w:pPr>
        <w:spacing w:line="240" w:lineRule="auto"/>
        <w:jc w:val="both"/>
        <w:rPr>
          <w:b/>
          <w:sz w:val="24"/>
          <w:szCs w:val="24"/>
        </w:rPr>
      </w:pPr>
    </w:p>
    <w:p w:rsidR="00A73F53" w:rsidRPr="00DE62E5" w:rsidRDefault="00A73F53" w:rsidP="00A73F53">
      <w:pPr>
        <w:spacing w:line="240" w:lineRule="auto"/>
        <w:ind w:left="4248" w:firstLine="708"/>
        <w:jc w:val="both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>Przewodniczący Rady Miejskiej</w:t>
      </w:r>
    </w:p>
    <w:p w:rsidR="00A73F53" w:rsidRPr="00DE62E5" w:rsidRDefault="00A73F53" w:rsidP="00A73F53">
      <w:pPr>
        <w:spacing w:line="240" w:lineRule="auto"/>
        <w:ind w:left="4248" w:firstLine="708"/>
        <w:jc w:val="both"/>
        <w:rPr>
          <w:b/>
          <w:sz w:val="24"/>
          <w:szCs w:val="24"/>
        </w:rPr>
      </w:pPr>
    </w:p>
    <w:p w:rsidR="00A73F53" w:rsidRPr="00DE62E5" w:rsidRDefault="008A60CB" w:rsidP="00A73F53">
      <w:pPr>
        <w:spacing w:line="240" w:lineRule="auto"/>
        <w:ind w:left="4956" w:firstLine="708"/>
        <w:jc w:val="both"/>
        <w:rPr>
          <w:b/>
          <w:sz w:val="24"/>
          <w:szCs w:val="24"/>
        </w:rPr>
      </w:pPr>
      <w:r w:rsidRPr="00DE62E5">
        <w:rPr>
          <w:b/>
          <w:sz w:val="24"/>
          <w:szCs w:val="24"/>
        </w:rPr>
        <w:t>Mariusz Prawda</w:t>
      </w:r>
    </w:p>
    <w:p w:rsidR="00DE62E5" w:rsidRDefault="00DE62E5" w:rsidP="00A11A04">
      <w:pPr>
        <w:spacing w:line="240" w:lineRule="auto"/>
        <w:jc w:val="right"/>
      </w:pPr>
    </w:p>
    <w:p w:rsidR="00DE62E5" w:rsidRDefault="00DE62E5" w:rsidP="00A11A04">
      <w:pPr>
        <w:spacing w:line="240" w:lineRule="auto"/>
        <w:jc w:val="right"/>
      </w:pPr>
    </w:p>
    <w:p w:rsidR="00DE62E5" w:rsidRDefault="00DE62E5" w:rsidP="00A11A04">
      <w:pPr>
        <w:spacing w:line="240" w:lineRule="auto"/>
        <w:jc w:val="right"/>
      </w:pPr>
    </w:p>
    <w:p w:rsidR="00EB276D" w:rsidRDefault="00EB276D" w:rsidP="00A11A04">
      <w:pPr>
        <w:spacing w:line="240" w:lineRule="auto"/>
        <w:jc w:val="right"/>
      </w:pPr>
    </w:p>
    <w:p w:rsidR="00DE62E5" w:rsidRDefault="00DE62E5" w:rsidP="00A11A04">
      <w:pPr>
        <w:spacing w:line="240" w:lineRule="auto"/>
        <w:jc w:val="right"/>
      </w:pPr>
    </w:p>
    <w:p w:rsidR="00A11A04" w:rsidRDefault="00DE62E5" w:rsidP="00A11A04">
      <w:pPr>
        <w:spacing w:line="240" w:lineRule="auto"/>
        <w:jc w:val="right"/>
      </w:pPr>
      <w:r>
        <w:lastRenderedPageBreak/>
        <w:t>Z</w:t>
      </w:r>
      <w:r w:rsidR="00821AD5">
        <w:t>ałącznik nr 1</w:t>
      </w:r>
    </w:p>
    <w:p w:rsidR="00A11A04" w:rsidRDefault="00A11A04" w:rsidP="00A11A04">
      <w:pPr>
        <w:spacing w:line="240" w:lineRule="auto"/>
        <w:jc w:val="right"/>
      </w:pPr>
      <w:r>
        <w:t xml:space="preserve">do Uchwały nr </w:t>
      </w:r>
      <w:r w:rsidR="0043478D">
        <w:t>XXVI/250/2017</w:t>
      </w:r>
    </w:p>
    <w:p w:rsidR="00A11A04" w:rsidRDefault="00A11A04" w:rsidP="00A11A04">
      <w:pPr>
        <w:spacing w:line="240" w:lineRule="auto"/>
        <w:jc w:val="right"/>
      </w:pPr>
      <w:r>
        <w:t xml:space="preserve">Rady Miejskiej w </w:t>
      </w:r>
      <w:r w:rsidR="00FA1134">
        <w:t>Kozienicach</w:t>
      </w:r>
    </w:p>
    <w:p w:rsidR="00A11A04" w:rsidRDefault="00A11A04" w:rsidP="00A11A04">
      <w:pPr>
        <w:spacing w:line="240" w:lineRule="auto"/>
        <w:jc w:val="right"/>
      </w:pPr>
      <w:r>
        <w:t xml:space="preserve">z dnia </w:t>
      </w:r>
      <w:r w:rsidR="0043478D">
        <w:t>2 marca 2017r.</w:t>
      </w:r>
    </w:p>
    <w:p w:rsidR="00A11A04" w:rsidRDefault="00A11A04" w:rsidP="00A11A04">
      <w:pPr>
        <w:spacing w:line="240" w:lineRule="auto"/>
        <w:jc w:val="center"/>
        <w:rPr>
          <w:b/>
          <w:sz w:val="24"/>
          <w:szCs w:val="24"/>
        </w:rPr>
      </w:pPr>
    </w:p>
    <w:p w:rsidR="00A11A04" w:rsidRDefault="00A11A04" w:rsidP="00A11A04">
      <w:pPr>
        <w:spacing w:line="240" w:lineRule="auto"/>
        <w:jc w:val="center"/>
        <w:rPr>
          <w:b/>
          <w:sz w:val="24"/>
          <w:szCs w:val="24"/>
        </w:rPr>
      </w:pPr>
    </w:p>
    <w:p w:rsidR="00A11A04" w:rsidRDefault="00A11A04" w:rsidP="00A11A0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Kryteria wraz z liczbą punktów oraz </w:t>
      </w:r>
      <w:r w:rsidR="00301C80">
        <w:rPr>
          <w:b/>
          <w:sz w:val="24"/>
          <w:szCs w:val="24"/>
        </w:rPr>
        <w:t>dokumenty potwierdzające spełnia</w:t>
      </w:r>
      <w:r>
        <w:rPr>
          <w:b/>
          <w:sz w:val="24"/>
          <w:szCs w:val="24"/>
        </w:rPr>
        <w:t>nie kryterium w postępowaniu</w:t>
      </w:r>
      <w:r w:rsidR="002755DB">
        <w:rPr>
          <w:b/>
          <w:sz w:val="24"/>
          <w:szCs w:val="24"/>
        </w:rPr>
        <w:t xml:space="preserve"> rekrutacyjnym do klas pierwszych </w:t>
      </w:r>
      <w:r w:rsidR="00301C80">
        <w:rPr>
          <w:b/>
          <w:sz w:val="24"/>
          <w:szCs w:val="24"/>
        </w:rPr>
        <w:t xml:space="preserve"> szkół</w:t>
      </w:r>
      <w:r>
        <w:rPr>
          <w:b/>
          <w:sz w:val="24"/>
          <w:szCs w:val="24"/>
        </w:rPr>
        <w:t xml:space="preserve"> podstawowych prowadzonych przez </w:t>
      </w:r>
      <w:r w:rsidR="00FA1134">
        <w:rPr>
          <w:b/>
          <w:sz w:val="24"/>
          <w:szCs w:val="24"/>
        </w:rPr>
        <w:t>G</w:t>
      </w:r>
      <w:r>
        <w:rPr>
          <w:b/>
          <w:sz w:val="24"/>
          <w:szCs w:val="24"/>
        </w:rPr>
        <w:t xml:space="preserve">minę </w:t>
      </w:r>
      <w:r w:rsidR="00FA1134">
        <w:rPr>
          <w:b/>
          <w:sz w:val="24"/>
          <w:szCs w:val="24"/>
        </w:rPr>
        <w:t>Kozienice</w:t>
      </w:r>
    </w:p>
    <w:p w:rsidR="0081440C" w:rsidRDefault="0081440C" w:rsidP="00A11A04">
      <w:pPr>
        <w:spacing w:line="240" w:lineRule="auto"/>
        <w:jc w:val="center"/>
        <w:rPr>
          <w:b/>
        </w:rPr>
      </w:pPr>
    </w:p>
    <w:p w:rsidR="00A11A04" w:rsidRDefault="00A11A04" w:rsidP="00A11A04"/>
    <w:tbl>
      <w:tblPr>
        <w:tblW w:w="10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820"/>
        <w:gridCol w:w="1134"/>
        <w:gridCol w:w="3687"/>
      </w:tblGrid>
      <w:tr w:rsidR="00A11A04" w:rsidRPr="000E4F9A" w:rsidTr="00A074A0">
        <w:trPr>
          <w:trHeight w:val="199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Kryterium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spacing w:line="276" w:lineRule="auto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0E4F9A">
              <w:rPr>
                <w:b/>
                <w:sz w:val="24"/>
                <w:szCs w:val="24"/>
              </w:rPr>
              <w:t>Liczba punktów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Dokument potwierdzający </w:t>
            </w:r>
            <w:r w:rsidR="00A074A0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spełnianie kryterium</w:t>
            </w:r>
          </w:p>
        </w:tc>
      </w:tr>
      <w:tr w:rsidR="00A11A04" w:rsidRPr="000E4F9A" w:rsidTr="00A074A0">
        <w:trPr>
          <w:trHeight w:val="2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903" w:rsidRPr="000E4F9A" w:rsidRDefault="00FA1134" w:rsidP="000E4F9A">
            <w:pPr>
              <w:spacing w:line="276" w:lineRule="auto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W szkole obowiązek szkolny spełnia rodzeństwo kandydata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Default="00A11A0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Poświadcza Dyrektor szkoły</w:t>
            </w:r>
          </w:p>
        </w:tc>
      </w:tr>
      <w:tr w:rsidR="00A11A04" w:rsidRPr="000E4F9A" w:rsidTr="00A074A0">
        <w:trPr>
          <w:trHeight w:val="237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Default="00A11A04" w:rsidP="00A0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4" w:rsidRPr="000E4F9A" w:rsidRDefault="00FA1134" w:rsidP="00A11A04">
            <w:pPr>
              <w:spacing w:line="276" w:lineRule="auto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 xml:space="preserve">Kandydat uczęszczał do oddziału przedszkolnego w danej szkole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Pr="000E4F9A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Default="00A11A0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Poświadcza Dyrektor szkoły</w:t>
            </w:r>
          </w:p>
        </w:tc>
      </w:tr>
      <w:tr w:rsidR="00A11A04" w:rsidRPr="000E4F9A" w:rsidTr="00A074A0">
        <w:trPr>
          <w:trHeight w:val="27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Default="00A11A04" w:rsidP="00A0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A04" w:rsidRPr="000E4F9A" w:rsidRDefault="00FA1134" w:rsidP="00A11A04">
            <w:pPr>
              <w:spacing w:line="276" w:lineRule="auto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Miejsce pracy rodzic</w:t>
            </w:r>
            <w:r w:rsidR="008A60CB" w:rsidRPr="000E4F9A">
              <w:rPr>
                <w:sz w:val="24"/>
                <w:szCs w:val="24"/>
              </w:rPr>
              <w:t>a(</w:t>
            </w:r>
            <w:r w:rsidRPr="000E4F9A">
              <w:rPr>
                <w:sz w:val="24"/>
                <w:szCs w:val="24"/>
              </w:rPr>
              <w:t>ów</w:t>
            </w:r>
            <w:r w:rsidR="008A60CB" w:rsidRPr="000E4F9A">
              <w:rPr>
                <w:sz w:val="24"/>
                <w:szCs w:val="24"/>
              </w:rPr>
              <w:t>)</w:t>
            </w:r>
            <w:r w:rsidRPr="000E4F9A">
              <w:rPr>
                <w:sz w:val="24"/>
                <w:szCs w:val="24"/>
              </w:rPr>
              <w:t>/opiekun</w:t>
            </w:r>
            <w:r w:rsidR="008A60CB" w:rsidRPr="000E4F9A">
              <w:rPr>
                <w:sz w:val="24"/>
                <w:szCs w:val="24"/>
              </w:rPr>
              <w:t>a(</w:t>
            </w:r>
            <w:r w:rsidRPr="000E4F9A">
              <w:rPr>
                <w:sz w:val="24"/>
                <w:szCs w:val="24"/>
              </w:rPr>
              <w:t>ów</w:t>
            </w:r>
            <w:r w:rsidR="008A60CB" w:rsidRPr="000E4F9A">
              <w:rPr>
                <w:sz w:val="24"/>
                <w:szCs w:val="24"/>
              </w:rPr>
              <w:t>)</w:t>
            </w:r>
            <w:r w:rsidRPr="000E4F9A">
              <w:rPr>
                <w:sz w:val="24"/>
                <w:szCs w:val="24"/>
              </w:rPr>
              <w:t xml:space="preserve"> prawnych znajduje się w obwodzie szkoły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Pr="000E4F9A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A04" w:rsidRPr="000E4F9A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Oświadczenie rodzica/ prawnego opiekuna</w:t>
            </w:r>
          </w:p>
        </w:tc>
      </w:tr>
      <w:tr w:rsidR="00A11A04" w:rsidRPr="000E4F9A" w:rsidTr="00A074A0">
        <w:trPr>
          <w:trHeight w:val="278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4C" w:rsidRPr="000E4F9A" w:rsidRDefault="00FA1134" w:rsidP="001C5C53">
            <w:pPr>
              <w:spacing w:line="276" w:lineRule="auto"/>
              <w:jc w:val="both"/>
              <w:rPr>
                <w:color w:val="00B050"/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W obwodzie szkoły zamieszkują krewni kandydata wspierający rodziców/opiekunów prawnych w zapewnieniu mu należytej opieki</w:t>
            </w:r>
            <w:r w:rsidR="00A11A04" w:rsidRPr="000E4F9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452712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Oświadczenie rodzica</w:t>
            </w:r>
            <w:r w:rsidR="00FA1134" w:rsidRPr="000E4F9A">
              <w:rPr>
                <w:sz w:val="24"/>
                <w:szCs w:val="24"/>
              </w:rPr>
              <w:t>/ prawnego opiekuna</w:t>
            </w:r>
          </w:p>
        </w:tc>
      </w:tr>
      <w:tr w:rsidR="00A11A04" w:rsidRPr="000E4F9A" w:rsidTr="00A074A0">
        <w:trPr>
          <w:trHeight w:val="254"/>
          <w:jc w:val="center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A04" w:rsidRDefault="00FA1134" w:rsidP="00A11A0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Obwód szkolny kandydata leży w Gminie Kozienice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FA113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A04" w:rsidRDefault="00A11A04" w:rsidP="00A074A0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0E4F9A">
              <w:rPr>
                <w:sz w:val="24"/>
                <w:szCs w:val="24"/>
              </w:rPr>
              <w:t>Oświadczenie rodzica</w:t>
            </w:r>
            <w:r w:rsidR="00FA1134" w:rsidRPr="000E4F9A">
              <w:rPr>
                <w:sz w:val="24"/>
                <w:szCs w:val="24"/>
              </w:rPr>
              <w:t>/ prawnego opiekuna</w:t>
            </w:r>
          </w:p>
        </w:tc>
      </w:tr>
    </w:tbl>
    <w:p w:rsidR="00A11A04" w:rsidRDefault="00A11A04" w:rsidP="00A11A04"/>
    <w:p w:rsidR="00A11A04" w:rsidRDefault="00A11A04" w:rsidP="00A11A04"/>
    <w:p w:rsidR="003D0E17" w:rsidRDefault="003D0E17" w:rsidP="003D0E17"/>
    <w:p w:rsidR="003D0E17" w:rsidRDefault="003D0E17" w:rsidP="003D0E17"/>
    <w:p w:rsidR="003D0E17" w:rsidRDefault="003D0E17" w:rsidP="003D0E17"/>
    <w:p w:rsidR="003D0E17" w:rsidRDefault="003D0E17" w:rsidP="003D0E17"/>
    <w:p w:rsidR="003177D9" w:rsidRDefault="003177D9" w:rsidP="003D0E17"/>
    <w:p w:rsidR="00242A07" w:rsidRDefault="00242A07" w:rsidP="003D0E17"/>
    <w:p w:rsidR="00242A07" w:rsidRDefault="00242A07" w:rsidP="003D0E17"/>
    <w:p w:rsidR="00242A07" w:rsidRDefault="00242A07" w:rsidP="003D0E17"/>
    <w:p w:rsidR="00242A07" w:rsidRDefault="00242A07" w:rsidP="003D0E17"/>
    <w:p w:rsidR="00242A07" w:rsidRDefault="00242A07" w:rsidP="003D0E17"/>
    <w:p w:rsidR="00A16123" w:rsidRDefault="00A16123" w:rsidP="003D0E17"/>
    <w:p w:rsidR="00AA3B16" w:rsidRDefault="00AA3B16" w:rsidP="003D0E17"/>
    <w:p w:rsidR="00AA3B16" w:rsidRDefault="00AA3B16" w:rsidP="003D0E17"/>
    <w:p w:rsidR="00B36E5E" w:rsidRDefault="00B36E5E">
      <w:pPr>
        <w:spacing w:after="160" w:line="259" w:lineRule="auto"/>
      </w:pPr>
    </w:p>
    <w:p w:rsidR="00837762" w:rsidRDefault="00837762" w:rsidP="003D0E17"/>
    <w:p w:rsidR="00837762" w:rsidRDefault="00837762" w:rsidP="003D0E17"/>
    <w:p w:rsidR="00AA3B16" w:rsidRDefault="00AA3B16" w:rsidP="003D0E17"/>
    <w:p w:rsidR="00AA3B16" w:rsidRDefault="00AA3B16" w:rsidP="003D0E17"/>
    <w:p w:rsidR="00AA3B16" w:rsidRDefault="00AA3B16" w:rsidP="003D0E17"/>
    <w:p w:rsidR="00AA3B16" w:rsidRDefault="00AA3B16" w:rsidP="003D0E17"/>
    <w:p w:rsidR="00776903" w:rsidRDefault="00776903" w:rsidP="003D0E17"/>
    <w:p w:rsidR="001C5C53" w:rsidRDefault="001C5C53" w:rsidP="008B1CAA">
      <w:pPr>
        <w:jc w:val="center"/>
        <w:rPr>
          <w:b/>
          <w:sz w:val="24"/>
          <w:szCs w:val="24"/>
        </w:rPr>
      </w:pPr>
    </w:p>
    <w:p w:rsidR="001C5C53" w:rsidRDefault="001C5C53" w:rsidP="008B1CAA">
      <w:pPr>
        <w:jc w:val="center"/>
        <w:rPr>
          <w:b/>
          <w:sz w:val="24"/>
          <w:szCs w:val="24"/>
        </w:rPr>
      </w:pPr>
    </w:p>
    <w:p w:rsidR="001C5C53" w:rsidRDefault="001C5C53" w:rsidP="008B1CAA">
      <w:pPr>
        <w:jc w:val="center"/>
        <w:rPr>
          <w:b/>
          <w:sz w:val="24"/>
          <w:szCs w:val="24"/>
        </w:rPr>
      </w:pPr>
    </w:p>
    <w:p w:rsidR="001C5C53" w:rsidRDefault="001C5C53" w:rsidP="008B1CAA">
      <w:pPr>
        <w:jc w:val="center"/>
        <w:rPr>
          <w:b/>
          <w:sz w:val="24"/>
          <w:szCs w:val="24"/>
        </w:rPr>
      </w:pPr>
    </w:p>
    <w:p w:rsidR="001C5C53" w:rsidRDefault="001C5C53" w:rsidP="008B1CAA">
      <w:pPr>
        <w:jc w:val="center"/>
        <w:rPr>
          <w:b/>
          <w:sz w:val="24"/>
          <w:szCs w:val="24"/>
        </w:rPr>
      </w:pPr>
    </w:p>
    <w:p w:rsidR="001E60D1" w:rsidRDefault="001E60D1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B1CAA" w:rsidRDefault="008B1CAA" w:rsidP="008B1CAA">
      <w:pPr>
        <w:jc w:val="center"/>
        <w:rPr>
          <w:b/>
          <w:sz w:val="24"/>
          <w:szCs w:val="24"/>
        </w:rPr>
      </w:pPr>
      <w:r w:rsidRPr="00E67A6B">
        <w:rPr>
          <w:b/>
          <w:sz w:val="24"/>
          <w:szCs w:val="24"/>
        </w:rPr>
        <w:lastRenderedPageBreak/>
        <w:t>Uzasadnienie</w:t>
      </w:r>
    </w:p>
    <w:p w:rsidR="00AA3B16" w:rsidRDefault="00AA3B16" w:rsidP="008B1CAA">
      <w:pPr>
        <w:jc w:val="center"/>
        <w:rPr>
          <w:b/>
          <w:sz w:val="24"/>
          <w:szCs w:val="24"/>
        </w:rPr>
      </w:pPr>
    </w:p>
    <w:p w:rsidR="00EC01A8" w:rsidRDefault="00EF65E0" w:rsidP="00A074A0">
      <w:pPr>
        <w:spacing w:line="276" w:lineRule="auto"/>
        <w:ind w:firstLine="708"/>
        <w:jc w:val="both"/>
        <w:rPr>
          <w:sz w:val="24"/>
          <w:szCs w:val="24"/>
        </w:rPr>
      </w:pPr>
      <w:r w:rsidRPr="00EF65E0">
        <w:rPr>
          <w:sz w:val="24"/>
          <w:szCs w:val="24"/>
        </w:rPr>
        <w:t xml:space="preserve">Zmiana ustawy </w:t>
      </w:r>
      <w:r>
        <w:rPr>
          <w:sz w:val="24"/>
          <w:szCs w:val="24"/>
        </w:rPr>
        <w:t xml:space="preserve">o systemie oświaty oraz niektórych innych ustaw z dnia 6 </w:t>
      </w:r>
      <w:r w:rsidR="008B1CAA" w:rsidRPr="00E67A6B">
        <w:rPr>
          <w:sz w:val="24"/>
          <w:szCs w:val="24"/>
        </w:rPr>
        <w:t xml:space="preserve">grudnia 2013 roku (Dz. U. z 2014 r. poz. 7 z </w:t>
      </w:r>
      <w:proofErr w:type="spellStart"/>
      <w:r w:rsidR="008B1CAA" w:rsidRPr="00E67A6B">
        <w:rPr>
          <w:sz w:val="24"/>
          <w:szCs w:val="24"/>
        </w:rPr>
        <w:t>późn</w:t>
      </w:r>
      <w:proofErr w:type="spellEnd"/>
      <w:r w:rsidR="008B1CAA" w:rsidRPr="00E67A6B">
        <w:rPr>
          <w:sz w:val="24"/>
          <w:szCs w:val="24"/>
        </w:rPr>
        <w:t xml:space="preserve">. zm.) </w:t>
      </w:r>
      <w:r>
        <w:rPr>
          <w:sz w:val="24"/>
          <w:szCs w:val="24"/>
        </w:rPr>
        <w:t xml:space="preserve"> wprowadziła jednolite zasady rekrutacji </w:t>
      </w:r>
      <w:r w:rsidR="006B7CA9">
        <w:rPr>
          <w:sz w:val="24"/>
          <w:szCs w:val="24"/>
        </w:rPr>
        <w:t xml:space="preserve">do </w:t>
      </w:r>
      <w:r>
        <w:rPr>
          <w:sz w:val="24"/>
          <w:szCs w:val="24"/>
        </w:rPr>
        <w:t xml:space="preserve"> klas pierwszych sz</w:t>
      </w:r>
      <w:r w:rsidR="00F77299">
        <w:rPr>
          <w:sz w:val="24"/>
          <w:szCs w:val="24"/>
        </w:rPr>
        <w:t xml:space="preserve">kół różnego typu. Nowelizacja </w:t>
      </w:r>
      <w:r>
        <w:rPr>
          <w:sz w:val="24"/>
          <w:szCs w:val="24"/>
        </w:rPr>
        <w:t xml:space="preserve">zwana też ,, ustawą rekrutacyjną’’ nakłada na organ stanowiący obowiązek ustalenia tzw. dodatkowych kryteriów rekrutacyjnych, które znajdą swoje zastosowanie  w procesie rekrutacji wówczas, </w:t>
      </w:r>
      <w:r w:rsidRPr="00AA3B16">
        <w:rPr>
          <w:sz w:val="24"/>
          <w:szCs w:val="24"/>
        </w:rPr>
        <w:t>gdy</w:t>
      </w:r>
      <w:r w:rsidR="00F53E57" w:rsidRPr="00AA3B16">
        <w:rPr>
          <w:sz w:val="24"/>
          <w:szCs w:val="24"/>
        </w:rPr>
        <w:t xml:space="preserve"> </w:t>
      </w:r>
      <w:r w:rsidR="00A547CF" w:rsidRPr="00AA3B16">
        <w:rPr>
          <w:sz w:val="24"/>
          <w:szCs w:val="24"/>
        </w:rPr>
        <w:t xml:space="preserve">po przyjęciu uczniów zamieszkałych w obwodzie danej szkoły placówka nadal dysponuje wolnymi miejscami. </w:t>
      </w:r>
      <w:r w:rsidR="000E4F9A">
        <w:rPr>
          <w:sz w:val="24"/>
          <w:szCs w:val="24"/>
        </w:rPr>
        <w:t>N</w:t>
      </w:r>
      <w:r w:rsidR="00F77299">
        <w:rPr>
          <w:sz w:val="24"/>
          <w:szCs w:val="24"/>
        </w:rPr>
        <w:t>iniej</w:t>
      </w:r>
      <w:r w:rsidR="000E4F9A">
        <w:rPr>
          <w:sz w:val="24"/>
          <w:szCs w:val="24"/>
        </w:rPr>
        <w:t>sza</w:t>
      </w:r>
      <w:r w:rsidR="00F77299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>uchwał</w:t>
      </w:r>
      <w:r w:rsidR="000E4F9A">
        <w:rPr>
          <w:sz w:val="24"/>
          <w:szCs w:val="24"/>
        </w:rPr>
        <w:t>a</w:t>
      </w:r>
      <w:r w:rsidR="00FF19C3">
        <w:rPr>
          <w:sz w:val="24"/>
          <w:szCs w:val="24"/>
        </w:rPr>
        <w:t xml:space="preserve"> reguluje kwestie związane z rekrutacją do klas pierwszych publicznych szkół podstawowych i publicznych gimnazjów w przypadku przyjęć na wolne miejsca kandydatów  spoza obwodu tych szkół </w:t>
      </w:r>
      <w:r w:rsidR="00F53E57" w:rsidRPr="00AA3B16">
        <w:rPr>
          <w:sz w:val="24"/>
          <w:szCs w:val="24"/>
        </w:rPr>
        <w:t>jeżeli dana szkoła nadal dysponuje wolnymi miejscami.</w:t>
      </w:r>
      <w:r w:rsidR="00D37DDA" w:rsidRPr="00AA3B16">
        <w:rPr>
          <w:sz w:val="24"/>
          <w:szCs w:val="24"/>
        </w:rPr>
        <w:t xml:space="preserve"> </w:t>
      </w:r>
      <w:r w:rsidR="00D37DDA">
        <w:rPr>
          <w:sz w:val="24"/>
          <w:szCs w:val="24"/>
        </w:rPr>
        <w:t>K</w:t>
      </w:r>
      <w:r w:rsidR="00FF19C3">
        <w:rPr>
          <w:sz w:val="24"/>
          <w:szCs w:val="24"/>
        </w:rPr>
        <w:t xml:space="preserve">ryteria </w:t>
      </w:r>
      <w:r w:rsidR="00D37DDA">
        <w:rPr>
          <w:sz w:val="24"/>
          <w:szCs w:val="24"/>
        </w:rPr>
        <w:t xml:space="preserve">wskazane w uchwale </w:t>
      </w:r>
      <w:r w:rsidR="00FF19C3">
        <w:rPr>
          <w:sz w:val="24"/>
          <w:szCs w:val="24"/>
        </w:rPr>
        <w:t>zostały ustalone w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>oparciu o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>konsultacje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 xml:space="preserve"> z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 xml:space="preserve"> dyrektorami 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 xml:space="preserve">poszczególnych </w:t>
      </w:r>
      <w:r w:rsidR="008F52DF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>placówek</w:t>
      </w:r>
      <w:r w:rsidR="00FF19C3" w:rsidRPr="00FF19C3">
        <w:rPr>
          <w:sz w:val="24"/>
          <w:szCs w:val="24"/>
        </w:rPr>
        <w:t xml:space="preserve"> </w:t>
      </w:r>
      <w:r w:rsidR="008F52DF">
        <w:rPr>
          <w:sz w:val="24"/>
          <w:szCs w:val="24"/>
        </w:rPr>
        <w:t>oświatowych</w:t>
      </w:r>
      <w:r w:rsidR="000D0576">
        <w:rPr>
          <w:sz w:val="24"/>
          <w:szCs w:val="24"/>
        </w:rPr>
        <w:t xml:space="preserve"> </w:t>
      </w:r>
      <w:r w:rsidR="00FF19C3">
        <w:rPr>
          <w:sz w:val="24"/>
          <w:szCs w:val="24"/>
        </w:rPr>
        <w:t>z uwzględnieniem zapewnienia jak najpełniejszej realizacji pot</w:t>
      </w:r>
      <w:r w:rsidR="00D37DDA">
        <w:rPr>
          <w:sz w:val="24"/>
          <w:szCs w:val="24"/>
        </w:rPr>
        <w:t xml:space="preserve">rzeb dziecka i jego rodziny </w:t>
      </w:r>
      <w:r w:rsidR="00FF19C3">
        <w:rPr>
          <w:sz w:val="24"/>
          <w:szCs w:val="24"/>
        </w:rPr>
        <w:t xml:space="preserve"> oraz </w:t>
      </w:r>
      <w:r w:rsidR="00D37DDA">
        <w:rPr>
          <w:sz w:val="24"/>
          <w:szCs w:val="24"/>
        </w:rPr>
        <w:t>lokalnych potrzeb społecznych, a także obowiązującej regulacji prawnej.</w:t>
      </w:r>
      <w:r w:rsidR="00B34D06">
        <w:rPr>
          <w:sz w:val="24"/>
          <w:szCs w:val="24"/>
        </w:rPr>
        <w:t xml:space="preserve"> </w:t>
      </w:r>
      <w:r w:rsidR="000D45C6">
        <w:rPr>
          <w:sz w:val="24"/>
          <w:szCs w:val="24"/>
        </w:rPr>
        <w:t>Wśród</w:t>
      </w:r>
      <w:r w:rsidR="00B34D06">
        <w:rPr>
          <w:sz w:val="24"/>
          <w:szCs w:val="24"/>
        </w:rPr>
        <w:t xml:space="preserve"> decydujących kryteriów branych pod uwagę w procesie rekrutacji do publicznych szkół podstawowych </w:t>
      </w:r>
      <w:r w:rsidR="00F77299">
        <w:rPr>
          <w:sz w:val="24"/>
          <w:szCs w:val="24"/>
        </w:rPr>
        <w:t>jest</w:t>
      </w:r>
      <w:r w:rsidR="00844214">
        <w:rPr>
          <w:sz w:val="24"/>
          <w:szCs w:val="24"/>
        </w:rPr>
        <w:t xml:space="preserve"> to, czy kandydat uczęszczał do oddziału pr</w:t>
      </w:r>
      <w:r w:rsidR="00A074A0">
        <w:rPr>
          <w:sz w:val="24"/>
          <w:szCs w:val="24"/>
        </w:rPr>
        <w:t>zedszkolnego w danej szkole</w:t>
      </w:r>
      <w:r w:rsidR="00844214">
        <w:rPr>
          <w:sz w:val="24"/>
          <w:szCs w:val="24"/>
        </w:rPr>
        <w:t xml:space="preserve"> </w:t>
      </w:r>
      <w:r w:rsidR="00A074A0">
        <w:rPr>
          <w:sz w:val="24"/>
          <w:szCs w:val="24"/>
        </w:rPr>
        <w:t xml:space="preserve"> oraz </w:t>
      </w:r>
      <w:r w:rsidR="00844214">
        <w:rPr>
          <w:sz w:val="24"/>
          <w:szCs w:val="24"/>
        </w:rPr>
        <w:t>czy starsze rodzeństwo kandydata uczęszcza do szkoły</w:t>
      </w:r>
      <w:r w:rsidR="00A074A0">
        <w:rPr>
          <w:sz w:val="24"/>
          <w:szCs w:val="24"/>
        </w:rPr>
        <w:t>.</w:t>
      </w:r>
      <w:r w:rsidR="00844214">
        <w:rPr>
          <w:sz w:val="24"/>
          <w:szCs w:val="24"/>
        </w:rPr>
        <w:t xml:space="preserve"> </w:t>
      </w:r>
      <w:r w:rsidR="00F77299">
        <w:rPr>
          <w:sz w:val="24"/>
          <w:szCs w:val="24"/>
        </w:rPr>
        <w:t xml:space="preserve">Podobnie ma to miejsce w przypadku rekrutacji do publicznych gimnazjów. </w:t>
      </w:r>
    </w:p>
    <w:p w:rsidR="00FF19C3" w:rsidRDefault="00F77299" w:rsidP="00A074A0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Każdemu z przyjętych kryteriów przyznano określoną liczbę punktów. Ponadto obowiązkiem organu prowadzącego jest określenie dokumentów niez</w:t>
      </w:r>
      <w:r w:rsidR="00DB738F">
        <w:rPr>
          <w:sz w:val="24"/>
          <w:szCs w:val="24"/>
        </w:rPr>
        <w:t>będnych do potwierdzenia spełnia</w:t>
      </w:r>
      <w:r>
        <w:rPr>
          <w:sz w:val="24"/>
          <w:szCs w:val="24"/>
        </w:rPr>
        <w:t>nia danego kryterium.</w:t>
      </w:r>
    </w:p>
    <w:p w:rsidR="00C62A10" w:rsidRPr="00C62A10" w:rsidRDefault="00C62A10" w:rsidP="0080072C">
      <w:pPr>
        <w:spacing w:line="276" w:lineRule="auto"/>
        <w:ind w:firstLine="708"/>
        <w:jc w:val="both"/>
        <w:rPr>
          <w:b/>
          <w:i/>
          <w:sz w:val="24"/>
          <w:szCs w:val="24"/>
        </w:rPr>
      </w:pPr>
      <w:r w:rsidRPr="00C62A10">
        <w:rPr>
          <w:b/>
          <w:sz w:val="24"/>
          <w:szCs w:val="24"/>
        </w:rPr>
        <w:t xml:space="preserve">Rozporządzenie Ministra Edukacji Narodowej </w:t>
      </w:r>
      <w:r w:rsidRPr="00C62A10">
        <w:rPr>
          <w:b/>
          <w:i/>
          <w:sz w:val="24"/>
          <w:szCs w:val="24"/>
        </w:rPr>
        <w:t>w sprawie sposobu przeliczania na punkty poszczególnych kryteriów w postepowaniu rekrutacyjnym, składu i szczegółowych zadań komisji rekrutacyjnej, szczegółowego trybu i terminów przeprowadzania postępowania rekrutacyjnego oraz postępowania uzupełniająceg</w:t>
      </w:r>
      <w:r>
        <w:rPr>
          <w:b/>
          <w:i/>
          <w:sz w:val="24"/>
          <w:szCs w:val="24"/>
        </w:rPr>
        <w:t xml:space="preserve">o </w:t>
      </w:r>
      <w:r w:rsidRPr="00C62A10">
        <w:rPr>
          <w:b/>
          <w:sz w:val="24"/>
          <w:szCs w:val="24"/>
        </w:rPr>
        <w:t xml:space="preserve">z dnia 2 listopada 2015 r. , które ukazało się w Dzienniku Urzędowym w dniu 24 listopada 2015 r.  </w:t>
      </w:r>
      <w:r>
        <w:rPr>
          <w:b/>
          <w:sz w:val="24"/>
          <w:szCs w:val="24"/>
        </w:rPr>
        <w:t>nakłada na samorząd obo</w:t>
      </w:r>
      <w:r w:rsidR="00A8709D">
        <w:rPr>
          <w:b/>
          <w:sz w:val="24"/>
          <w:szCs w:val="24"/>
        </w:rPr>
        <w:t xml:space="preserve">wiązek podania do publicznej wiadomości do </w:t>
      </w:r>
      <w:r w:rsidR="00510E54">
        <w:rPr>
          <w:b/>
          <w:sz w:val="24"/>
          <w:szCs w:val="24"/>
        </w:rPr>
        <w:t xml:space="preserve">końca </w:t>
      </w:r>
      <w:r w:rsidR="00A8709D">
        <w:rPr>
          <w:b/>
          <w:sz w:val="24"/>
          <w:szCs w:val="24"/>
        </w:rPr>
        <w:t xml:space="preserve"> stycznia </w:t>
      </w:r>
      <w:r w:rsidR="00B36E5E">
        <w:rPr>
          <w:b/>
          <w:sz w:val="24"/>
          <w:szCs w:val="24"/>
        </w:rPr>
        <w:t xml:space="preserve">2016 r. </w:t>
      </w:r>
      <w:r w:rsidR="00A8709D">
        <w:rPr>
          <w:b/>
          <w:sz w:val="24"/>
          <w:szCs w:val="24"/>
        </w:rPr>
        <w:t>kryteriów branych pod uwagę w postępowaniu rekrutacyjnym do szkół podstawowych i gimnazjalnych.</w:t>
      </w:r>
    </w:p>
    <w:p w:rsidR="00F77299" w:rsidRPr="00B36E5E" w:rsidRDefault="00F77299" w:rsidP="0080072C">
      <w:pPr>
        <w:spacing w:line="276" w:lineRule="auto"/>
        <w:ind w:firstLine="708"/>
        <w:jc w:val="both"/>
        <w:rPr>
          <w:b/>
          <w:sz w:val="24"/>
          <w:szCs w:val="24"/>
        </w:rPr>
      </w:pPr>
      <w:r w:rsidRPr="00B36E5E">
        <w:rPr>
          <w:b/>
          <w:sz w:val="24"/>
          <w:szCs w:val="24"/>
        </w:rPr>
        <w:t>Wobec powyższego podjęcie uchwały jest zasadne.</w:t>
      </w:r>
    </w:p>
    <w:p w:rsidR="00FF19C3" w:rsidRDefault="00FF19C3" w:rsidP="00F77299">
      <w:pPr>
        <w:spacing w:line="276" w:lineRule="auto"/>
        <w:jc w:val="both"/>
        <w:rPr>
          <w:sz w:val="24"/>
          <w:szCs w:val="24"/>
        </w:rPr>
      </w:pPr>
    </w:p>
    <w:sectPr w:rsidR="00FF19C3" w:rsidSect="00B24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17"/>
    <w:rsid w:val="000163BB"/>
    <w:rsid w:val="00047B3F"/>
    <w:rsid w:val="000D0576"/>
    <w:rsid w:val="000D45C6"/>
    <w:rsid w:val="000E4F9A"/>
    <w:rsid w:val="00174B90"/>
    <w:rsid w:val="001C1047"/>
    <w:rsid w:val="001C5C53"/>
    <w:rsid w:val="001E60D1"/>
    <w:rsid w:val="001E7276"/>
    <w:rsid w:val="001F1312"/>
    <w:rsid w:val="00242A07"/>
    <w:rsid w:val="002755DB"/>
    <w:rsid w:val="0029606E"/>
    <w:rsid w:val="002C131A"/>
    <w:rsid w:val="00301C80"/>
    <w:rsid w:val="003177D9"/>
    <w:rsid w:val="00377C4A"/>
    <w:rsid w:val="003B52A4"/>
    <w:rsid w:val="003B7464"/>
    <w:rsid w:val="003D0E17"/>
    <w:rsid w:val="003D64DD"/>
    <w:rsid w:val="0043478D"/>
    <w:rsid w:val="00452712"/>
    <w:rsid w:val="00467188"/>
    <w:rsid w:val="004803E3"/>
    <w:rsid w:val="004935EE"/>
    <w:rsid w:val="004A5379"/>
    <w:rsid w:val="00510E54"/>
    <w:rsid w:val="0055035A"/>
    <w:rsid w:val="00584974"/>
    <w:rsid w:val="005B2977"/>
    <w:rsid w:val="005B4086"/>
    <w:rsid w:val="005C722F"/>
    <w:rsid w:val="005E55EC"/>
    <w:rsid w:val="006318CC"/>
    <w:rsid w:val="00642340"/>
    <w:rsid w:val="0066044C"/>
    <w:rsid w:val="006746DF"/>
    <w:rsid w:val="00691EE6"/>
    <w:rsid w:val="006B7CA9"/>
    <w:rsid w:val="006D6623"/>
    <w:rsid w:val="006E3F80"/>
    <w:rsid w:val="00767EBD"/>
    <w:rsid w:val="0077422C"/>
    <w:rsid w:val="00776903"/>
    <w:rsid w:val="007869C5"/>
    <w:rsid w:val="0080072C"/>
    <w:rsid w:val="0081440C"/>
    <w:rsid w:val="00821AD5"/>
    <w:rsid w:val="00837762"/>
    <w:rsid w:val="00844214"/>
    <w:rsid w:val="008A60CB"/>
    <w:rsid w:val="008B1CAA"/>
    <w:rsid w:val="008B6952"/>
    <w:rsid w:val="008E544F"/>
    <w:rsid w:val="008E60BC"/>
    <w:rsid w:val="008E7B3C"/>
    <w:rsid w:val="008F52DF"/>
    <w:rsid w:val="00987B6C"/>
    <w:rsid w:val="009B07DC"/>
    <w:rsid w:val="009C0BCF"/>
    <w:rsid w:val="009E790B"/>
    <w:rsid w:val="00A074A0"/>
    <w:rsid w:val="00A11A04"/>
    <w:rsid w:val="00A16123"/>
    <w:rsid w:val="00A1653E"/>
    <w:rsid w:val="00A547CF"/>
    <w:rsid w:val="00A73F53"/>
    <w:rsid w:val="00A746D7"/>
    <w:rsid w:val="00A8709D"/>
    <w:rsid w:val="00A87DA0"/>
    <w:rsid w:val="00AA3B16"/>
    <w:rsid w:val="00AB5353"/>
    <w:rsid w:val="00AD66F9"/>
    <w:rsid w:val="00B24CFB"/>
    <w:rsid w:val="00B34D06"/>
    <w:rsid w:val="00B36E5E"/>
    <w:rsid w:val="00B974F4"/>
    <w:rsid w:val="00BB28C3"/>
    <w:rsid w:val="00BB70B1"/>
    <w:rsid w:val="00BF6A3E"/>
    <w:rsid w:val="00C45C2E"/>
    <w:rsid w:val="00C45C98"/>
    <w:rsid w:val="00C52E49"/>
    <w:rsid w:val="00C62A10"/>
    <w:rsid w:val="00C66CE3"/>
    <w:rsid w:val="00C70336"/>
    <w:rsid w:val="00C93B49"/>
    <w:rsid w:val="00D162E0"/>
    <w:rsid w:val="00D32245"/>
    <w:rsid w:val="00D37DDA"/>
    <w:rsid w:val="00D75D3E"/>
    <w:rsid w:val="00D857AD"/>
    <w:rsid w:val="00D86194"/>
    <w:rsid w:val="00DB738F"/>
    <w:rsid w:val="00DE62E5"/>
    <w:rsid w:val="00E57EEE"/>
    <w:rsid w:val="00E751E8"/>
    <w:rsid w:val="00EA5C77"/>
    <w:rsid w:val="00EB0E6C"/>
    <w:rsid w:val="00EB276D"/>
    <w:rsid w:val="00EC01A8"/>
    <w:rsid w:val="00EE089A"/>
    <w:rsid w:val="00EF65E0"/>
    <w:rsid w:val="00F111BC"/>
    <w:rsid w:val="00F433CC"/>
    <w:rsid w:val="00F53E57"/>
    <w:rsid w:val="00F56C19"/>
    <w:rsid w:val="00F623C9"/>
    <w:rsid w:val="00F77299"/>
    <w:rsid w:val="00F95EA4"/>
    <w:rsid w:val="00FA1134"/>
    <w:rsid w:val="00FB1950"/>
    <w:rsid w:val="00FE1E37"/>
    <w:rsid w:val="00FF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FC9E-F31C-442D-BA24-3FE930F5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E17"/>
    <w:pPr>
      <w:spacing w:line="360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0E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0E17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0E17"/>
    <w:rPr>
      <w:sz w:val="16"/>
      <w:szCs w:val="16"/>
    </w:rPr>
  </w:style>
  <w:style w:type="table" w:styleId="Tabela-Siatka">
    <w:name w:val="Table Grid"/>
    <w:basedOn w:val="Standardowy"/>
    <w:uiPriority w:val="59"/>
    <w:rsid w:val="003D0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0E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ECFD5-341E-4ACC-9FDC-A4AEFCFE3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4249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Zapalska</dc:creator>
  <cp:lastModifiedBy>operator</cp:lastModifiedBy>
  <cp:revision>2</cp:revision>
  <cp:lastPrinted>2017-02-21T10:34:00Z</cp:lastPrinted>
  <dcterms:created xsi:type="dcterms:W3CDTF">2018-02-14T12:05:00Z</dcterms:created>
  <dcterms:modified xsi:type="dcterms:W3CDTF">2018-02-14T12:05:00Z</dcterms:modified>
</cp:coreProperties>
</file>