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9F" w:rsidRPr="00086012" w:rsidRDefault="002D419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0"/>
        <w:gridCol w:w="1496"/>
        <w:gridCol w:w="1813"/>
        <w:gridCol w:w="1222"/>
        <w:gridCol w:w="1772"/>
        <w:gridCol w:w="1355"/>
        <w:gridCol w:w="2006"/>
        <w:gridCol w:w="1433"/>
        <w:gridCol w:w="1413"/>
        <w:gridCol w:w="1340"/>
      </w:tblGrid>
      <w:tr w:rsidR="005B79B3" w:rsidRPr="005B79B3" w:rsidTr="00B2125F">
        <w:tc>
          <w:tcPr>
            <w:tcW w:w="0" w:type="auto"/>
            <w:vAlign w:val="center"/>
          </w:tcPr>
          <w:p w:rsidR="00DD4DF3" w:rsidRPr="005B79B3" w:rsidRDefault="00DD4DF3" w:rsidP="00A57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Nazwa i adres szkoły/placówki organizującej wydarzenie</w:t>
            </w:r>
          </w:p>
        </w:tc>
        <w:tc>
          <w:tcPr>
            <w:tcW w:w="0" w:type="auto"/>
            <w:vAlign w:val="center"/>
          </w:tcPr>
          <w:p w:rsidR="00DD4DF3" w:rsidRPr="005B79B3" w:rsidRDefault="00DD4DF3" w:rsidP="00A57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Miejsce wydarzenia</w:t>
            </w:r>
          </w:p>
        </w:tc>
        <w:tc>
          <w:tcPr>
            <w:tcW w:w="0" w:type="auto"/>
            <w:vAlign w:val="center"/>
          </w:tcPr>
          <w:p w:rsidR="00DD4DF3" w:rsidRPr="005B79B3" w:rsidRDefault="00DD4DF3" w:rsidP="00A57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Rodzaj i forma organizowanego działania (apel, akademia, itp.)</w:t>
            </w:r>
          </w:p>
        </w:tc>
        <w:tc>
          <w:tcPr>
            <w:tcW w:w="1222" w:type="dxa"/>
            <w:vAlign w:val="center"/>
          </w:tcPr>
          <w:p w:rsidR="00DD4DF3" w:rsidRPr="005B79B3" w:rsidRDefault="00B2125F" w:rsidP="00A57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Data organizacji, czas trwania</w:t>
            </w:r>
          </w:p>
        </w:tc>
        <w:tc>
          <w:tcPr>
            <w:tcW w:w="1772" w:type="dxa"/>
            <w:vAlign w:val="center"/>
          </w:tcPr>
          <w:p w:rsidR="00DD4DF3" w:rsidRPr="005B79B3" w:rsidRDefault="00DD4DF3" w:rsidP="005B79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Nazwa/tytuł uroczystości</w:t>
            </w:r>
          </w:p>
          <w:p w:rsidR="00DD4DF3" w:rsidRPr="005B79B3" w:rsidRDefault="00DD4DF3" w:rsidP="005B79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/wydarzenia</w:t>
            </w:r>
          </w:p>
        </w:tc>
        <w:tc>
          <w:tcPr>
            <w:tcW w:w="0" w:type="auto"/>
            <w:vAlign w:val="center"/>
          </w:tcPr>
          <w:p w:rsidR="00DD4DF3" w:rsidRPr="005B79B3" w:rsidRDefault="00DD4DF3" w:rsidP="00EA2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Zakres uroczystości (szko</w:t>
            </w:r>
            <w:r w:rsidR="004B035B"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lna, miejska, gminna, powiatowa)</w:t>
            </w:r>
          </w:p>
        </w:tc>
        <w:tc>
          <w:tcPr>
            <w:tcW w:w="0" w:type="auto"/>
            <w:vAlign w:val="center"/>
          </w:tcPr>
          <w:p w:rsidR="00DD4DF3" w:rsidRPr="005B79B3" w:rsidRDefault="00DD4DF3" w:rsidP="005B79B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Krótki opis wydarzenia</w:t>
            </w:r>
          </w:p>
          <w:p w:rsidR="00DD4DF3" w:rsidRPr="005B79B3" w:rsidRDefault="00DD4DF3" w:rsidP="005B79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D4DF3" w:rsidRPr="005B79B3" w:rsidRDefault="00DD4DF3" w:rsidP="00A57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Zaproszeni goście, uczestnicy, itp.</w:t>
            </w:r>
          </w:p>
        </w:tc>
        <w:tc>
          <w:tcPr>
            <w:tcW w:w="1413" w:type="dxa"/>
            <w:vAlign w:val="center"/>
          </w:tcPr>
          <w:p w:rsidR="00DD4DF3" w:rsidRPr="005B79B3" w:rsidRDefault="006959FF" w:rsidP="00A57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Uwagi, wnioski</w:t>
            </w:r>
            <w:r w:rsidR="00A57619"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DD4DF3"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spostrzeżenia</w:t>
            </w:r>
          </w:p>
        </w:tc>
        <w:tc>
          <w:tcPr>
            <w:tcW w:w="0" w:type="auto"/>
            <w:vAlign w:val="center"/>
          </w:tcPr>
          <w:p w:rsidR="00DD4DF3" w:rsidRPr="005B79B3" w:rsidRDefault="00D77B48" w:rsidP="00A576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b/>
                <w:sz w:val="20"/>
                <w:szCs w:val="20"/>
              </w:rPr>
              <w:t>Kontakt do organizatora</w:t>
            </w:r>
          </w:p>
          <w:p w:rsidR="00DD4DF3" w:rsidRPr="005B79B3" w:rsidRDefault="00DD4DF3" w:rsidP="00A57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DF3" w:rsidRPr="005B79B3" w:rsidRDefault="00DD4DF3" w:rsidP="00A57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79B3" w:rsidRPr="005B79B3" w:rsidTr="00B2125F">
        <w:tc>
          <w:tcPr>
            <w:tcW w:w="0" w:type="auto"/>
            <w:vMerge w:val="restart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Publiczna Szkoła Podstawowa im. chor. Jana Szymańskiego w Ryczywole</w:t>
            </w:r>
          </w:p>
          <w:p w:rsidR="00B2125F" w:rsidRPr="005B79B3" w:rsidRDefault="00B2125F" w:rsidP="00A5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087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Publiczna Szkoła Podstawowa im. chor. Jana Szymańskiego w Ryczywole</w:t>
            </w:r>
          </w:p>
        </w:tc>
        <w:tc>
          <w:tcPr>
            <w:tcW w:w="0" w:type="auto"/>
            <w:vMerge w:val="restart"/>
          </w:tcPr>
          <w:p w:rsidR="00B2125F" w:rsidRPr="005B79B3" w:rsidRDefault="00B2125F" w:rsidP="00A576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</w:t>
            </w:r>
          </w:p>
          <w:p w:rsidR="00B2125F" w:rsidRPr="005B79B3" w:rsidRDefault="00B2125F" w:rsidP="00A576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 lokalna tworzy historię narodową. Bohater narodowy – Józef Piłsudski i bohater lokalny – chor. Jan Szymański</w:t>
            </w: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III-V 2018</w:t>
            </w:r>
          </w:p>
        </w:tc>
        <w:tc>
          <w:tcPr>
            <w:tcW w:w="1772" w:type="dxa"/>
            <w:vAlign w:val="center"/>
          </w:tcPr>
          <w:p w:rsidR="00B2125F" w:rsidRPr="005B79B3" w:rsidRDefault="00B2125F" w:rsidP="005B79B3">
            <w:pPr>
              <w:suppressAutoHyphens/>
              <w:autoSpaceDN w:val="0"/>
              <w:spacing w:after="160" w:line="256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Konkurs fotograficzny wokół miejsc pamięci narodowej</w:t>
            </w:r>
          </w:p>
          <w:p w:rsidR="00B2125F" w:rsidRPr="005B79B3" w:rsidRDefault="00B2125F" w:rsidP="005B79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EA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szkolna</w:t>
            </w:r>
          </w:p>
        </w:tc>
        <w:tc>
          <w:tcPr>
            <w:tcW w:w="0" w:type="auto"/>
            <w:vAlign w:val="center"/>
          </w:tcPr>
          <w:p w:rsidR="00B2125F" w:rsidRPr="005B79B3" w:rsidRDefault="00B2125F" w:rsidP="005B79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Uczniowie wykonują zdjęcia lokalnych miejsc pamięci narodowej. Zdjęcia zostaną zaprezentowane podczas podsumowania projektu (VI 2018)</w:t>
            </w:r>
          </w:p>
        </w:tc>
        <w:tc>
          <w:tcPr>
            <w:tcW w:w="143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Uczniowie klas I-VII</w:t>
            </w:r>
          </w:p>
        </w:tc>
        <w:tc>
          <w:tcPr>
            <w:tcW w:w="141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B3" w:rsidRPr="005B79B3" w:rsidTr="00B2125F">
        <w:tc>
          <w:tcPr>
            <w:tcW w:w="0" w:type="auto"/>
            <w:vMerge/>
            <w:vAlign w:val="center"/>
          </w:tcPr>
          <w:p w:rsidR="00B2125F" w:rsidRPr="005B79B3" w:rsidRDefault="00B2125F" w:rsidP="00087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II-III 2018</w:t>
            </w:r>
          </w:p>
        </w:tc>
        <w:tc>
          <w:tcPr>
            <w:tcW w:w="1772" w:type="dxa"/>
            <w:vAlign w:val="center"/>
          </w:tcPr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Konkurs plastyczny inspirowany losami Józefa Piłsudskiego i chor. Jana Szymańskiego</w:t>
            </w:r>
          </w:p>
          <w:p w:rsidR="00B2125F" w:rsidRPr="005B79B3" w:rsidRDefault="00B2125F" w:rsidP="005B79B3">
            <w:pPr>
              <w:suppressAutoHyphens/>
              <w:autoSpaceDN w:val="0"/>
              <w:spacing w:line="256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EA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szkolna</w:t>
            </w:r>
          </w:p>
        </w:tc>
        <w:tc>
          <w:tcPr>
            <w:tcW w:w="0" w:type="auto"/>
            <w:vAlign w:val="center"/>
          </w:tcPr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 xml:space="preserve">       Uczniowie wykonują prace plastyczne inspirowane  </w:t>
            </w: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losami Józefa Piłsudskiego i patrona szkoły- chor. Jana Szymańskiego</w:t>
            </w:r>
          </w:p>
          <w:p w:rsidR="00B2125F" w:rsidRPr="005B79B3" w:rsidRDefault="00B2125F" w:rsidP="005B79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Prace zostaną zaprezentowane podczas podsumowania projektu (VI 2018)</w:t>
            </w:r>
          </w:p>
        </w:tc>
        <w:tc>
          <w:tcPr>
            <w:tcW w:w="143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Uczniowie klas I-VII</w:t>
            </w:r>
          </w:p>
        </w:tc>
        <w:tc>
          <w:tcPr>
            <w:tcW w:w="141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B3" w:rsidRPr="005B79B3" w:rsidTr="00B2125F">
        <w:tc>
          <w:tcPr>
            <w:tcW w:w="0" w:type="auto"/>
            <w:vMerge/>
            <w:vAlign w:val="center"/>
          </w:tcPr>
          <w:p w:rsidR="00B2125F" w:rsidRPr="005B79B3" w:rsidRDefault="00B2125F" w:rsidP="00087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:rsidR="00B2125F" w:rsidRPr="005B79B3" w:rsidRDefault="00B2125F" w:rsidP="00A5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V 2018</w:t>
            </w:r>
          </w:p>
        </w:tc>
        <w:tc>
          <w:tcPr>
            <w:tcW w:w="1772" w:type="dxa"/>
            <w:vAlign w:val="center"/>
          </w:tcPr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Rajd wokół 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lokalnych miejsc pamięci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EA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szkolna</w:t>
            </w:r>
          </w:p>
        </w:tc>
        <w:tc>
          <w:tcPr>
            <w:tcW w:w="0" w:type="auto"/>
            <w:vAlign w:val="center"/>
          </w:tcPr>
          <w:p w:rsidR="00B2125F" w:rsidRPr="005B79B3" w:rsidRDefault="00B2125F" w:rsidP="005B79B3">
            <w:pPr>
              <w:ind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 xml:space="preserve">        Uczniowie opracowują trasę wycieczki i mapę lokalnych miejsc pamięci.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2125F" w:rsidRPr="005B79B3" w:rsidRDefault="00B2125F" w:rsidP="00A5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Uczniowie klas IV-VI, członkowie PTTK</w:t>
            </w:r>
          </w:p>
        </w:tc>
        <w:tc>
          <w:tcPr>
            <w:tcW w:w="1413" w:type="dxa"/>
            <w:vAlign w:val="center"/>
          </w:tcPr>
          <w:p w:rsidR="00B2125F" w:rsidRPr="005B79B3" w:rsidRDefault="00B2125F" w:rsidP="00A5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A5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B3" w:rsidRPr="005B79B3" w:rsidTr="00B2125F">
        <w:tc>
          <w:tcPr>
            <w:tcW w:w="0" w:type="auto"/>
            <w:vMerge/>
            <w:vAlign w:val="center"/>
          </w:tcPr>
          <w:p w:rsidR="00B2125F" w:rsidRPr="005B79B3" w:rsidRDefault="00B2125F" w:rsidP="00087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:rsidR="00B2125F" w:rsidRPr="005B79B3" w:rsidRDefault="005B79B3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B2125F" w:rsidRPr="005B79B3">
              <w:rPr>
                <w:rFonts w:ascii="Times New Roman" w:hAnsi="Times New Roman" w:cs="Times New Roman"/>
                <w:sz w:val="20"/>
                <w:szCs w:val="20"/>
              </w:rPr>
              <w:t>I 2018</w:t>
            </w:r>
          </w:p>
        </w:tc>
        <w:tc>
          <w:tcPr>
            <w:tcW w:w="1772" w:type="dxa"/>
            <w:vAlign w:val="center"/>
          </w:tcPr>
          <w:p w:rsidR="00B2125F" w:rsidRPr="005B79B3" w:rsidRDefault="00B2125F" w:rsidP="005B79B3">
            <w:pPr>
              <w:ind w:left="-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Dwujęzyczna</w:t>
            </w:r>
          </w:p>
          <w:p w:rsidR="00B2125F" w:rsidRPr="005B79B3" w:rsidRDefault="00B2125F" w:rsidP="005B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gazetka ścienna                    prezentująca sylwetki bohaterów – Józefa Piłsudskiego i chor. Jana Szymańskiego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EA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szkolna</w:t>
            </w:r>
          </w:p>
        </w:tc>
        <w:tc>
          <w:tcPr>
            <w:tcW w:w="0" w:type="auto"/>
            <w:vAlign w:val="center"/>
          </w:tcPr>
          <w:p w:rsidR="00B2125F" w:rsidRPr="005B79B3" w:rsidRDefault="00B2125F" w:rsidP="005B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 xml:space="preserve">Gazetka ścienna wykonana w języku polskim i angielskim </w:t>
            </w: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prezentująca sylwetki bohaterów – Józefa Piłsudskiego i chor. Jana Szymańskiego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Uczniowie klas IV-VI</w:t>
            </w:r>
          </w:p>
        </w:tc>
        <w:tc>
          <w:tcPr>
            <w:tcW w:w="141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B3" w:rsidRPr="005B79B3" w:rsidTr="00B2125F">
        <w:tc>
          <w:tcPr>
            <w:tcW w:w="0" w:type="auto"/>
            <w:vMerge/>
            <w:vAlign w:val="center"/>
          </w:tcPr>
          <w:p w:rsidR="00B2125F" w:rsidRPr="005B79B3" w:rsidRDefault="00B2125F" w:rsidP="00087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VI 2018</w:t>
            </w: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XI 2018</w:t>
            </w:r>
          </w:p>
        </w:tc>
        <w:tc>
          <w:tcPr>
            <w:tcW w:w="1772" w:type="dxa"/>
            <w:vAlign w:val="center"/>
          </w:tcPr>
          <w:p w:rsidR="00B2125F" w:rsidRPr="005B79B3" w:rsidRDefault="00B2125F" w:rsidP="005B79B3">
            <w:pPr>
              <w:ind w:hanging="36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Wydanie specjalne czasopisma „Kleks” dotyczące </w:t>
            </w: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losów bohaterów i związanych z nimi wydarzeń historycznych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EA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szkolna</w:t>
            </w:r>
          </w:p>
        </w:tc>
        <w:tc>
          <w:tcPr>
            <w:tcW w:w="0" w:type="auto"/>
            <w:vAlign w:val="center"/>
          </w:tcPr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wydania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szkolnego 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czasopisma „Kleks”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w całości będą poświęcone losom Józefa Piłsudskiego i chor. Jana Szymańskiego oraz związanym z nimi wydarzeniom historycznym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Uczniowie, rodzice, </w:t>
            </w:r>
            <w:r w:rsidRPr="005B7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redakcja „Kleksa”</w:t>
            </w:r>
          </w:p>
        </w:tc>
        <w:tc>
          <w:tcPr>
            <w:tcW w:w="141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B3" w:rsidRPr="005B79B3" w:rsidTr="00B2125F">
        <w:tc>
          <w:tcPr>
            <w:tcW w:w="0" w:type="auto"/>
            <w:vMerge/>
            <w:vAlign w:val="center"/>
          </w:tcPr>
          <w:p w:rsidR="00B2125F" w:rsidRPr="005B79B3" w:rsidRDefault="00B2125F" w:rsidP="00087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VI 2018</w:t>
            </w: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B2125F" w:rsidRPr="005B79B3" w:rsidRDefault="00B2125F" w:rsidP="005B79B3">
            <w:pPr>
              <w:ind w:hanging="36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Ryczywolski Bieg Niepodległościowy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EA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szkolna</w:t>
            </w:r>
          </w:p>
        </w:tc>
        <w:tc>
          <w:tcPr>
            <w:tcW w:w="0" w:type="auto"/>
            <w:vAlign w:val="center"/>
          </w:tcPr>
          <w:p w:rsidR="00B2125F" w:rsidRPr="005B79B3" w:rsidRDefault="00B2125F" w:rsidP="005B79B3">
            <w:pPr>
              <w:ind w:hanging="36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Ryczywolski Bieg Niepodległościowy według opracowanej wcześniej trasy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Wszyscy uczniowie, rodzice, mieszkańcy Ryczywołu</w:t>
            </w:r>
          </w:p>
        </w:tc>
        <w:tc>
          <w:tcPr>
            <w:tcW w:w="141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B3" w:rsidRPr="005B79B3" w:rsidTr="00B2125F">
        <w:tc>
          <w:tcPr>
            <w:tcW w:w="0" w:type="auto"/>
            <w:vMerge/>
            <w:vAlign w:val="center"/>
          </w:tcPr>
          <w:p w:rsidR="00B2125F" w:rsidRPr="005B79B3" w:rsidRDefault="00B2125F" w:rsidP="000873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:rsidR="00B2125F" w:rsidRPr="005B79B3" w:rsidRDefault="005B79B3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VI 2108</w:t>
            </w:r>
          </w:p>
        </w:tc>
        <w:tc>
          <w:tcPr>
            <w:tcW w:w="1772" w:type="dxa"/>
            <w:vAlign w:val="center"/>
          </w:tcPr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Plener 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Nadwiślański 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pejzaże niepodległej Polski w malarskiej interpretacji uczniów szkół powiatu kozienickiego</w:t>
            </w:r>
          </w:p>
        </w:tc>
        <w:tc>
          <w:tcPr>
            <w:tcW w:w="0" w:type="auto"/>
            <w:vAlign w:val="center"/>
          </w:tcPr>
          <w:p w:rsidR="00B2125F" w:rsidRPr="005B79B3" w:rsidRDefault="00B2125F" w:rsidP="00EA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powiatowa</w:t>
            </w:r>
          </w:p>
        </w:tc>
        <w:tc>
          <w:tcPr>
            <w:tcW w:w="0" w:type="auto"/>
            <w:vAlign w:val="center"/>
          </w:tcPr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 z powiatu kozienickiego malują w okolicach Ryczywołu pejzaże niepodległej Polski. Najpiękniejsze prace zostają nagrodzone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wyeksponowane na gazetce szkolnej.</w:t>
            </w:r>
          </w:p>
        </w:tc>
        <w:tc>
          <w:tcPr>
            <w:tcW w:w="143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Uczniowie powiatu kozienickiego</w:t>
            </w:r>
          </w:p>
        </w:tc>
        <w:tc>
          <w:tcPr>
            <w:tcW w:w="141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B3" w:rsidRPr="005B79B3" w:rsidTr="00B2125F">
        <w:trPr>
          <w:trHeight w:val="1614"/>
        </w:trPr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:rsidR="00B2125F" w:rsidRPr="005B79B3" w:rsidRDefault="00D36DCC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IX-X</w:t>
            </w:r>
            <w:bookmarkStart w:id="0" w:name="_GoBack"/>
            <w:bookmarkEnd w:id="0"/>
          </w:p>
        </w:tc>
        <w:tc>
          <w:tcPr>
            <w:tcW w:w="1772" w:type="dxa"/>
          </w:tcPr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pamięci mieszkańców Ryczywołu – wywiady</w:t>
            </w:r>
          </w:p>
        </w:tc>
        <w:tc>
          <w:tcPr>
            <w:tcW w:w="0" w:type="auto"/>
            <w:vAlign w:val="center"/>
          </w:tcPr>
          <w:p w:rsidR="00B2125F" w:rsidRPr="005B79B3" w:rsidRDefault="00B2125F" w:rsidP="00EA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szkolna</w:t>
            </w:r>
          </w:p>
        </w:tc>
        <w:tc>
          <w:tcPr>
            <w:tcW w:w="0" w:type="auto"/>
          </w:tcPr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przeprowadzą 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wywiady ze starszymi mieszkańcami Ryczywołu na temat bohaterów narodowych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lokalnych. Fragmenty wywiadów zostaną zaprezentowane 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czasie podsumowania projektu </w:t>
            </w:r>
          </w:p>
        </w:tc>
        <w:tc>
          <w:tcPr>
            <w:tcW w:w="143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Uczniowie, członkowie Szkolnego Koła Historycznego, mieszkańcy Ryczywołu</w:t>
            </w:r>
          </w:p>
        </w:tc>
        <w:tc>
          <w:tcPr>
            <w:tcW w:w="141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B3" w:rsidRPr="005B79B3" w:rsidTr="00B2125F">
        <w:trPr>
          <w:trHeight w:val="1614"/>
        </w:trPr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25F" w:rsidRPr="005B79B3" w:rsidRDefault="00B2125F" w:rsidP="00A576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:rsidR="00B2125F" w:rsidRPr="005B79B3" w:rsidRDefault="005B79B3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2018</w:t>
            </w:r>
          </w:p>
        </w:tc>
        <w:tc>
          <w:tcPr>
            <w:tcW w:w="1772" w:type="dxa"/>
          </w:tcPr>
          <w:p w:rsidR="00B2125F" w:rsidRPr="005B79B3" w:rsidRDefault="00B2125F" w:rsidP="005B79B3">
            <w:pPr>
              <w:ind w:hanging="36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Prezentacja multimedialna podsumowująca projekt</w:t>
            </w:r>
          </w:p>
          <w:p w:rsidR="00B2125F" w:rsidRPr="005B79B3" w:rsidRDefault="005B79B3" w:rsidP="00D27DF0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Koncert pieśni </w:t>
            </w:r>
            <w:r w:rsidR="00D27D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żołnierskiej</w:t>
            </w:r>
            <w:r w:rsidR="00593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legionowej</w:t>
            </w:r>
          </w:p>
        </w:tc>
        <w:tc>
          <w:tcPr>
            <w:tcW w:w="0" w:type="auto"/>
            <w:vAlign w:val="center"/>
          </w:tcPr>
          <w:p w:rsidR="00B2125F" w:rsidRPr="005B79B3" w:rsidRDefault="00B2125F" w:rsidP="00EA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szkolna</w:t>
            </w:r>
          </w:p>
        </w:tc>
        <w:tc>
          <w:tcPr>
            <w:tcW w:w="0" w:type="auto"/>
          </w:tcPr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</w:t>
            </w:r>
          </w:p>
          <w:p w:rsidR="00B2125F" w:rsidRPr="005B79B3" w:rsidRDefault="00B2125F" w:rsidP="005B79B3">
            <w:pPr>
              <w:ind w:hanging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7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projektu przedstawione będzie w formie prezentacji multimedialnej  </w:t>
            </w:r>
          </w:p>
        </w:tc>
        <w:tc>
          <w:tcPr>
            <w:tcW w:w="1433" w:type="dxa"/>
            <w:vAlign w:val="center"/>
          </w:tcPr>
          <w:p w:rsidR="00B2125F" w:rsidRPr="005B79B3" w:rsidRDefault="00B2125F" w:rsidP="005B7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9B3">
              <w:rPr>
                <w:rFonts w:ascii="Times New Roman" w:hAnsi="Times New Roman" w:cs="Times New Roman"/>
                <w:sz w:val="20"/>
                <w:szCs w:val="20"/>
              </w:rPr>
              <w:t>Społeczność szkolna, mieszkańcy Ryczywołu</w:t>
            </w:r>
          </w:p>
        </w:tc>
        <w:tc>
          <w:tcPr>
            <w:tcW w:w="1413" w:type="dxa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25F" w:rsidRPr="005B79B3" w:rsidRDefault="00B2125F" w:rsidP="00A57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19F" w:rsidRPr="00086012" w:rsidRDefault="002D419F">
      <w:pPr>
        <w:rPr>
          <w:rFonts w:ascii="Times New Roman" w:hAnsi="Times New Roman" w:cs="Times New Roman"/>
          <w:sz w:val="20"/>
          <w:szCs w:val="20"/>
        </w:rPr>
      </w:pPr>
    </w:p>
    <w:sectPr w:rsidR="002D419F" w:rsidRPr="00086012" w:rsidSect="00A57619">
      <w:pgSz w:w="16838" w:h="11906" w:orient="landscape"/>
      <w:pgMar w:top="567" w:right="731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5675"/>
    <w:multiLevelType w:val="hybridMultilevel"/>
    <w:tmpl w:val="B3EA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F27"/>
    <w:multiLevelType w:val="multilevel"/>
    <w:tmpl w:val="A920ADE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F55634D"/>
    <w:multiLevelType w:val="hybridMultilevel"/>
    <w:tmpl w:val="A35C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C0"/>
    <w:rsid w:val="00003835"/>
    <w:rsid w:val="00004C2C"/>
    <w:rsid w:val="00004C83"/>
    <w:rsid w:val="00004F66"/>
    <w:rsid w:val="000157A3"/>
    <w:rsid w:val="00033547"/>
    <w:rsid w:val="00047D8E"/>
    <w:rsid w:val="00063F4B"/>
    <w:rsid w:val="00067D98"/>
    <w:rsid w:val="00086012"/>
    <w:rsid w:val="0009315D"/>
    <w:rsid w:val="00093B96"/>
    <w:rsid w:val="00094FD1"/>
    <w:rsid w:val="000A15F1"/>
    <w:rsid w:val="000A37EA"/>
    <w:rsid w:val="000A5469"/>
    <w:rsid w:val="000B1606"/>
    <w:rsid w:val="000B5C9B"/>
    <w:rsid w:val="000C39B7"/>
    <w:rsid w:val="001030CC"/>
    <w:rsid w:val="00104168"/>
    <w:rsid w:val="00123386"/>
    <w:rsid w:val="00124A76"/>
    <w:rsid w:val="001330B1"/>
    <w:rsid w:val="0013770C"/>
    <w:rsid w:val="00143318"/>
    <w:rsid w:val="00154C0E"/>
    <w:rsid w:val="00163661"/>
    <w:rsid w:val="00166236"/>
    <w:rsid w:val="00172165"/>
    <w:rsid w:val="00182A18"/>
    <w:rsid w:val="00183217"/>
    <w:rsid w:val="001853A4"/>
    <w:rsid w:val="001A2A56"/>
    <w:rsid w:val="001B35C2"/>
    <w:rsid w:val="001B6A8D"/>
    <w:rsid w:val="001D1989"/>
    <w:rsid w:val="001D1EE8"/>
    <w:rsid w:val="001E70EB"/>
    <w:rsid w:val="001F46CD"/>
    <w:rsid w:val="00220E81"/>
    <w:rsid w:val="00224AC8"/>
    <w:rsid w:val="00231C03"/>
    <w:rsid w:val="00232908"/>
    <w:rsid w:val="00251256"/>
    <w:rsid w:val="002577DC"/>
    <w:rsid w:val="00286F3A"/>
    <w:rsid w:val="00291BC5"/>
    <w:rsid w:val="002927B3"/>
    <w:rsid w:val="00292DC4"/>
    <w:rsid w:val="00294B79"/>
    <w:rsid w:val="002A3BE9"/>
    <w:rsid w:val="002A56D2"/>
    <w:rsid w:val="002A7603"/>
    <w:rsid w:val="002D419F"/>
    <w:rsid w:val="002D4549"/>
    <w:rsid w:val="002E3B6A"/>
    <w:rsid w:val="002F7114"/>
    <w:rsid w:val="00304A6C"/>
    <w:rsid w:val="00323907"/>
    <w:rsid w:val="00332778"/>
    <w:rsid w:val="00334158"/>
    <w:rsid w:val="0033707C"/>
    <w:rsid w:val="00342B62"/>
    <w:rsid w:val="00342DA3"/>
    <w:rsid w:val="00350025"/>
    <w:rsid w:val="00370BBA"/>
    <w:rsid w:val="00395F93"/>
    <w:rsid w:val="003A353A"/>
    <w:rsid w:val="003B1FDF"/>
    <w:rsid w:val="003C3809"/>
    <w:rsid w:val="003D192F"/>
    <w:rsid w:val="003D6BED"/>
    <w:rsid w:val="003F775C"/>
    <w:rsid w:val="00403374"/>
    <w:rsid w:val="0041027A"/>
    <w:rsid w:val="00415CFF"/>
    <w:rsid w:val="0043371B"/>
    <w:rsid w:val="00437B6E"/>
    <w:rsid w:val="00442FC1"/>
    <w:rsid w:val="004500D9"/>
    <w:rsid w:val="004541CD"/>
    <w:rsid w:val="0045546A"/>
    <w:rsid w:val="004674E3"/>
    <w:rsid w:val="004745C5"/>
    <w:rsid w:val="00477199"/>
    <w:rsid w:val="00487CBB"/>
    <w:rsid w:val="004A0ACC"/>
    <w:rsid w:val="004A102E"/>
    <w:rsid w:val="004A706A"/>
    <w:rsid w:val="004B035B"/>
    <w:rsid w:val="004C39B6"/>
    <w:rsid w:val="004C3F08"/>
    <w:rsid w:val="004D6A6F"/>
    <w:rsid w:val="004D6E62"/>
    <w:rsid w:val="005004EE"/>
    <w:rsid w:val="00514CE8"/>
    <w:rsid w:val="005252D3"/>
    <w:rsid w:val="00531DC7"/>
    <w:rsid w:val="00542A1C"/>
    <w:rsid w:val="005517CF"/>
    <w:rsid w:val="0055438A"/>
    <w:rsid w:val="00554974"/>
    <w:rsid w:val="00562370"/>
    <w:rsid w:val="00576E17"/>
    <w:rsid w:val="00577095"/>
    <w:rsid w:val="00585712"/>
    <w:rsid w:val="00593CBB"/>
    <w:rsid w:val="00596960"/>
    <w:rsid w:val="005B1C65"/>
    <w:rsid w:val="005B79B3"/>
    <w:rsid w:val="005C5E69"/>
    <w:rsid w:val="005D19C7"/>
    <w:rsid w:val="005E0F1D"/>
    <w:rsid w:val="00601B20"/>
    <w:rsid w:val="00602C3D"/>
    <w:rsid w:val="0060743D"/>
    <w:rsid w:val="00626BDE"/>
    <w:rsid w:val="006433CC"/>
    <w:rsid w:val="0065485C"/>
    <w:rsid w:val="0065525D"/>
    <w:rsid w:val="0066137C"/>
    <w:rsid w:val="0067312C"/>
    <w:rsid w:val="006742C5"/>
    <w:rsid w:val="00680171"/>
    <w:rsid w:val="00694C15"/>
    <w:rsid w:val="006959FF"/>
    <w:rsid w:val="006A67E5"/>
    <w:rsid w:val="006B3FEC"/>
    <w:rsid w:val="006C19DA"/>
    <w:rsid w:val="006C5244"/>
    <w:rsid w:val="006D4E04"/>
    <w:rsid w:val="006F0902"/>
    <w:rsid w:val="006F192C"/>
    <w:rsid w:val="00702B27"/>
    <w:rsid w:val="007146AC"/>
    <w:rsid w:val="0072227D"/>
    <w:rsid w:val="00742C8C"/>
    <w:rsid w:val="00756E4C"/>
    <w:rsid w:val="00760BAB"/>
    <w:rsid w:val="00776A1E"/>
    <w:rsid w:val="007771CB"/>
    <w:rsid w:val="00784761"/>
    <w:rsid w:val="007875AB"/>
    <w:rsid w:val="00790085"/>
    <w:rsid w:val="007A4C18"/>
    <w:rsid w:val="007B1844"/>
    <w:rsid w:val="007B696B"/>
    <w:rsid w:val="007B6FB7"/>
    <w:rsid w:val="007E1083"/>
    <w:rsid w:val="007E15BB"/>
    <w:rsid w:val="007F3668"/>
    <w:rsid w:val="008012EE"/>
    <w:rsid w:val="00801FDB"/>
    <w:rsid w:val="0081277C"/>
    <w:rsid w:val="00835287"/>
    <w:rsid w:val="00837412"/>
    <w:rsid w:val="00867A32"/>
    <w:rsid w:val="00873BB7"/>
    <w:rsid w:val="008756B4"/>
    <w:rsid w:val="008826AF"/>
    <w:rsid w:val="00890B31"/>
    <w:rsid w:val="008A0FA2"/>
    <w:rsid w:val="008A7413"/>
    <w:rsid w:val="008B2452"/>
    <w:rsid w:val="008B3126"/>
    <w:rsid w:val="008B5963"/>
    <w:rsid w:val="008C447D"/>
    <w:rsid w:val="008D2AF9"/>
    <w:rsid w:val="008E47B5"/>
    <w:rsid w:val="008F52A1"/>
    <w:rsid w:val="009014FB"/>
    <w:rsid w:val="00906C7E"/>
    <w:rsid w:val="00912697"/>
    <w:rsid w:val="00914E47"/>
    <w:rsid w:val="0091749C"/>
    <w:rsid w:val="009402D5"/>
    <w:rsid w:val="0094038A"/>
    <w:rsid w:val="00942C1B"/>
    <w:rsid w:val="00954A8D"/>
    <w:rsid w:val="00954C04"/>
    <w:rsid w:val="00966F50"/>
    <w:rsid w:val="009712A7"/>
    <w:rsid w:val="0098005A"/>
    <w:rsid w:val="00992D25"/>
    <w:rsid w:val="009B4BD6"/>
    <w:rsid w:val="009C698B"/>
    <w:rsid w:val="009D4DB8"/>
    <w:rsid w:val="009E1221"/>
    <w:rsid w:val="009E6B53"/>
    <w:rsid w:val="009F3ADE"/>
    <w:rsid w:val="00A01073"/>
    <w:rsid w:val="00A2099C"/>
    <w:rsid w:val="00A4005D"/>
    <w:rsid w:val="00A42E7D"/>
    <w:rsid w:val="00A469F1"/>
    <w:rsid w:val="00A5091B"/>
    <w:rsid w:val="00A57032"/>
    <w:rsid w:val="00A57619"/>
    <w:rsid w:val="00A57E5C"/>
    <w:rsid w:val="00A766D6"/>
    <w:rsid w:val="00A92509"/>
    <w:rsid w:val="00A94245"/>
    <w:rsid w:val="00AA7471"/>
    <w:rsid w:val="00AB3C69"/>
    <w:rsid w:val="00AB4A9A"/>
    <w:rsid w:val="00AC0F55"/>
    <w:rsid w:val="00AC642E"/>
    <w:rsid w:val="00AD0226"/>
    <w:rsid w:val="00AD213D"/>
    <w:rsid w:val="00AF0539"/>
    <w:rsid w:val="00AF50F5"/>
    <w:rsid w:val="00B12ECE"/>
    <w:rsid w:val="00B13BC8"/>
    <w:rsid w:val="00B2125F"/>
    <w:rsid w:val="00B34079"/>
    <w:rsid w:val="00B3640F"/>
    <w:rsid w:val="00B41B03"/>
    <w:rsid w:val="00B4440A"/>
    <w:rsid w:val="00B63E7B"/>
    <w:rsid w:val="00B70E0A"/>
    <w:rsid w:val="00B726AF"/>
    <w:rsid w:val="00B82197"/>
    <w:rsid w:val="00B8299A"/>
    <w:rsid w:val="00B85E4D"/>
    <w:rsid w:val="00BA61F7"/>
    <w:rsid w:val="00BA70F6"/>
    <w:rsid w:val="00BC5528"/>
    <w:rsid w:val="00BD28B8"/>
    <w:rsid w:val="00BD65EF"/>
    <w:rsid w:val="00BE5E21"/>
    <w:rsid w:val="00BF153F"/>
    <w:rsid w:val="00BF2054"/>
    <w:rsid w:val="00BF2CBA"/>
    <w:rsid w:val="00C058E9"/>
    <w:rsid w:val="00C353C0"/>
    <w:rsid w:val="00C65121"/>
    <w:rsid w:val="00C775E7"/>
    <w:rsid w:val="00C8453F"/>
    <w:rsid w:val="00C94917"/>
    <w:rsid w:val="00C9541C"/>
    <w:rsid w:val="00CA3513"/>
    <w:rsid w:val="00CA7EBD"/>
    <w:rsid w:val="00CB0D06"/>
    <w:rsid w:val="00CC2933"/>
    <w:rsid w:val="00CC4CE8"/>
    <w:rsid w:val="00CC59D8"/>
    <w:rsid w:val="00CC7702"/>
    <w:rsid w:val="00CE6F60"/>
    <w:rsid w:val="00CE7B80"/>
    <w:rsid w:val="00CF00B2"/>
    <w:rsid w:val="00CF0E80"/>
    <w:rsid w:val="00CF3265"/>
    <w:rsid w:val="00D03ACD"/>
    <w:rsid w:val="00D049DB"/>
    <w:rsid w:val="00D06FD5"/>
    <w:rsid w:val="00D17AC0"/>
    <w:rsid w:val="00D2000A"/>
    <w:rsid w:val="00D25263"/>
    <w:rsid w:val="00D26A7B"/>
    <w:rsid w:val="00D27DF0"/>
    <w:rsid w:val="00D3597F"/>
    <w:rsid w:val="00D36DCC"/>
    <w:rsid w:val="00D5476E"/>
    <w:rsid w:val="00D604C8"/>
    <w:rsid w:val="00D77B48"/>
    <w:rsid w:val="00D80B08"/>
    <w:rsid w:val="00D8340A"/>
    <w:rsid w:val="00D90101"/>
    <w:rsid w:val="00D94453"/>
    <w:rsid w:val="00DA0AEF"/>
    <w:rsid w:val="00DD4DF3"/>
    <w:rsid w:val="00DD732C"/>
    <w:rsid w:val="00DF21D3"/>
    <w:rsid w:val="00DF3BF9"/>
    <w:rsid w:val="00DF571F"/>
    <w:rsid w:val="00E00C9F"/>
    <w:rsid w:val="00E15456"/>
    <w:rsid w:val="00E22D5E"/>
    <w:rsid w:val="00E310D3"/>
    <w:rsid w:val="00E53090"/>
    <w:rsid w:val="00E545FA"/>
    <w:rsid w:val="00E8695C"/>
    <w:rsid w:val="00EA2CBB"/>
    <w:rsid w:val="00EC2E78"/>
    <w:rsid w:val="00ED3416"/>
    <w:rsid w:val="00ED7D43"/>
    <w:rsid w:val="00EE0752"/>
    <w:rsid w:val="00F0321F"/>
    <w:rsid w:val="00F20A7F"/>
    <w:rsid w:val="00F36F7D"/>
    <w:rsid w:val="00F57BE0"/>
    <w:rsid w:val="00F755ED"/>
    <w:rsid w:val="00F902BE"/>
    <w:rsid w:val="00F90B4A"/>
    <w:rsid w:val="00FA6307"/>
    <w:rsid w:val="00FC071E"/>
    <w:rsid w:val="00FC697C"/>
    <w:rsid w:val="00FD3238"/>
    <w:rsid w:val="00FD7F05"/>
    <w:rsid w:val="00FE0812"/>
    <w:rsid w:val="00FE3950"/>
    <w:rsid w:val="00FE5B6B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DCC5-81EA-42E4-986B-064B60C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D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basedOn w:val="Bezlisty"/>
    <w:rsid w:val="0065485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050C-BDF6-4DCF-A3C5-C97B584C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Wnuk</dc:creator>
  <cp:keywords/>
  <dc:description/>
  <cp:lastModifiedBy>operator</cp:lastModifiedBy>
  <cp:revision>3</cp:revision>
  <dcterms:created xsi:type="dcterms:W3CDTF">2018-02-07T07:59:00Z</dcterms:created>
  <dcterms:modified xsi:type="dcterms:W3CDTF">2018-02-07T08:06:00Z</dcterms:modified>
</cp:coreProperties>
</file>