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64EAF" w14:textId="77777777" w:rsidR="007F5086" w:rsidRDefault="007F5086" w:rsidP="007F5086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zgłoszenia dziecka na dyżur letni</w:t>
      </w:r>
    </w:p>
    <w:p w14:paraId="77A569B6" w14:textId="77777777" w:rsidR="007F5086" w:rsidRDefault="007F5086" w:rsidP="007F5086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53229F">
        <w:rPr>
          <w:rFonts w:ascii="Arial" w:hAnsi="Arial" w:cs="Arial"/>
          <w:b/>
        </w:rPr>
        <w:t>w oddziale przedszkolnym na terenie gminy Wilczyn</w:t>
      </w:r>
    </w:p>
    <w:p w14:paraId="1FD558AA" w14:textId="77777777" w:rsidR="007F5086" w:rsidRPr="007F5086" w:rsidRDefault="007F5086" w:rsidP="007F5086">
      <w:pPr>
        <w:pStyle w:val="Nagwek"/>
      </w:pPr>
    </w:p>
    <w:p w14:paraId="0819BBDD" w14:textId="77777777" w:rsidR="0053229F" w:rsidRPr="0053229F" w:rsidRDefault="0053229F" w:rsidP="00595E01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504EC16F" w14:textId="77777777" w:rsidR="00595E01" w:rsidRDefault="00595E01" w:rsidP="00595E01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5F93FD" w14:textId="2552F806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b/>
        </w:rPr>
      </w:pPr>
      <w:r w:rsidRPr="007E034D">
        <w:rPr>
          <w:rFonts w:ascii="Arial" w:hAnsi="Arial" w:cs="Arial"/>
        </w:rPr>
        <w:t xml:space="preserve">Zgłaszam dziecko </w:t>
      </w:r>
      <w:r w:rsidRPr="007E034D">
        <w:rPr>
          <w:rFonts w:ascii="Arial" w:hAnsi="Arial" w:cs="Arial"/>
          <w:b/>
        </w:rPr>
        <w:t>…………………………………………………………………………</w:t>
      </w:r>
    </w:p>
    <w:p w14:paraId="05BD5ADB" w14:textId="7B01C582" w:rsidR="00595E01" w:rsidRPr="007E034D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 w:rsidRPr="007E034D">
        <w:rPr>
          <w:rFonts w:ascii="Arial" w:hAnsi="Arial" w:cs="Arial"/>
        </w:rPr>
        <w:t xml:space="preserve">na dyżur wakacyjny w dniach: </w:t>
      </w:r>
    </w:p>
    <w:p w14:paraId="4C534678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C34B4D" w14:textId="420A8939" w:rsidR="00595E01" w:rsidRDefault="002545CC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95E01">
        <w:rPr>
          <w:rFonts w:ascii="Arial" w:hAnsi="Arial" w:cs="Arial"/>
        </w:rPr>
        <w:t>0.0</w:t>
      </w:r>
      <w:r>
        <w:rPr>
          <w:rFonts w:ascii="Arial" w:hAnsi="Arial" w:cs="Arial"/>
        </w:rPr>
        <w:t>6</w:t>
      </w:r>
      <w:r w:rsidR="00595E0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04</w:t>
      </w:r>
      <w:r w:rsidR="00595E01">
        <w:rPr>
          <w:rFonts w:ascii="Arial" w:hAnsi="Arial" w:cs="Arial"/>
        </w:rPr>
        <w:t>.07.202</w:t>
      </w:r>
      <w:r>
        <w:rPr>
          <w:rFonts w:ascii="Arial" w:hAnsi="Arial" w:cs="Arial"/>
        </w:rPr>
        <w:t>5</w:t>
      </w:r>
      <w:r w:rsidR="00595E01">
        <w:rPr>
          <w:rFonts w:ascii="Arial" w:hAnsi="Arial" w:cs="Arial"/>
        </w:rPr>
        <w:t xml:space="preserve"> </w:t>
      </w:r>
      <w:r w:rsidR="0053229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 oddziale w Bieli </w:t>
      </w:r>
      <w:r w:rsidR="00595E01">
        <w:rPr>
          <w:rFonts w:ascii="Arial" w:hAnsi="Arial" w:cs="Arial"/>
        </w:rPr>
        <w:t xml:space="preserve">- </w:t>
      </w:r>
      <w:r w:rsidR="00595E01">
        <w:rPr>
          <w:rFonts w:ascii="Arial" w:hAnsi="Arial" w:cs="Arial"/>
        </w:rPr>
        <w:tab/>
      </w:r>
      <w:r w:rsidR="00595E01">
        <w:rPr>
          <w:rFonts w:ascii="Arial" w:hAnsi="Arial" w:cs="Arial"/>
        </w:rPr>
        <w:tab/>
      </w:r>
      <w:r w:rsidR="00595E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5E01">
        <w:rPr>
          <w:rFonts w:ascii="Arial" w:hAnsi="Arial" w:cs="Arial"/>
        </w:rPr>
        <w:t>TAK/NIE</w:t>
      </w:r>
    </w:p>
    <w:p w14:paraId="2C2C9D6B" w14:textId="0C24668C" w:rsidR="00595E01" w:rsidRDefault="0053229F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2545CC">
        <w:rPr>
          <w:rFonts w:ascii="Arial" w:hAnsi="Arial" w:cs="Arial"/>
        </w:rPr>
        <w:t>7</w:t>
      </w:r>
      <w:r w:rsidR="00595E01">
        <w:rPr>
          <w:rFonts w:ascii="Arial" w:hAnsi="Arial" w:cs="Arial"/>
        </w:rPr>
        <w:t>.07- 1</w:t>
      </w:r>
      <w:r w:rsidR="002545CC">
        <w:rPr>
          <w:rFonts w:ascii="Arial" w:hAnsi="Arial" w:cs="Arial"/>
        </w:rPr>
        <w:t>1</w:t>
      </w:r>
      <w:r w:rsidR="00595E01">
        <w:rPr>
          <w:rFonts w:ascii="Arial" w:hAnsi="Arial" w:cs="Arial"/>
        </w:rPr>
        <w:t>.07.202</w:t>
      </w:r>
      <w:r w:rsidR="002545CC">
        <w:rPr>
          <w:rFonts w:ascii="Arial" w:hAnsi="Arial" w:cs="Arial"/>
        </w:rPr>
        <w:t>5</w:t>
      </w:r>
      <w:r w:rsidR="00595E01">
        <w:rPr>
          <w:rFonts w:ascii="Arial" w:hAnsi="Arial" w:cs="Arial"/>
        </w:rPr>
        <w:tab/>
      </w:r>
      <w:r w:rsidR="002545CC">
        <w:rPr>
          <w:rFonts w:ascii="Arial" w:hAnsi="Arial" w:cs="Arial"/>
        </w:rPr>
        <w:t>w oddziale w Bieli</w:t>
      </w:r>
      <w:r w:rsidR="00595E01">
        <w:rPr>
          <w:rFonts w:ascii="Arial" w:hAnsi="Arial" w:cs="Arial"/>
        </w:rPr>
        <w:tab/>
      </w:r>
      <w:r w:rsidR="00595E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45CC">
        <w:rPr>
          <w:rFonts w:ascii="Arial" w:hAnsi="Arial" w:cs="Arial"/>
        </w:rPr>
        <w:tab/>
      </w:r>
      <w:r w:rsidR="002545CC">
        <w:rPr>
          <w:rFonts w:ascii="Arial" w:hAnsi="Arial" w:cs="Arial"/>
        </w:rPr>
        <w:tab/>
      </w:r>
      <w:r w:rsidR="00595E01">
        <w:rPr>
          <w:rFonts w:ascii="Arial" w:hAnsi="Arial" w:cs="Arial"/>
        </w:rPr>
        <w:t>TAK/NIE</w:t>
      </w:r>
    </w:p>
    <w:p w14:paraId="469FE08C" w14:textId="6F5FF386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545CC">
        <w:rPr>
          <w:rFonts w:ascii="Arial" w:hAnsi="Arial" w:cs="Arial"/>
        </w:rPr>
        <w:t>4</w:t>
      </w:r>
      <w:r>
        <w:rPr>
          <w:rFonts w:ascii="Arial" w:hAnsi="Arial" w:cs="Arial"/>
        </w:rPr>
        <w:t>.07-</w:t>
      </w:r>
      <w:r>
        <w:rPr>
          <w:rFonts w:ascii="Arial" w:hAnsi="Arial" w:cs="Arial"/>
        </w:rPr>
        <w:tab/>
        <w:t xml:space="preserve"> </w:t>
      </w:r>
      <w:r w:rsidR="0053229F">
        <w:rPr>
          <w:rFonts w:ascii="Arial" w:hAnsi="Arial" w:cs="Arial"/>
        </w:rPr>
        <w:t>1</w:t>
      </w:r>
      <w:r w:rsidR="002545CC">
        <w:rPr>
          <w:rFonts w:ascii="Arial" w:hAnsi="Arial" w:cs="Arial"/>
        </w:rPr>
        <w:t>8</w:t>
      </w:r>
      <w:r>
        <w:rPr>
          <w:rFonts w:ascii="Arial" w:hAnsi="Arial" w:cs="Arial"/>
        </w:rPr>
        <w:t>.07.202</w:t>
      </w:r>
      <w:bookmarkStart w:id="0" w:name="_Hlk106625157"/>
      <w:r w:rsidR="0053229F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2545CC">
        <w:rPr>
          <w:rFonts w:ascii="Arial" w:hAnsi="Arial" w:cs="Arial"/>
        </w:rPr>
        <w:t>w oddziale Bajki w Wilczynie</w:t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>
        <w:rPr>
          <w:rFonts w:ascii="Arial" w:hAnsi="Arial" w:cs="Arial"/>
        </w:rPr>
        <w:t>TAK/NIE</w:t>
      </w:r>
    </w:p>
    <w:bookmarkEnd w:id="0"/>
    <w:p w14:paraId="7E762A0E" w14:textId="30935409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545CC">
        <w:rPr>
          <w:rFonts w:ascii="Arial" w:hAnsi="Arial" w:cs="Arial"/>
        </w:rPr>
        <w:t>1</w:t>
      </w:r>
      <w:r>
        <w:rPr>
          <w:rFonts w:ascii="Arial" w:hAnsi="Arial" w:cs="Arial"/>
        </w:rPr>
        <w:t>.07- 2</w:t>
      </w:r>
      <w:r w:rsidR="002545CC">
        <w:rPr>
          <w:rFonts w:ascii="Arial" w:hAnsi="Arial" w:cs="Arial"/>
        </w:rPr>
        <w:t>5</w:t>
      </w:r>
      <w:r>
        <w:rPr>
          <w:rFonts w:ascii="Arial" w:hAnsi="Arial" w:cs="Arial"/>
        </w:rPr>
        <w:t>.07.202</w:t>
      </w:r>
      <w:r w:rsidR="002545C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53229F">
        <w:rPr>
          <w:rFonts w:ascii="Arial" w:hAnsi="Arial" w:cs="Arial"/>
        </w:rPr>
        <w:tab/>
      </w:r>
      <w:r w:rsidR="002545CC">
        <w:rPr>
          <w:rFonts w:ascii="Arial" w:hAnsi="Arial" w:cs="Arial"/>
        </w:rPr>
        <w:t>w oddziale Bajki w Wilczynie</w:t>
      </w:r>
      <w:r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>
        <w:rPr>
          <w:rFonts w:ascii="Arial" w:hAnsi="Arial" w:cs="Arial"/>
        </w:rPr>
        <w:t>TAK/NIE</w:t>
      </w:r>
    </w:p>
    <w:p w14:paraId="16385B11" w14:textId="1F0BB743" w:rsidR="00595E01" w:rsidRDefault="0053229F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595E01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595E01">
        <w:rPr>
          <w:rFonts w:ascii="Arial" w:hAnsi="Arial" w:cs="Arial"/>
        </w:rPr>
        <w:t>- 0</w:t>
      </w:r>
      <w:r>
        <w:rPr>
          <w:rFonts w:ascii="Arial" w:hAnsi="Arial" w:cs="Arial"/>
        </w:rPr>
        <w:t>2</w:t>
      </w:r>
      <w:r w:rsidR="00595E01">
        <w:rPr>
          <w:rFonts w:ascii="Arial" w:hAnsi="Arial" w:cs="Arial"/>
        </w:rPr>
        <w:t>.08.202</w:t>
      </w:r>
      <w:r>
        <w:rPr>
          <w:rFonts w:ascii="Arial" w:hAnsi="Arial" w:cs="Arial"/>
        </w:rPr>
        <w:t>4</w:t>
      </w:r>
      <w:r w:rsidR="00595E01">
        <w:rPr>
          <w:rFonts w:ascii="Arial" w:hAnsi="Arial" w:cs="Arial"/>
        </w:rPr>
        <w:tab/>
      </w:r>
      <w:r w:rsidR="002545CC">
        <w:rPr>
          <w:rFonts w:ascii="Arial" w:hAnsi="Arial" w:cs="Arial"/>
        </w:rPr>
        <w:t>w oddziale w Dębówcu</w:t>
      </w:r>
      <w:r w:rsidR="00595E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5E01">
        <w:rPr>
          <w:rFonts w:ascii="Arial" w:hAnsi="Arial" w:cs="Arial"/>
        </w:rPr>
        <w:t>TAK/NIE</w:t>
      </w:r>
    </w:p>
    <w:p w14:paraId="0B0A57F2" w14:textId="0C51937A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53229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.08- </w:t>
      </w:r>
      <w:r w:rsidR="0053229F">
        <w:rPr>
          <w:rFonts w:ascii="Arial" w:hAnsi="Arial" w:cs="Arial"/>
        </w:rPr>
        <w:t>09</w:t>
      </w:r>
      <w:r>
        <w:rPr>
          <w:rFonts w:ascii="Arial" w:hAnsi="Arial" w:cs="Arial"/>
        </w:rPr>
        <w:t>.08.202</w:t>
      </w:r>
      <w:r w:rsidR="0053229F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2545CC">
        <w:rPr>
          <w:rFonts w:ascii="Arial" w:hAnsi="Arial" w:cs="Arial"/>
        </w:rPr>
        <w:t>w oddziale w Dębówcu</w:t>
      </w:r>
      <w:r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 w:rsidR="0053229F">
        <w:rPr>
          <w:rFonts w:ascii="Arial" w:hAnsi="Arial" w:cs="Arial"/>
        </w:rPr>
        <w:tab/>
      </w:r>
      <w:r>
        <w:rPr>
          <w:rFonts w:ascii="Arial" w:hAnsi="Arial" w:cs="Arial"/>
        </w:rPr>
        <w:t>TAK/NIE</w:t>
      </w:r>
    </w:p>
    <w:p w14:paraId="26DC9E4E" w14:textId="59BAE44F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ŁĄCZNIE:</w:t>
      </w:r>
      <w:r>
        <w:rPr>
          <w:rFonts w:ascii="Arial" w:hAnsi="Arial" w:cs="Arial"/>
        </w:rPr>
        <w:tab/>
        <w:t>…………</w:t>
      </w:r>
      <w:r w:rsidR="00226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</w:t>
      </w:r>
    </w:p>
    <w:p w14:paraId="78B1E36F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5F96A9B0" w14:textId="24555D8C" w:rsidR="0054079E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Dyżur jest w godzinach</w:t>
      </w:r>
      <w:r w:rsidR="007F5086">
        <w:rPr>
          <w:rFonts w:ascii="Arial" w:hAnsi="Arial" w:cs="Arial"/>
        </w:rPr>
        <w:t xml:space="preserve"> pracy oddziału przedszkolnego.</w:t>
      </w:r>
    </w:p>
    <w:p w14:paraId="4FAC07CB" w14:textId="32114AD4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nie zapewnia dowozów, dziecko korzysta z własnego prowiantu.</w:t>
      </w:r>
    </w:p>
    <w:p w14:paraId="1CBDEF2C" w14:textId="630B76B7" w:rsidR="00595E01" w:rsidRPr="0053229F" w:rsidRDefault="00595E01" w:rsidP="00595E01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dziecku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595E01" w14:paraId="4FC33166" w14:textId="77777777" w:rsidTr="007F508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2F3F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4991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EC53D07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95E01" w14:paraId="48423D61" w14:textId="77777777" w:rsidTr="007F508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F990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491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95E01" w14:paraId="25C55803" w14:textId="77777777" w:rsidTr="007F508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91FF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Adres zamieszkania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9F1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3229F" w14:paraId="36391631" w14:textId="77777777" w:rsidTr="007F508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4369" w14:textId="09ED33AF" w:rsidR="0053229F" w:rsidRDefault="0053229F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Placówka</w:t>
            </w:r>
            <w:r w:rsidR="002545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macierzysta dziecka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CA4" w14:textId="77777777" w:rsidR="0053229F" w:rsidRDefault="0053229F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F5086" w14:paraId="4F41BBCF" w14:textId="77777777" w:rsidTr="007F508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964" w14:textId="42EA3821" w:rsidR="007F5086" w:rsidRDefault="007F5086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Ważne informacje o dziecku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401" w14:textId="77777777" w:rsidR="007F5086" w:rsidRDefault="007F5086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66A7F921" w14:textId="77777777" w:rsidR="00595E01" w:rsidRDefault="00595E01" w:rsidP="00595E01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rodzicach/opiekunach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27"/>
        <w:gridCol w:w="3020"/>
      </w:tblGrid>
      <w:tr w:rsidR="00595E01" w14:paraId="7E13B425" w14:textId="77777777" w:rsidTr="00595E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4266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33F8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Dane matki/opiekunki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A707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Dane ojca/opiekuna</w:t>
            </w:r>
          </w:p>
        </w:tc>
      </w:tr>
      <w:tr w:rsidR="00595E01" w14:paraId="6A1FF0E4" w14:textId="77777777" w:rsidTr="00595E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F257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4A5B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8303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95E01" w14:paraId="4F26D706" w14:textId="77777777" w:rsidTr="00595E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3CC2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Adres zamieszkania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255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0EA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595E01" w14:paraId="2EAF610A" w14:textId="77777777" w:rsidTr="00595E01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EF1A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Tel. do szybkiego kontaktu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DD4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F80" w14:textId="77777777" w:rsidR="00595E01" w:rsidRDefault="00595E01">
            <w:pPr>
              <w:widowControl w:val="0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248792A8" w14:textId="77777777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E597D2" w14:textId="77777777" w:rsidR="00D77951" w:rsidRDefault="00D7795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8C014F" w14:textId="117A97BE" w:rsidR="00595E01" w:rsidRDefault="00595E01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</w:t>
      </w:r>
      <w:r w:rsidR="0053229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</w:t>
      </w:r>
    </w:p>
    <w:p w14:paraId="41D8EB3E" w14:textId="271C08ED" w:rsidR="0053229F" w:rsidRDefault="0053229F" w:rsidP="00595E0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……………………………………..</w:t>
      </w:r>
    </w:p>
    <w:p w14:paraId="55EFB35E" w14:textId="032AEA36" w:rsidR="00524CD7" w:rsidRDefault="00595E01" w:rsidP="007F5086">
      <w:pPr>
        <w:widowControl w:val="0"/>
        <w:spacing w:line="36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(miejscowość, data)                         </w:t>
      </w:r>
      <w:r w:rsidR="0053229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czytelny podpis rodziców/</w:t>
      </w:r>
      <w:r w:rsidR="007F508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prawnych opiekunów/</w:t>
      </w:r>
    </w:p>
    <w:p w14:paraId="64612D83" w14:textId="5C706F18" w:rsidR="007F5086" w:rsidRDefault="007F5086" w:rsidP="00370B77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Klauzula informacyjna do zgłoszenia dziecka</w:t>
      </w:r>
      <w:r w:rsidR="00370B77">
        <w:rPr>
          <w:rFonts w:ascii="Arial" w:hAnsi="Arial" w:cs="Arial"/>
          <w:b/>
        </w:rPr>
        <w:t xml:space="preserve"> na dyżur letni</w:t>
      </w:r>
    </w:p>
    <w:p w14:paraId="7F1BF877" w14:textId="77777777" w:rsidR="007F5086" w:rsidRPr="007F5086" w:rsidRDefault="007F5086" w:rsidP="007F5086">
      <w:pPr>
        <w:pStyle w:val="Nagwek"/>
      </w:pPr>
    </w:p>
    <w:p w14:paraId="22BD4BDE" w14:textId="77777777" w:rsidR="007F5086" w:rsidRPr="0009283F" w:rsidRDefault="007F5086" w:rsidP="007F5086">
      <w:pPr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</w:t>
      </w:r>
      <w:r w:rsidRPr="0009283F">
        <w:rPr>
          <w:rFonts w:asciiTheme="minorHAnsi" w:hAnsiTheme="minorHAnsi" w:cstheme="minorHAnsi"/>
          <w:sz w:val="20"/>
          <w:szCs w:val="20"/>
        </w:rPr>
        <w:br/>
        <w:t xml:space="preserve">i w sprawie swobodnego przepływu takich danych oraz uchylenia dyrektywy 95/46/WE, zwanym dalej RODO, informuje, że: </w:t>
      </w:r>
    </w:p>
    <w:p w14:paraId="6CC6B3FD" w14:textId="3153646C" w:rsidR="00D77951" w:rsidRPr="0009283F" w:rsidRDefault="007F5086" w:rsidP="007F5086">
      <w:pPr>
        <w:pStyle w:val="Akapitzlist"/>
        <w:numPr>
          <w:ilvl w:val="0"/>
          <w:numId w:val="7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Administratorem Państwa danych osobowych przetwarzanych w</w:t>
      </w:r>
      <w:r w:rsidR="00D77951" w:rsidRPr="0009283F">
        <w:rPr>
          <w:rFonts w:asciiTheme="minorHAnsi" w:hAnsiTheme="minorHAnsi" w:cstheme="minorHAnsi"/>
          <w:sz w:val="20"/>
          <w:szCs w:val="20"/>
        </w:rPr>
        <w:t>:</w:t>
      </w:r>
    </w:p>
    <w:p w14:paraId="531446B5" w14:textId="0DC27A84" w:rsidR="007F5086" w:rsidRPr="0009283F" w:rsidRDefault="007F5086" w:rsidP="00D77951">
      <w:pPr>
        <w:pStyle w:val="Akapitzlist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Gminnym Przedszkolu BAJKA w Wilczynie jest Dyrektor, z siedzibą: Rynek 19, 62-550 Wilczyn, tel.: 63 2683150, e-mail.: </w:t>
      </w:r>
      <w:hyperlink r:id="rId7" w:history="1">
        <w:r w:rsidRPr="0009283F">
          <w:rPr>
            <w:rStyle w:val="Hipercze"/>
            <w:rFonts w:asciiTheme="minorHAnsi" w:hAnsiTheme="minorHAnsi" w:cstheme="minorHAnsi"/>
            <w:sz w:val="20"/>
            <w:szCs w:val="20"/>
          </w:rPr>
          <w:t>bajka@przedszkolewilczyn.pl</w:t>
        </w:r>
      </w:hyperlink>
    </w:p>
    <w:p w14:paraId="4C0AA0AE" w14:textId="61198B48" w:rsidR="00D77951" w:rsidRPr="0009283F" w:rsidRDefault="00D77951" w:rsidP="00D77951">
      <w:pPr>
        <w:pStyle w:val="Akapitzlist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98890189"/>
      <w:r w:rsidRPr="0009283F">
        <w:rPr>
          <w:rFonts w:asciiTheme="minorHAnsi" w:hAnsiTheme="minorHAnsi" w:cstheme="minorHAnsi"/>
          <w:sz w:val="20"/>
          <w:szCs w:val="20"/>
        </w:rPr>
        <w:t xml:space="preserve">Szkole Podstawowej im. Jana Pawła II w Wilczynie jest </w:t>
      </w:r>
      <w:r w:rsidRPr="0009283F">
        <w:rPr>
          <w:rFonts w:asciiTheme="minorHAnsi" w:hAnsiTheme="minorHAnsi" w:cstheme="minorHAnsi"/>
          <w:sz w:val="20"/>
          <w:szCs w:val="20"/>
        </w:rPr>
        <w:t xml:space="preserve">Dyrektor, z siedzibą: </w:t>
      </w:r>
      <w:r w:rsidRPr="0009283F">
        <w:rPr>
          <w:rFonts w:asciiTheme="minorHAnsi" w:hAnsiTheme="minorHAnsi" w:cstheme="minorHAnsi"/>
          <w:sz w:val="20"/>
          <w:szCs w:val="20"/>
        </w:rPr>
        <w:t>ul. 700-lecia 14</w:t>
      </w:r>
      <w:r w:rsidRPr="0009283F">
        <w:rPr>
          <w:rFonts w:asciiTheme="minorHAnsi" w:hAnsiTheme="minorHAnsi" w:cstheme="minorHAnsi"/>
          <w:sz w:val="20"/>
          <w:szCs w:val="20"/>
        </w:rPr>
        <w:t>, 62-550 Wilczyn, tel.: 63 26830</w:t>
      </w:r>
      <w:r w:rsidRPr="0009283F">
        <w:rPr>
          <w:rFonts w:asciiTheme="minorHAnsi" w:hAnsiTheme="minorHAnsi" w:cstheme="minorHAnsi"/>
          <w:sz w:val="20"/>
          <w:szCs w:val="20"/>
        </w:rPr>
        <w:t>04</w:t>
      </w:r>
      <w:r w:rsidRPr="0009283F">
        <w:rPr>
          <w:rFonts w:asciiTheme="minorHAnsi" w:hAnsiTheme="minorHAnsi" w:cstheme="minorHAnsi"/>
          <w:sz w:val="20"/>
          <w:szCs w:val="20"/>
        </w:rPr>
        <w:t xml:space="preserve">, e-mail.: </w:t>
      </w:r>
      <w:hyperlink r:id="rId8" w:history="1">
        <w:r w:rsidRPr="0009283F">
          <w:rPr>
            <w:rStyle w:val="Hipercze"/>
            <w:rFonts w:asciiTheme="minorHAnsi" w:hAnsiTheme="minorHAnsi" w:cstheme="minorHAnsi"/>
            <w:sz w:val="20"/>
            <w:szCs w:val="20"/>
          </w:rPr>
          <w:t>spwilczyn@spwilczyn.pl</w:t>
        </w:r>
      </w:hyperlink>
    </w:p>
    <w:p w14:paraId="2E3ADA4B" w14:textId="49D2E663" w:rsidR="00D77951" w:rsidRPr="0009283F" w:rsidRDefault="00D77951" w:rsidP="0009283F">
      <w:pPr>
        <w:pStyle w:val="Akapitzlist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Szkole Podstawowej im. T. Halika w </w:t>
      </w:r>
      <w:proofErr w:type="spellStart"/>
      <w:r w:rsidRPr="0009283F">
        <w:rPr>
          <w:rFonts w:asciiTheme="minorHAnsi" w:hAnsiTheme="minorHAnsi" w:cstheme="minorHAnsi"/>
          <w:sz w:val="20"/>
          <w:szCs w:val="20"/>
        </w:rPr>
        <w:t>Kaliskach</w:t>
      </w:r>
      <w:proofErr w:type="spellEnd"/>
      <w:r w:rsidRPr="0009283F">
        <w:rPr>
          <w:rFonts w:asciiTheme="minorHAnsi" w:hAnsiTheme="minorHAnsi" w:cstheme="minorHAnsi"/>
          <w:sz w:val="20"/>
          <w:szCs w:val="20"/>
        </w:rPr>
        <w:t xml:space="preserve"> z siedzibą w Dębówcu jest Dyrektor, z siedzibą: Dębówiec 19, 62-550 Wilczyn, tel. 63 2683053, e-mail: </w:t>
      </w:r>
      <w:hyperlink r:id="rId9" w:history="1">
        <w:r w:rsidRPr="0009283F">
          <w:rPr>
            <w:rStyle w:val="Hipercze"/>
            <w:rFonts w:asciiTheme="minorHAnsi" w:hAnsiTheme="minorHAnsi" w:cstheme="minorHAnsi"/>
            <w:sz w:val="20"/>
            <w:szCs w:val="20"/>
          </w:rPr>
          <w:t>spkaliska@op.pl</w:t>
        </w:r>
      </w:hyperlink>
    </w:p>
    <w:bookmarkEnd w:id="1"/>
    <w:p w14:paraId="5BF99EA9" w14:textId="77777777" w:rsidR="0009283F" w:rsidRPr="0009283F" w:rsidRDefault="0009283F" w:rsidP="007F5086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BE97D66" w14:textId="21F20013" w:rsidR="007F5086" w:rsidRPr="0009283F" w:rsidRDefault="007F5086" w:rsidP="007F5086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Administrator wyznaczył Inspektora Ochrony Danych z którym możecie Państwo się skontaktować za pomocą  e - mail: </w:t>
      </w:r>
      <w:hyperlink r:id="rId10" w:history="1">
        <w:r w:rsidRPr="0009283F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inspektor@osdidk.pl</w:t>
        </w:r>
      </w:hyperlink>
      <w:r w:rsidRPr="0009283F">
        <w:rPr>
          <w:rFonts w:asciiTheme="minorHAnsi" w:hAnsiTheme="minorHAnsi" w:cstheme="minorHAnsi"/>
          <w:sz w:val="20"/>
          <w:szCs w:val="20"/>
        </w:rPr>
        <w:t>.</w:t>
      </w:r>
    </w:p>
    <w:p w14:paraId="577C7E41" w14:textId="77777777" w:rsidR="007F5086" w:rsidRPr="0009283F" w:rsidRDefault="007F5086" w:rsidP="007F5086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color w:val="000000"/>
          <w:sz w:val="20"/>
          <w:szCs w:val="20"/>
        </w:rPr>
        <w:t xml:space="preserve">Państwa dane osobowe </w:t>
      </w:r>
      <w:r w:rsidRPr="0009283F">
        <w:rPr>
          <w:rFonts w:asciiTheme="minorHAnsi" w:hAnsiTheme="minorHAnsi" w:cstheme="minorHAnsi"/>
          <w:sz w:val="20"/>
          <w:szCs w:val="20"/>
        </w:rPr>
        <w:t xml:space="preserve">będą przetwarzane w celu rozpatrzenia wniosku o przyjęcie dziecka na dyżur wakacyjny oraz organizację pobytu dziecka w placówce w oparciu o  ustawę z dnia 14 grudnia 2016 r. Prawo oświatowe i </w:t>
      </w:r>
      <w:r w:rsidRPr="0009283F">
        <w:rPr>
          <w:rFonts w:asciiTheme="minorHAnsi" w:hAnsiTheme="minorHAnsi" w:cstheme="minorHAnsi"/>
          <w:color w:val="000000"/>
          <w:sz w:val="20"/>
          <w:szCs w:val="20"/>
        </w:rPr>
        <w:t>Rozporządzenie Ministra Edukacji Narodowej z dnia 28 lutego 2019 r. w sprawie szczegółowej organizacji publicznych szkół i publicznych przedszkoli</w:t>
      </w:r>
      <w:r w:rsidRPr="0009283F">
        <w:rPr>
          <w:rFonts w:asciiTheme="minorHAnsi" w:hAnsiTheme="minorHAnsi" w:cstheme="minorHAnsi"/>
          <w:sz w:val="20"/>
          <w:szCs w:val="20"/>
        </w:rPr>
        <w:t>.</w:t>
      </w:r>
    </w:p>
    <w:p w14:paraId="5E047966" w14:textId="77777777" w:rsidR="007F5086" w:rsidRPr="0009283F" w:rsidRDefault="007F5086" w:rsidP="007F5086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Państwa dane osobowe będą przetwarzane na podstawie:</w:t>
      </w:r>
    </w:p>
    <w:p w14:paraId="27060689" w14:textId="753E859E" w:rsidR="0009283F" w:rsidRDefault="007F5086" w:rsidP="0009283F">
      <w:pPr>
        <w:pStyle w:val="Akapitzlist"/>
        <w:numPr>
          <w:ilvl w:val="0"/>
          <w:numId w:val="9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art. 6 ust. 1 lit. c) </w:t>
      </w:r>
      <w:hyperlink r:id="rId11" w:history="1">
        <w:r w:rsidRPr="0009283F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RODO</w:t>
        </w:r>
      </w:hyperlink>
      <w:r w:rsidR="0009283F">
        <w:rPr>
          <w:rFonts w:asciiTheme="minorHAnsi" w:hAnsiTheme="minorHAnsi" w:cstheme="minorHAnsi"/>
          <w:sz w:val="20"/>
          <w:szCs w:val="20"/>
        </w:rPr>
        <w:t>,</w:t>
      </w:r>
      <w:r w:rsidRPr="0009283F">
        <w:rPr>
          <w:rFonts w:asciiTheme="minorHAnsi" w:hAnsiTheme="minorHAnsi" w:cstheme="minorHAnsi"/>
          <w:sz w:val="20"/>
          <w:szCs w:val="20"/>
        </w:rPr>
        <w:t xml:space="preserve"> tj. przetwarzanie jest niezbędne do wypełnienia obowiązku ciążącego na administratorze; </w:t>
      </w:r>
    </w:p>
    <w:p w14:paraId="0A64DA2C" w14:textId="7A98E6B2" w:rsidR="007F5086" w:rsidRPr="0009283F" w:rsidRDefault="007F5086" w:rsidP="0009283F">
      <w:pPr>
        <w:pStyle w:val="Akapitzlist"/>
        <w:numPr>
          <w:ilvl w:val="0"/>
          <w:numId w:val="9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art.6 ust. 1 lit. a) RODO</w:t>
      </w:r>
      <w:r w:rsidR="0009283F">
        <w:rPr>
          <w:rFonts w:asciiTheme="minorHAnsi" w:hAnsiTheme="minorHAnsi" w:cstheme="minorHAnsi"/>
          <w:sz w:val="20"/>
          <w:szCs w:val="20"/>
        </w:rPr>
        <w:t>,</w:t>
      </w:r>
      <w:r w:rsidRPr="0009283F">
        <w:rPr>
          <w:rFonts w:asciiTheme="minorHAnsi" w:hAnsiTheme="minorHAnsi" w:cstheme="minorHAnsi"/>
          <w:sz w:val="20"/>
          <w:szCs w:val="20"/>
        </w:rPr>
        <w:t xml:space="preserve"> tj. osoba, której dane dotyczą wyraziła zgodę na przetwarzanie swoich danych osobowych w jednym lub większej liczbie określonych celów. </w:t>
      </w:r>
    </w:p>
    <w:p w14:paraId="5A128AA5" w14:textId="77777777" w:rsidR="007F5086" w:rsidRPr="0009283F" w:rsidRDefault="007F5086" w:rsidP="007F508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Państwa dane osobowe będą przechowywane przez okres niezbędny do realizacji celu, a następnie przez okres wskazany przez przepisy obowiązującego prawa.</w:t>
      </w:r>
    </w:p>
    <w:p w14:paraId="145DD2C8" w14:textId="77777777" w:rsidR="007F5086" w:rsidRPr="0009283F" w:rsidRDefault="007F5086" w:rsidP="007F5086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Państwa dane osobowe nie będą udostępniane innym odbiorcom z wyłączeniem podmiotów do tego uprawnionych takich jak:</w:t>
      </w:r>
    </w:p>
    <w:p w14:paraId="69D0C0D3" w14:textId="77777777" w:rsidR="0009283F" w:rsidRDefault="007F5086" w:rsidP="0009283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podmioty upoważnione do odbioru danych osobowych na podstawie odpowiednich przepisów prawa,</w:t>
      </w:r>
    </w:p>
    <w:p w14:paraId="3F470298" w14:textId="1AFCA849" w:rsidR="007F5086" w:rsidRPr="0009283F" w:rsidRDefault="007F5086" w:rsidP="0009283F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podmioty, które przetwarzają dane osobowe w imieniu Administratora na podstawie zawartej  </w:t>
      </w:r>
      <w:r w:rsidRPr="0009283F">
        <w:rPr>
          <w:rFonts w:asciiTheme="minorHAnsi" w:hAnsiTheme="minorHAnsi" w:cstheme="minorHAnsi"/>
          <w:sz w:val="20"/>
          <w:szCs w:val="20"/>
        </w:rPr>
        <w:br/>
        <w:t>z Administratorem umowy powierzenia przetwarzania danych osobowych.</w:t>
      </w:r>
    </w:p>
    <w:p w14:paraId="223B46FB" w14:textId="0882435C" w:rsidR="007F5086" w:rsidRPr="0009283F" w:rsidRDefault="007F5086" w:rsidP="007F5086">
      <w:pPr>
        <w:pStyle w:val="Akapitzlist"/>
        <w:numPr>
          <w:ilvl w:val="0"/>
          <w:numId w:val="4"/>
        </w:numPr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 w:rsidR="0009283F">
        <w:rPr>
          <w:rFonts w:asciiTheme="minorHAnsi" w:hAnsiTheme="minorHAnsi" w:cstheme="minorHAnsi"/>
          <w:sz w:val="20"/>
          <w:szCs w:val="20"/>
        </w:rPr>
        <w:br/>
      </w:r>
      <w:r w:rsidRPr="0009283F">
        <w:rPr>
          <w:rFonts w:asciiTheme="minorHAnsi" w:hAnsiTheme="minorHAnsi" w:cstheme="minorHAnsi"/>
          <w:sz w:val="20"/>
          <w:szCs w:val="20"/>
        </w:rPr>
        <w:t>z obowiązku wynikającego z przepisu prawa lub w ramach sprawowania władzy publicznej) lub ograniczenia przetwarzania, prawo do wniesienia sprzeciwu wobec przetwarzania, prawo do przenoszenia danych osobowych.</w:t>
      </w:r>
    </w:p>
    <w:p w14:paraId="571EC2C8" w14:textId="4F098C38" w:rsidR="007F5086" w:rsidRPr="0009283F" w:rsidRDefault="007F5086" w:rsidP="007F5086">
      <w:pPr>
        <w:pStyle w:val="Akapitzlist"/>
        <w:numPr>
          <w:ilvl w:val="0"/>
          <w:numId w:val="4"/>
        </w:numPr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Jeżeli Państwa dane osobowe przetwarzane są na podstawie zgody</w:t>
      </w:r>
      <w:r w:rsidRPr="0009283F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, posiadają Państwo prawo do wycofania zgody w dowolnym momencie</w:t>
      </w:r>
      <w:r w:rsidR="0009283F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r w:rsidRPr="0009283F">
        <w:rPr>
          <w:rFonts w:asciiTheme="minorHAnsi" w:hAnsiTheme="minorHAnsi" w:cstheme="minorHAnsi"/>
          <w:sz w:val="20"/>
          <w:szCs w:val="20"/>
        </w:rPr>
        <w:t>z tym, że wycofanie zgody nie wpływa na zgodność z prawem przetwarzania, którego dokonano na podstawie zgody przed jej wycofaniem.</w:t>
      </w:r>
    </w:p>
    <w:p w14:paraId="522343F4" w14:textId="733B687D" w:rsidR="007F5086" w:rsidRPr="0009283F" w:rsidRDefault="007F5086" w:rsidP="0009283F">
      <w:pPr>
        <w:pStyle w:val="Akapitzlist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Z powyższych uprawnień można skorzystać kierując korespondencję na adres Administratora lub drogą elektroniczną pisząc na adres e-mail: </w:t>
      </w:r>
      <w:hyperlink r:id="rId12" w:history="1">
        <w:r w:rsidRPr="0009283F">
          <w:rPr>
            <w:rStyle w:val="Hipercze"/>
            <w:rFonts w:asciiTheme="minorHAnsi" w:hAnsiTheme="minorHAnsi" w:cstheme="minorHAnsi"/>
            <w:sz w:val="20"/>
            <w:szCs w:val="20"/>
          </w:rPr>
          <w:t>bajka@przedszkolewilczyn.pl</w:t>
        </w:r>
      </w:hyperlink>
      <w:r w:rsidR="0009283F">
        <w:rPr>
          <w:rFonts w:asciiTheme="minorHAnsi" w:hAnsiTheme="minorHAnsi" w:cstheme="minorHAnsi"/>
          <w:sz w:val="20"/>
          <w:szCs w:val="20"/>
        </w:rPr>
        <w:t xml:space="preserve"> lub </w:t>
      </w:r>
      <w:hyperlink r:id="rId13" w:history="1">
        <w:r w:rsidR="0009283F" w:rsidRPr="0009283F">
          <w:rPr>
            <w:rStyle w:val="Hipercze"/>
            <w:rFonts w:asciiTheme="minorHAnsi" w:hAnsiTheme="minorHAnsi" w:cstheme="minorHAnsi"/>
            <w:sz w:val="20"/>
            <w:szCs w:val="20"/>
          </w:rPr>
          <w:t>spwilczyn@spwilczyn.pl</w:t>
        </w:r>
      </w:hyperlink>
      <w:r w:rsidR="0009283F">
        <w:rPr>
          <w:rFonts w:asciiTheme="minorHAnsi" w:hAnsiTheme="minorHAnsi" w:cstheme="minorHAnsi"/>
          <w:sz w:val="20"/>
          <w:szCs w:val="20"/>
        </w:rPr>
        <w:t xml:space="preserve"> lub </w:t>
      </w:r>
      <w:hyperlink r:id="rId14" w:history="1">
        <w:r w:rsidR="0009283F" w:rsidRPr="0009283F">
          <w:rPr>
            <w:rStyle w:val="Hipercze"/>
            <w:rFonts w:asciiTheme="minorHAnsi" w:hAnsiTheme="minorHAnsi" w:cstheme="minorHAnsi"/>
            <w:sz w:val="20"/>
            <w:szCs w:val="20"/>
          </w:rPr>
          <w:t>spkaliska@op.pl</w:t>
        </w:r>
      </w:hyperlink>
    </w:p>
    <w:p w14:paraId="2DF2C48E" w14:textId="77777777" w:rsidR="007F5086" w:rsidRPr="0009283F" w:rsidRDefault="007F5086" w:rsidP="007F5086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Podanie przez Państwa </w:t>
      </w:r>
      <w:r w:rsidRPr="0009283F">
        <w:rPr>
          <w:rStyle w:val="markedcontent"/>
          <w:rFonts w:asciiTheme="minorHAnsi" w:hAnsiTheme="minorHAnsi" w:cstheme="minorHAnsi"/>
          <w:sz w:val="20"/>
          <w:szCs w:val="20"/>
        </w:rPr>
        <w:t xml:space="preserve">danych osobowych </w:t>
      </w:r>
      <w:r w:rsidRPr="0009283F">
        <w:rPr>
          <w:rFonts w:asciiTheme="minorHAnsi" w:hAnsiTheme="minorHAnsi" w:cstheme="minorHAnsi"/>
          <w:sz w:val="20"/>
          <w:szCs w:val="20"/>
        </w:rPr>
        <w:t>jest dobrowolne, ale niezbędne do ubiegania się o przyjęcie dziecka na dyżur wakacyjny do przedszkola/oddziału przedszkolnego.</w:t>
      </w:r>
    </w:p>
    <w:p w14:paraId="556B380D" w14:textId="65B4F193" w:rsidR="007F5086" w:rsidRPr="0009283F" w:rsidRDefault="007F5086" w:rsidP="007F5086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Jeżeli uznają Państwo, że przetwarzanie danych narusza przepisy </w:t>
      </w:r>
      <w:r w:rsidR="0009283F">
        <w:rPr>
          <w:rFonts w:asciiTheme="minorHAnsi" w:hAnsiTheme="minorHAnsi" w:cstheme="minorHAnsi"/>
          <w:sz w:val="20"/>
          <w:szCs w:val="20"/>
        </w:rPr>
        <w:t xml:space="preserve">RODO, </w:t>
      </w:r>
      <w:r w:rsidRPr="0009283F">
        <w:rPr>
          <w:rFonts w:asciiTheme="minorHAnsi" w:hAnsiTheme="minorHAnsi" w:cstheme="minorHAnsi"/>
          <w:sz w:val="20"/>
          <w:szCs w:val="20"/>
        </w:rPr>
        <w:t xml:space="preserve">posiadają Państwo prawo wniesienia skargi do Prezesa Urzędu Ochrony Danych Osobowych na adres ul. Stawki 2, </w:t>
      </w:r>
      <w:r w:rsidRPr="0009283F">
        <w:rPr>
          <w:rFonts w:asciiTheme="minorHAnsi" w:hAnsiTheme="minorHAnsi" w:cstheme="minorHAnsi"/>
          <w:sz w:val="20"/>
          <w:szCs w:val="20"/>
        </w:rPr>
        <w:br/>
        <w:t xml:space="preserve">00-193 Warszawa, e-mail: </w:t>
      </w:r>
      <w:hyperlink r:id="rId15" w:history="1">
        <w:r w:rsidRPr="0009283F">
          <w:rPr>
            <w:rStyle w:val="Hipercze"/>
            <w:rFonts w:asciiTheme="minorHAnsi" w:hAnsiTheme="minorHAnsi" w:cstheme="minorHAnsi"/>
            <w:sz w:val="20"/>
            <w:szCs w:val="20"/>
          </w:rPr>
          <w:t>kancelaria@uodo.gov.pl. tel</w:t>
        </w:r>
      </w:hyperlink>
      <w:r w:rsidRPr="0009283F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Pr="0009283F">
        <w:rPr>
          <w:rFonts w:asciiTheme="minorHAnsi" w:hAnsiTheme="minorHAnsi" w:cstheme="minorHAnsi"/>
          <w:sz w:val="20"/>
          <w:szCs w:val="20"/>
        </w:rPr>
        <w:t>: 225310300</w:t>
      </w:r>
    </w:p>
    <w:p w14:paraId="0D523AF8" w14:textId="77777777" w:rsidR="007F5086" w:rsidRPr="0009283F" w:rsidRDefault="007F5086" w:rsidP="007F5086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14:paraId="06105A8F" w14:textId="51430963" w:rsidR="0009283F" w:rsidRPr="0009283F" w:rsidRDefault="007F5086" w:rsidP="0009283F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134D2B12" w14:textId="77777777" w:rsidR="0009283F" w:rsidRDefault="0009283F" w:rsidP="007F5086">
      <w:pPr>
        <w:pStyle w:val="Nagwek4"/>
        <w:spacing w:line="360" w:lineRule="auto"/>
        <w:ind w:left="5664" w:firstLine="708"/>
        <w:jc w:val="righ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7A21947" w14:textId="13CBFA47" w:rsidR="007F5086" w:rsidRPr="00A51550" w:rsidRDefault="00370B77" w:rsidP="007F5086">
      <w:pPr>
        <w:pStyle w:val="Nagwek4"/>
        <w:spacing w:line="360" w:lineRule="auto"/>
        <w:ind w:left="5664" w:firstLine="708"/>
        <w:jc w:val="right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z</w:t>
      </w:r>
      <w:r w:rsidR="007F5086" w:rsidRPr="00A51550">
        <w:rPr>
          <w:rFonts w:asciiTheme="minorHAnsi" w:hAnsiTheme="minorHAnsi" w:cstheme="minorHAnsi"/>
          <w:b w:val="0"/>
          <w:bCs/>
          <w:sz w:val="22"/>
          <w:szCs w:val="22"/>
        </w:rPr>
        <w:t xml:space="preserve">ałącznik </w:t>
      </w:r>
    </w:p>
    <w:p w14:paraId="30B0854C" w14:textId="77777777" w:rsidR="007F5086" w:rsidRPr="00A51550" w:rsidRDefault="007F5086" w:rsidP="007F5086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Pr="00A51550">
        <w:rPr>
          <w:rFonts w:asciiTheme="minorHAnsi" w:hAnsiTheme="minorHAnsi" w:cstheme="minorHAnsi"/>
          <w:bCs/>
          <w:sz w:val="22"/>
          <w:szCs w:val="22"/>
        </w:rPr>
        <w:t xml:space="preserve">do karty zgłoszenia dziecka na dyżur letni </w:t>
      </w:r>
    </w:p>
    <w:p w14:paraId="7EF6798A" w14:textId="77777777" w:rsidR="007F5086" w:rsidRPr="00A51550" w:rsidRDefault="007F5086" w:rsidP="007F5086">
      <w:pPr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14:paraId="50A1A788" w14:textId="77777777" w:rsidR="007F5086" w:rsidRPr="00A01DAF" w:rsidRDefault="007F5086" w:rsidP="007F5086">
      <w:pPr>
        <w:rPr>
          <w:rFonts w:asciiTheme="minorHAnsi" w:hAnsiTheme="minorHAnsi" w:cstheme="minorHAnsi"/>
          <w:sz w:val="16"/>
          <w:szCs w:val="16"/>
        </w:rPr>
      </w:pPr>
      <w:r w:rsidRPr="00A01DAF">
        <w:rPr>
          <w:rFonts w:asciiTheme="minorHAnsi" w:hAnsiTheme="minorHAnsi" w:cstheme="minorHAnsi"/>
          <w:sz w:val="16"/>
          <w:szCs w:val="16"/>
        </w:rPr>
        <w:t>Nazwisko i imię matki /opiekunki dziecka</w:t>
      </w:r>
    </w:p>
    <w:p w14:paraId="64A4E4BF" w14:textId="77777777" w:rsidR="007F5086" w:rsidRDefault="007F5086" w:rsidP="007F5086">
      <w:pPr>
        <w:rPr>
          <w:rFonts w:asciiTheme="minorHAnsi" w:hAnsiTheme="minorHAnsi" w:cstheme="minorHAnsi"/>
          <w:sz w:val="22"/>
          <w:szCs w:val="22"/>
        </w:rPr>
      </w:pPr>
    </w:p>
    <w:p w14:paraId="24E85326" w14:textId="77777777" w:rsidR="007F5086" w:rsidRPr="00A51550" w:rsidRDefault="007F5086" w:rsidP="007F5086">
      <w:pPr>
        <w:rPr>
          <w:rFonts w:asciiTheme="minorHAnsi" w:hAnsiTheme="minorHAnsi" w:cstheme="minorHAnsi"/>
          <w:sz w:val="22"/>
          <w:szCs w:val="22"/>
        </w:rPr>
      </w:pPr>
    </w:p>
    <w:p w14:paraId="7FCA9186" w14:textId="77777777" w:rsidR="007F5086" w:rsidRPr="00A51550" w:rsidRDefault="007F5086" w:rsidP="007F5086">
      <w:pPr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14:paraId="193DAEC7" w14:textId="77777777" w:rsidR="007F5086" w:rsidRPr="00A01DAF" w:rsidRDefault="007F5086" w:rsidP="007F5086">
      <w:pPr>
        <w:rPr>
          <w:rFonts w:asciiTheme="minorHAnsi" w:hAnsiTheme="minorHAnsi" w:cstheme="minorHAnsi"/>
          <w:sz w:val="16"/>
          <w:szCs w:val="16"/>
        </w:rPr>
      </w:pPr>
      <w:r w:rsidRPr="00A01DAF">
        <w:rPr>
          <w:rFonts w:asciiTheme="minorHAnsi" w:hAnsiTheme="minorHAnsi" w:cstheme="minorHAnsi"/>
          <w:sz w:val="16"/>
          <w:szCs w:val="16"/>
        </w:rPr>
        <w:t>Nazwisko i imię ojca /opiekuna dziecka</w:t>
      </w:r>
    </w:p>
    <w:p w14:paraId="6E66CDC0" w14:textId="77777777" w:rsidR="007F5086" w:rsidRDefault="007F5086" w:rsidP="007F50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F02732" w14:textId="77777777" w:rsidR="007F5086" w:rsidRDefault="007F5086" w:rsidP="007F50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1CB176" w14:textId="77777777" w:rsidR="007F5086" w:rsidRPr="00A51550" w:rsidRDefault="007F5086" w:rsidP="007F50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D0BEED" w14:textId="77777777" w:rsidR="007F5086" w:rsidRPr="00A51550" w:rsidRDefault="007F5086" w:rsidP="007F50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3979BD" w14:textId="77777777" w:rsidR="007F5086" w:rsidRDefault="007F5086" w:rsidP="007F5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1550">
        <w:rPr>
          <w:rFonts w:asciiTheme="minorHAnsi" w:hAnsiTheme="minorHAnsi" w:cstheme="minorHAnsi"/>
          <w:b/>
          <w:sz w:val="22"/>
          <w:szCs w:val="22"/>
        </w:rPr>
        <w:t>Oświadczeni</w:t>
      </w:r>
      <w:r>
        <w:rPr>
          <w:rFonts w:asciiTheme="minorHAnsi" w:hAnsiTheme="minorHAnsi" w:cstheme="minorHAnsi"/>
          <w:b/>
          <w:sz w:val="22"/>
          <w:szCs w:val="22"/>
        </w:rPr>
        <w:t>e</w:t>
      </w:r>
    </w:p>
    <w:p w14:paraId="7E003A39" w14:textId="77777777" w:rsidR="007F5086" w:rsidRDefault="007F5086" w:rsidP="007F50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C69291" w14:textId="77777777" w:rsidR="007F5086" w:rsidRDefault="007F5086" w:rsidP="007F50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F1BA3E" w14:textId="77777777" w:rsidR="007F5086" w:rsidRPr="00A51550" w:rsidRDefault="007F5086" w:rsidP="007F50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828FC7" w14:textId="77777777" w:rsidR="007F5086" w:rsidRPr="00A51550" w:rsidRDefault="007F5086" w:rsidP="007F5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A1C371" w14:textId="77777777" w:rsidR="00370B77" w:rsidRDefault="007F5086" w:rsidP="007F5086">
      <w:pPr>
        <w:jc w:val="both"/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Do odbioru z przedszkola</w:t>
      </w:r>
      <w:r w:rsidR="00370B77">
        <w:rPr>
          <w:rFonts w:asciiTheme="minorHAnsi" w:hAnsiTheme="minorHAnsi" w:cstheme="minorHAnsi"/>
          <w:sz w:val="22"/>
          <w:szCs w:val="22"/>
        </w:rPr>
        <w:t xml:space="preserve"> d</w:t>
      </w:r>
      <w:r w:rsidRPr="00A51550">
        <w:rPr>
          <w:rFonts w:asciiTheme="minorHAnsi" w:hAnsiTheme="minorHAnsi" w:cstheme="minorHAnsi"/>
          <w:sz w:val="22"/>
          <w:szCs w:val="22"/>
        </w:rPr>
        <w:t>ziecka</w:t>
      </w:r>
    </w:p>
    <w:p w14:paraId="51D2D73D" w14:textId="77777777" w:rsidR="00370B77" w:rsidRDefault="00370B77" w:rsidP="007F5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D2820F" w14:textId="07AA73AA" w:rsidR="007F5086" w:rsidRPr="00A51550" w:rsidRDefault="00370B77" w:rsidP="007F50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5086" w:rsidRPr="00A5155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</w:t>
      </w:r>
    </w:p>
    <w:p w14:paraId="4C7FC668" w14:textId="77777777" w:rsidR="00370B77" w:rsidRDefault="00370B77" w:rsidP="007F5086">
      <w:pPr>
        <w:pStyle w:val="Tekstpodstawowy"/>
        <w:tabs>
          <w:tab w:val="clear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D47635" w14:textId="3123FBCD" w:rsidR="007F5086" w:rsidRPr="00A01DAF" w:rsidRDefault="007F5086" w:rsidP="007F5086">
      <w:pPr>
        <w:pStyle w:val="Tekstpodstawowy"/>
        <w:tabs>
          <w:tab w:val="clear" w:pos="0"/>
        </w:tabs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A51550">
        <w:rPr>
          <w:rFonts w:asciiTheme="minorHAnsi" w:hAnsiTheme="minorHAnsi" w:cstheme="minorHAnsi"/>
          <w:sz w:val="22"/>
          <w:szCs w:val="22"/>
        </w:rPr>
        <w:t>upoważniam/y:</w:t>
      </w:r>
    </w:p>
    <w:p w14:paraId="6B836E44" w14:textId="4D3F8540" w:rsidR="007F5086" w:rsidRPr="00A51550" w:rsidRDefault="007F5086" w:rsidP="007F5086">
      <w:pPr>
        <w:jc w:val="both"/>
        <w:rPr>
          <w:rFonts w:asciiTheme="minorHAnsi" w:hAnsiTheme="minorHAnsi" w:cstheme="minorHAnsi"/>
        </w:rPr>
      </w:pPr>
    </w:p>
    <w:p w14:paraId="2C2A0A6F" w14:textId="77777777" w:rsidR="007F5086" w:rsidRPr="00A51550" w:rsidRDefault="007F5086" w:rsidP="007F5086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63DF152C" w14:textId="77777777" w:rsidR="007F5086" w:rsidRDefault="007F5086" w:rsidP="007F5086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>(imię i nazwisko osoby upoważnionej)</w:t>
      </w:r>
    </w:p>
    <w:p w14:paraId="003C1274" w14:textId="77777777" w:rsidR="007F5086" w:rsidRDefault="007F5086" w:rsidP="007F508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B9C9AF9" w14:textId="77777777" w:rsidR="007F5086" w:rsidRPr="00A51550" w:rsidRDefault="007F5086" w:rsidP="007F508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1F20A17" w14:textId="77777777" w:rsidR="007F5086" w:rsidRPr="00A51550" w:rsidRDefault="007F5086" w:rsidP="007F5086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1D79EF19" w14:textId="77777777" w:rsidR="007F5086" w:rsidRDefault="007F5086" w:rsidP="007F5086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>(miejsce zamieszkania)</w:t>
      </w:r>
    </w:p>
    <w:p w14:paraId="69D64448" w14:textId="77777777" w:rsidR="007F5086" w:rsidRDefault="007F5086" w:rsidP="007F508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C0672D1" w14:textId="77777777" w:rsidR="007F5086" w:rsidRPr="00A51550" w:rsidRDefault="007F5086" w:rsidP="007F508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E6FB502" w14:textId="77777777" w:rsidR="007F5086" w:rsidRPr="00A51550" w:rsidRDefault="007F5086" w:rsidP="007F5086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1E7FFBF3" w14:textId="77777777" w:rsidR="007F5086" w:rsidRDefault="007F5086" w:rsidP="007F5086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>(nr dowodu osobistego)</w:t>
      </w:r>
    </w:p>
    <w:p w14:paraId="2EF1543F" w14:textId="77777777" w:rsidR="007F5086" w:rsidRDefault="007F5086" w:rsidP="007F508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B39CCD9" w14:textId="77777777" w:rsidR="007F5086" w:rsidRPr="00A51550" w:rsidRDefault="007F5086" w:rsidP="007F5086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7374AA79" w14:textId="77777777" w:rsidR="007F5086" w:rsidRPr="00A51550" w:rsidRDefault="007F5086" w:rsidP="007F5086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4FF7BC1F" w14:textId="18E7CFF4" w:rsidR="007F5086" w:rsidRPr="00370B77" w:rsidRDefault="007F5086" w:rsidP="00370B77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 xml:space="preserve">(nr telefonu) </w:t>
      </w:r>
    </w:p>
    <w:p w14:paraId="6DF8BFDD" w14:textId="77777777" w:rsidR="007F5086" w:rsidRPr="00A01DAF" w:rsidRDefault="007F5086" w:rsidP="007F5086">
      <w:pPr>
        <w:pStyle w:val="Tekstpodstawowy2"/>
        <w:rPr>
          <w:rFonts w:asciiTheme="minorHAnsi" w:hAnsiTheme="minorHAnsi" w:cstheme="minorHAnsi"/>
          <w:sz w:val="22"/>
          <w:szCs w:val="22"/>
          <w:lang w:val="pl-PL"/>
        </w:rPr>
      </w:pPr>
    </w:p>
    <w:p w14:paraId="7AE56084" w14:textId="77777777" w:rsidR="007F5086" w:rsidRPr="00A51550" w:rsidRDefault="007F5086" w:rsidP="007F5086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 xml:space="preserve">Bierzemy na siebie pełną odpowiedzialność prawną za bezpieczeństwo odebranego dziecka od momentu  jego odbioru przez wskazaną powyżej upoważnioną przez nas osobę. </w:t>
      </w:r>
    </w:p>
    <w:p w14:paraId="62F8DB95" w14:textId="77777777" w:rsidR="007F5086" w:rsidRPr="00A51550" w:rsidRDefault="007F5086" w:rsidP="007F5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0CE07D" w14:textId="77777777" w:rsidR="007F5086" w:rsidRPr="00A51550" w:rsidRDefault="007F5086" w:rsidP="007F5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CCA78" w14:textId="77777777" w:rsidR="007F5086" w:rsidRPr="00A51550" w:rsidRDefault="007F5086" w:rsidP="007F5086">
      <w:pPr>
        <w:jc w:val="both"/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 xml:space="preserve">........................, dnia ..................             </w:t>
      </w:r>
    </w:p>
    <w:p w14:paraId="4AC013C5" w14:textId="77777777" w:rsidR="007F5086" w:rsidRPr="00281D62" w:rsidRDefault="007F5086" w:rsidP="007F5086">
      <w:pPr>
        <w:jc w:val="both"/>
        <w:rPr>
          <w:rFonts w:ascii="Calibri" w:hAnsi="Calibri" w:cs="Calibri"/>
          <w:i/>
          <w:sz w:val="20"/>
          <w:szCs w:val="20"/>
        </w:rPr>
      </w:pPr>
      <w:r w:rsidRPr="00A51550">
        <w:rPr>
          <w:rFonts w:asciiTheme="minorHAnsi" w:hAnsiTheme="minorHAnsi" w:cstheme="minorHAnsi"/>
          <w:bCs/>
          <w:i/>
          <w:sz w:val="20"/>
          <w:szCs w:val="20"/>
        </w:rPr>
        <w:t xml:space="preserve">miejscowość  </w:t>
      </w:r>
      <w:r w:rsidRPr="00A51550">
        <w:rPr>
          <w:rFonts w:asciiTheme="minorHAnsi" w:hAnsiTheme="minorHAnsi" w:cstheme="minorHAnsi"/>
          <w:i/>
          <w:sz w:val="20"/>
          <w:szCs w:val="20"/>
        </w:rPr>
        <w:t xml:space="preserve">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</w:p>
    <w:p w14:paraId="45C33A36" w14:textId="77777777" w:rsidR="007F5086" w:rsidRPr="009076D9" w:rsidRDefault="007F5086" w:rsidP="007F5086">
      <w:pPr>
        <w:rPr>
          <w:rFonts w:asciiTheme="minorHAnsi" w:hAnsiTheme="minorHAnsi" w:cstheme="minorHAnsi"/>
          <w:sz w:val="22"/>
          <w:szCs w:val="22"/>
        </w:rPr>
      </w:pPr>
    </w:p>
    <w:p w14:paraId="6D9D027B" w14:textId="77777777" w:rsidR="007F5086" w:rsidRDefault="007F5086" w:rsidP="007F5086">
      <w:pPr>
        <w:rPr>
          <w:rFonts w:asciiTheme="minorHAnsi" w:hAnsiTheme="minorHAnsi" w:cstheme="minorHAnsi"/>
          <w:sz w:val="22"/>
          <w:szCs w:val="22"/>
        </w:rPr>
      </w:pPr>
    </w:p>
    <w:p w14:paraId="3B7512DC" w14:textId="77777777" w:rsidR="007F5086" w:rsidRDefault="007F5086" w:rsidP="007F5086">
      <w:pPr>
        <w:rPr>
          <w:rFonts w:asciiTheme="minorHAnsi" w:hAnsiTheme="minorHAnsi" w:cstheme="minorHAnsi"/>
          <w:sz w:val="22"/>
          <w:szCs w:val="22"/>
        </w:rPr>
      </w:pPr>
    </w:p>
    <w:p w14:paraId="1561443D" w14:textId="77777777" w:rsidR="007F5086" w:rsidRPr="00281D62" w:rsidRDefault="007F5086" w:rsidP="007F5086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                                                       </w:t>
      </w:r>
      <w:r w:rsidRPr="00A51550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A51550">
        <w:rPr>
          <w:rFonts w:asciiTheme="minorHAnsi" w:hAnsiTheme="minorHAnsi" w:cstheme="minorHAnsi"/>
          <w:sz w:val="22"/>
          <w:szCs w:val="22"/>
        </w:rPr>
        <w:t>…..…………………………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14:paraId="4F83821F" w14:textId="77777777" w:rsidR="007F5086" w:rsidRPr="00A01DAF" w:rsidRDefault="007F5086" w:rsidP="007F5086">
      <w:pPr>
        <w:pStyle w:val="Tekstpodstawowy"/>
        <w:tabs>
          <w:tab w:val="clear" w:pos="0"/>
        </w:tabs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323AE51" w14:textId="5170F38F" w:rsidR="007F5086" w:rsidRPr="00281D62" w:rsidRDefault="007F5086" w:rsidP="007F5086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rodzica/opiekuna prawnego (matki)                                                 podpis rodzica/opiekuna prawnego (</w:t>
      </w:r>
      <w:r w:rsidRPr="00A51550">
        <w:rPr>
          <w:rFonts w:asciiTheme="minorHAnsi" w:hAnsiTheme="minorHAnsi" w:cstheme="minorHAnsi"/>
          <w:i/>
          <w:sz w:val="20"/>
          <w:szCs w:val="20"/>
        </w:rPr>
        <w:t>ojca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14:paraId="0AE2FEBE" w14:textId="77777777" w:rsidR="007F5086" w:rsidRDefault="007F5086" w:rsidP="007F5086"/>
    <w:p w14:paraId="32FEC1DC" w14:textId="07DF0907" w:rsidR="00370B77" w:rsidRPr="00370B77" w:rsidRDefault="00370B77" w:rsidP="00370B77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370B77">
        <w:rPr>
          <w:rFonts w:ascii="Arial" w:hAnsi="Arial" w:cs="Arial"/>
          <w:b/>
          <w:sz w:val="22"/>
          <w:szCs w:val="22"/>
        </w:rPr>
        <w:lastRenderedPageBreak/>
        <w:t>Klauzula informacyjna do zgłoszenia dziecka na dyżur letni dla osoby upoważnionej</w:t>
      </w:r>
    </w:p>
    <w:p w14:paraId="7930DA12" w14:textId="77777777" w:rsidR="007F5086" w:rsidRDefault="007F5086" w:rsidP="007F5086"/>
    <w:p w14:paraId="4CD867EE" w14:textId="77777777" w:rsidR="007F5086" w:rsidRPr="0009283F" w:rsidRDefault="007F5086" w:rsidP="007F5086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55601004"/>
      <w:r w:rsidRPr="0009283F">
        <w:rPr>
          <w:rFonts w:asciiTheme="minorHAnsi" w:hAnsiTheme="minorHAnsi" w:cstheme="minorHAnsi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</w:t>
      </w:r>
      <w:r w:rsidRPr="0009283F">
        <w:rPr>
          <w:rFonts w:asciiTheme="minorHAnsi" w:hAnsiTheme="minorHAnsi" w:cstheme="minorHAnsi"/>
          <w:sz w:val="20"/>
          <w:szCs w:val="20"/>
        </w:rPr>
        <w:br/>
        <w:t xml:space="preserve">i w sprawie swobodnego przepływu takich danych oraz uchylenia dyrektywy 95/46/WE, zwanym dalej RODO, informuje, że: </w:t>
      </w:r>
    </w:p>
    <w:p w14:paraId="2517F06D" w14:textId="77777777" w:rsidR="007F5086" w:rsidRPr="0009283F" w:rsidRDefault="007F5086" w:rsidP="007F508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F376D1" w14:textId="0F1826D0" w:rsidR="0009283F" w:rsidRPr="0009283F" w:rsidRDefault="007F5086" w:rsidP="0009283F">
      <w:pPr>
        <w:pStyle w:val="Akapitzlist"/>
        <w:numPr>
          <w:ilvl w:val="0"/>
          <w:numId w:val="11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Administratorem Państwa danych osobowych przetwarzanych w</w:t>
      </w:r>
      <w:r w:rsidR="0009283F" w:rsidRPr="0009283F">
        <w:rPr>
          <w:rFonts w:asciiTheme="minorHAnsi" w:hAnsiTheme="minorHAnsi" w:cstheme="minorHAnsi"/>
          <w:sz w:val="20"/>
          <w:szCs w:val="20"/>
        </w:rPr>
        <w:t>:</w:t>
      </w:r>
    </w:p>
    <w:p w14:paraId="226F4CB5" w14:textId="2C448BF7" w:rsidR="007F5086" w:rsidRPr="0009283F" w:rsidRDefault="007F5086" w:rsidP="0009283F">
      <w:pPr>
        <w:pStyle w:val="Akapitzlist"/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Gminnym Przedszkolu BAJKA w Wilczynie jest Dyrektor, z siedzibą: Rynek 19, 62-550 Wilczyn, tel.: 63 2683150, e-mail.: </w:t>
      </w:r>
      <w:hyperlink r:id="rId16" w:history="1">
        <w:r w:rsidR="0009283F" w:rsidRPr="0009283F">
          <w:rPr>
            <w:rStyle w:val="Hipercze"/>
            <w:rFonts w:asciiTheme="minorHAnsi" w:hAnsiTheme="minorHAnsi" w:cstheme="minorHAnsi"/>
            <w:sz w:val="20"/>
            <w:szCs w:val="20"/>
          </w:rPr>
          <w:t>bajka@przedszkolewilczyn.pl</w:t>
        </w:r>
      </w:hyperlink>
      <w:r w:rsidR="0009283F" w:rsidRPr="0009283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0C8768" w14:textId="77777777" w:rsidR="0009283F" w:rsidRPr="0009283F" w:rsidRDefault="0009283F" w:rsidP="0009283F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Szkole Podstawowej im. Jana Pawła II w Wilczynie jest Dyrektor, z siedzibą: ul. 700-lecia 14, 62-550 Wilczyn, tel.: 63 2683004, e-mail.: </w:t>
      </w:r>
      <w:hyperlink r:id="rId17" w:history="1">
        <w:r w:rsidRPr="0009283F">
          <w:rPr>
            <w:rStyle w:val="Hipercze"/>
            <w:rFonts w:asciiTheme="minorHAnsi" w:hAnsiTheme="minorHAnsi" w:cstheme="minorHAnsi"/>
            <w:sz w:val="20"/>
            <w:szCs w:val="20"/>
          </w:rPr>
          <w:t>spwilczyn@spwilczyn.pl</w:t>
        </w:r>
      </w:hyperlink>
    </w:p>
    <w:p w14:paraId="3CB3772D" w14:textId="77777777" w:rsidR="0009283F" w:rsidRPr="0009283F" w:rsidRDefault="0009283F" w:rsidP="0009283F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Szkole Podstawowej im. T. Halika w </w:t>
      </w:r>
      <w:proofErr w:type="spellStart"/>
      <w:r w:rsidRPr="0009283F">
        <w:rPr>
          <w:rFonts w:asciiTheme="minorHAnsi" w:hAnsiTheme="minorHAnsi" w:cstheme="minorHAnsi"/>
          <w:sz w:val="20"/>
          <w:szCs w:val="20"/>
        </w:rPr>
        <w:t>Kaliskach</w:t>
      </w:r>
      <w:proofErr w:type="spellEnd"/>
      <w:r w:rsidRPr="0009283F">
        <w:rPr>
          <w:rFonts w:asciiTheme="minorHAnsi" w:hAnsiTheme="minorHAnsi" w:cstheme="minorHAnsi"/>
          <w:sz w:val="20"/>
          <w:szCs w:val="20"/>
        </w:rPr>
        <w:t xml:space="preserve"> z siedzibą w Dębówcu jest Dyrektor, z siedzibą: Dębówiec 19, 62-550 Wilczyn, tel. 63 2683053, e-mail: </w:t>
      </w:r>
      <w:hyperlink r:id="rId18" w:history="1">
        <w:r w:rsidRPr="0009283F">
          <w:rPr>
            <w:rStyle w:val="Hipercze"/>
            <w:rFonts w:asciiTheme="minorHAnsi" w:hAnsiTheme="minorHAnsi" w:cstheme="minorHAnsi"/>
            <w:sz w:val="20"/>
            <w:szCs w:val="20"/>
          </w:rPr>
          <w:t>spkaliska@op.pl</w:t>
        </w:r>
      </w:hyperlink>
    </w:p>
    <w:p w14:paraId="22DE7DB1" w14:textId="080B5C0F" w:rsidR="007F5086" w:rsidRPr="0009283F" w:rsidRDefault="007F5086" w:rsidP="007F5086">
      <w:pPr>
        <w:pStyle w:val="Akapitzlist"/>
        <w:numPr>
          <w:ilvl w:val="0"/>
          <w:numId w:val="7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Administrator wyznaczył Inspektora Ochrony Danych z którym możecie Państwo się skontaktować za pomocą  e - mail: </w:t>
      </w:r>
      <w:hyperlink r:id="rId19" w:history="1">
        <w:r w:rsidRPr="0009283F">
          <w:rPr>
            <w:rStyle w:val="Hipercze"/>
            <w:rFonts w:asciiTheme="minorHAnsi" w:hAnsiTheme="minorHAnsi" w:cstheme="minorHAnsi"/>
            <w:sz w:val="20"/>
            <w:szCs w:val="20"/>
          </w:rPr>
          <w:t>inspektor@osdidk.pl</w:t>
        </w:r>
      </w:hyperlink>
      <w:r w:rsidRPr="0009283F">
        <w:rPr>
          <w:rFonts w:asciiTheme="minorHAnsi" w:hAnsiTheme="minorHAnsi" w:cstheme="minorHAnsi"/>
          <w:sz w:val="20"/>
          <w:szCs w:val="20"/>
        </w:rPr>
        <w:t>.</w:t>
      </w:r>
    </w:p>
    <w:p w14:paraId="4C88C325" w14:textId="36D76AEA" w:rsidR="007F5086" w:rsidRPr="0009283F" w:rsidRDefault="007F5086" w:rsidP="007F5086">
      <w:pPr>
        <w:pStyle w:val="Akapitzlist"/>
        <w:numPr>
          <w:ilvl w:val="0"/>
          <w:numId w:val="7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color w:val="000000"/>
          <w:sz w:val="20"/>
          <w:szCs w:val="20"/>
        </w:rPr>
        <w:t xml:space="preserve">Państwa dane osobowe </w:t>
      </w:r>
      <w:r w:rsidRPr="0009283F">
        <w:rPr>
          <w:rFonts w:asciiTheme="minorHAnsi" w:hAnsiTheme="minorHAnsi" w:cstheme="minorHAnsi"/>
          <w:sz w:val="20"/>
          <w:szCs w:val="20"/>
        </w:rPr>
        <w:t>będą przetwarzane tylko w celu prowadzenia ewidencji osób upoważnionych ze względu na konieczność weryfikacji tożsamości/identyfikacji osoby odbierającej dziecko z przedszkola  w związku z realizacją przez przedszkole obowiązków prawnych związanych z organizacją odbioru dziecka w oparciu o  ustawę z dnia 14 grudnia 2016 r. Prawo oświatowe.</w:t>
      </w:r>
    </w:p>
    <w:p w14:paraId="35B34619" w14:textId="77777777" w:rsidR="007F5086" w:rsidRPr="0009283F" w:rsidRDefault="007F5086" w:rsidP="007F5086">
      <w:pPr>
        <w:pStyle w:val="Akapitzlist"/>
        <w:numPr>
          <w:ilvl w:val="0"/>
          <w:numId w:val="7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Państwa dane osobowe będą przetwarzane na podstawie:</w:t>
      </w:r>
    </w:p>
    <w:p w14:paraId="3994F6E3" w14:textId="77777777" w:rsidR="007F5086" w:rsidRPr="0009283F" w:rsidRDefault="007F5086" w:rsidP="007F5086">
      <w:pPr>
        <w:pStyle w:val="Akapitzlist"/>
        <w:numPr>
          <w:ilvl w:val="0"/>
          <w:numId w:val="5"/>
        </w:numPr>
        <w:suppressAutoHyphens/>
        <w:spacing w:after="160" w:line="252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art.6 ust. 1 lit. a) RODO tj. osoba, której dane dotyczą wyraziła zgodę na przetwarzanie swoich danych osobowych w jednym lub większej liczbie określonych celów. </w:t>
      </w:r>
    </w:p>
    <w:p w14:paraId="22D03916" w14:textId="77777777" w:rsidR="007F5086" w:rsidRPr="0009283F" w:rsidRDefault="007F5086" w:rsidP="007F5086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Państwa dane osobowe pozyskaliśmy bezpośrednio od rodzica/opiekuna prawnego, który wskazał Państwa jako osobę upoważnioną do odbioru dziecka na przeznaczonym do tego formularzu. Podanie danych jest dobrowolne jednak konieczne dla realizacji wskazanego celu.</w:t>
      </w:r>
    </w:p>
    <w:p w14:paraId="292AB392" w14:textId="77777777" w:rsidR="007F5086" w:rsidRPr="0009283F" w:rsidRDefault="007F5086" w:rsidP="007F5086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Dane osobowe będą przetwarzane i przechowywane wyłącznie w formie papierowej, przez okres uczęszczania dziecka do przedszkola a następnie trwale niszczone. </w:t>
      </w:r>
    </w:p>
    <w:p w14:paraId="6637B2D1" w14:textId="77777777" w:rsidR="007F5086" w:rsidRPr="0009283F" w:rsidRDefault="007F5086" w:rsidP="007F5086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Państwa dane osobowe nie będą udostępniane innym odbiorcom z wyłączeniem podmiotów do tego uprawnionych takich jak:</w:t>
      </w:r>
    </w:p>
    <w:p w14:paraId="01D3E069" w14:textId="77777777" w:rsidR="007F5086" w:rsidRPr="0009283F" w:rsidRDefault="007F5086" w:rsidP="007F508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podmioty upoważnione do odbioru danych osobowych na podstawie odpowiednich przepisów prawa,</w:t>
      </w:r>
    </w:p>
    <w:p w14:paraId="3854BF83" w14:textId="2205CF58" w:rsidR="007F5086" w:rsidRPr="0009283F" w:rsidRDefault="007F5086" w:rsidP="007F508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podmioty, które przetwarzają dane osobowe w imieniu Administratora na podstawie zawartej  </w:t>
      </w:r>
      <w:r w:rsidR="0009283F">
        <w:rPr>
          <w:rFonts w:asciiTheme="minorHAnsi" w:hAnsiTheme="minorHAnsi" w:cstheme="minorHAnsi"/>
          <w:sz w:val="20"/>
          <w:szCs w:val="20"/>
        </w:rPr>
        <w:br/>
      </w:r>
      <w:r w:rsidRPr="0009283F">
        <w:rPr>
          <w:rFonts w:asciiTheme="minorHAnsi" w:hAnsiTheme="minorHAnsi" w:cstheme="minorHAnsi"/>
          <w:sz w:val="20"/>
          <w:szCs w:val="20"/>
        </w:rPr>
        <w:t>z Administratorem umowy powierzenia przetwarzania danych osobowych.</w:t>
      </w:r>
    </w:p>
    <w:p w14:paraId="2643D43E" w14:textId="012D6715" w:rsidR="007F5086" w:rsidRPr="0009283F" w:rsidRDefault="007F5086" w:rsidP="007F5086">
      <w:pPr>
        <w:pStyle w:val="Akapitzlist"/>
        <w:numPr>
          <w:ilvl w:val="0"/>
          <w:numId w:val="7"/>
        </w:numPr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14:paraId="13321C3A" w14:textId="77777777" w:rsidR="007F5086" w:rsidRPr="0009283F" w:rsidRDefault="007F5086" w:rsidP="007F5086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Z powyższych uprawnień można skorzystać kierując korespondencję na adres Administratora lub drogą elektroniczną pisząc na adres e-mail: bajka@przedszkolewilczyn.pl</w:t>
      </w:r>
    </w:p>
    <w:p w14:paraId="04719E69" w14:textId="45D83C76" w:rsidR="007F5086" w:rsidRPr="0009283F" w:rsidRDefault="007F5086" w:rsidP="007F5086">
      <w:pPr>
        <w:pStyle w:val="Akapitzlist"/>
        <w:numPr>
          <w:ilvl w:val="0"/>
          <w:numId w:val="7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 Jeżeli Państwa dane osobowe przetwarzane są na podstawie zgody</w:t>
      </w:r>
      <w:r w:rsidRPr="0009283F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, posiadają Państwo prawo do wycofania zgody w dowolnym momencie </w:t>
      </w:r>
      <w:r w:rsidRPr="0009283F">
        <w:rPr>
          <w:rFonts w:asciiTheme="minorHAnsi" w:hAnsiTheme="minorHAnsi" w:cstheme="minorHAnsi"/>
          <w:sz w:val="20"/>
          <w:szCs w:val="20"/>
        </w:rPr>
        <w:t>z tym, że wycofanie zgody nie wpływa na zgodność z prawem przetwarzania, którego dokonano na podstawie zgody przed jej wycofaniem.</w:t>
      </w:r>
      <w:r w:rsidRPr="0009283F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09283F">
        <w:rPr>
          <w:rFonts w:asciiTheme="minorHAnsi" w:hAnsiTheme="minorHAnsi" w:cstheme="minorHAnsi"/>
          <w:sz w:val="20"/>
          <w:szCs w:val="20"/>
        </w:rPr>
        <w:t>Cofnięcie zgody będzie skutkowało brakiem możliwości odbioru dziecka.</w:t>
      </w:r>
    </w:p>
    <w:bookmarkEnd w:id="2"/>
    <w:p w14:paraId="15D6E49C" w14:textId="6E19800E" w:rsidR="007F5086" w:rsidRPr="0009283F" w:rsidRDefault="007F5086" w:rsidP="007F5086">
      <w:pPr>
        <w:pStyle w:val="Akapitzlist"/>
        <w:numPr>
          <w:ilvl w:val="0"/>
          <w:numId w:val="7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Jeżeli uznają Państwo, że przetwarzanie danych narusza przepisy</w:t>
      </w:r>
      <w:r w:rsidR="0009283F" w:rsidRPr="0009283F">
        <w:rPr>
          <w:rFonts w:asciiTheme="minorHAnsi" w:hAnsiTheme="minorHAnsi" w:cstheme="minorHAnsi"/>
          <w:sz w:val="20"/>
          <w:szCs w:val="20"/>
        </w:rPr>
        <w:t xml:space="preserve"> RODO, </w:t>
      </w:r>
      <w:r w:rsidRPr="0009283F">
        <w:rPr>
          <w:rFonts w:asciiTheme="minorHAnsi" w:hAnsiTheme="minorHAnsi" w:cstheme="minorHAnsi"/>
          <w:sz w:val="20"/>
          <w:szCs w:val="20"/>
        </w:rPr>
        <w:t xml:space="preserve">posiadają Państwo prawo wniesienia skargi do Prezesa Urzędu Ochrony Danych Osobowych na adres ul. Stawki 2, 00-193 Warszawa, e-mail: </w:t>
      </w:r>
      <w:hyperlink r:id="rId20" w:history="1">
        <w:r w:rsidRPr="0009283F">
          <w:rPr>
            <w:rStyle w:val="Hipercze"/>
            <w:rFonts w:asciiTheme="minorHAnsi" w:hAnsiTheme="minorHAnsi" w:cstheme="minorHAnsi"/>
            <w:sz w:val="20"/>
            <w:szCs w:val="20"/>
          </w:rPr>
          <w:t>kancelaria@uodo.gov.pl. tel</w:t>
        </w:r>
      </w:hyperlink>
      <w:r w:rsidRPr="0009283F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Pr="0009283F">
        <w:rPr>
          <w:rFonts w:asciiTheme="minorHAnsi" w:hAnsiTheme="minorHAnsi" w:cstheme="minorHAnsi"/>
          <w:sz w:val="20"/>
          <w:szCs w:val="20"/>
        </w:rPr>
        <w:t>: 225310300</w:t>
      </w:r>
    </w:p>
    <w:p w14:paraId="700CEC91" w14:textId="77777777" w:rsidR="007F5086" w:rsidRPr="0009283F" w:rsidRDefault="007F5086" w:rsidP="007F5086">
      <w:pPr>
        <w:pStyle w:val="Akapitzlist"/>
        <w:numPr>
          <w:ilvl w:val="0"/>
          <w:numId w:val="7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 xml:space="preserve">Podane przez Państwa dane osobowe nie będą przetwarzane w sposób zautomatyzowany, w tym nie będzie wobec nich profilowania. </w:t>
      </w:r>
    </w:p>
    <w:p w14:paraId="0FEF183D" w14:textId="2733701C" w:rsidR="007F5086" w:rsidRPr="0009283F" w:rsidRDefault="007F5086" w:rsidP="00370B77">
      <w:pPr>
        <w:pStyle w:val="Akapitzlist"/>
        <w:numPr>
          <w:ilvl w:val="0"/>
          <w:numId w:val="7"/>
        </w:numPr>
        <w:spacing w:after="16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83F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sectPr w:rsidR="007F5086" w:rsidRPr="0009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82CBF" w14:textId="77777777" w:rsidR="002A3879" w:rsidRDefault="002A3879" w:rsidP="007F5086">
      <w:r>
        <w:separator/>
      </w:r>
    </w:p>
  </w:endnote>
  <w:endnote w:type="continuationSeparator" w:id="0">
    <w:p w14:paraId="50765156" w14:textId="77777777" w:rsidR="002A3879" w:rsidRDefault="002A3879" w:rsidP="007F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45890" w14:textId="77777777" w:rsidR="002A3879" w:rsidRDefault="002A3879" w:rsidP="007F5086">
      <w:r>
        <w:separator/>
      </w:r>
    </w:p>
  </w:footnote>
  <w:footnote w:type="continuationSeparator" w:id="0">
    <w:p w14:paraId="77D9CE8B" w14:textId="77777777" w:rsidR="002A3879" w:rsidRDefault="002A3879" w:rsidP="007F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D8E"/>
    <w:multiLevelType w:val="hybridMultilevel"/>
    <w:tmpl w:val="565C9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C7B61"/>
    <w:multiLevelType w:val="hybridMultilevel"/>
    <w:tmpl w:val="3A507A7A"/>
    <w:lvl w:ilvl="0" w:tplc="1AC08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7E05"/>
    <w:multiLevelType w:val="hybridMultilevel"/>
    <w:tmpl w:val="D0D891E4"/>
    <w:lvl w:ilvl="0" w:tplc="8676EA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33306"/>
    <w:multiLevelType w:val="hybridMultilevel"/>
    <w:tmpl w:val="7A9047C0"/>
    <w:lvl w:ilvl="0" w:tplc="1AC08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74434"/>
    <w:multiLevelType w:val="hybridMultilevel"/>
    <w:tmpl w:val="9D600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4AAB"/>
    <w:multiLevelType w:val="hybridMultilevel"/>
    <w:tmpl w:val="81425B88"/>
    <w:lvl w:ilvl="0" w:tplc="F2D6A8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C6537D"/>
    <w:multiLevelType w:val="hybridMultilevel"/>
    <w:tmpl w:val="555064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8D46CF"/>
    <w:multiLevelType w:val="hybridMultilevel"/>
    <w:tmpl w:val="BA14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00D43"/>
    <w:multiLevelType w:val="hybridMultilevel"/>
    <w:tmpl w:val="C9007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9069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494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1337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770711">
    <w:abstractNumId w:val="7"/>
  </w:num>
  <w:num w:numId="5" w16cid:durableId="536310747">
    <w:abstractNumId w:val="6"/>
  </w:num>
  <w:num w:numId="6" w16cid:durableId="44183566">
    <w:abstractNumId w:val="9"/>
  </w:num>
  <w:num w:numId="7" w16cid:durableId="672219185">
    <w:abstractNumId w:val="3"/>
  </w:num>
  <w:num w:numId="8" w16cid:durableId="1603107494">
    <w:abstractNumId w:val="2"/>
  </w:num>
  <w:num w:numId="9" w16cid:durableId="238173556">
    <w:abstractNumId w:val="4"/>
  </w:num>
  <w:num w:numId="10" w16cid:durableId="975797005">
    <w:abstractNumId w:val="0"/>
  </w:num>
  <w:num w:numId="11" w16cid:durableId="565065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01"/>
    <w:rsid w:val="00016C22"/>
    <w:rsid w:val="0009283F"/>
    <w:rsid w:val="0022622E"/>
    <w:rsid w:val="002545CC"/>
    <w:rsid w:val="002A3879"/>
    <w:rsid w:val="00312F12"/>
    <w:rsid w:val="00345B01"/>
    <w:rsid w:val="00370B77"/>
    <w:rsid w:val="004203F1"/>
    <w:rsid w:val="00524CD7"/>
    <w:rsid w:val="0053229F"/>
    <w:rsid w:val="0054079E"/>
    <w:rsid w:val="00595E01"/>
    <w:rsid w:val="00655567"/>
    <w:rsid w:val="007E034D"/>
    <w:rsid w:val="007F5086"/>
    <w:rsid w:val="0096618E"/>
    <w:rsid w:val="00A31812"/>
    <w:rsid w:val="00BD2054"/>
    <w:rsid w:val="00D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AFEF3"/>
  <w15:chartTrackingRefBased/>
  <w15:docId w15:val="{0CE1AEC8-7704-4724-B04A-B13A477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F5086"/>
    <w:pPr>
      <w:keepNext/>
      <w:jc w:val="both"/>
      <w:outlineLvl w:val="3"/>
    </w:pPr>
    <w:rPr>
      <w:b/>
      <w:iCs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595E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0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0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0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0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08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086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F5086"/>
    <w:rPr>
      <w:rFonts w:ascii="Times New Roman" w:eastAsia="Times New Roman" w:hAnsi="Times New Roman" w:cs="Times New Roman"/>
      <w:b/>
      <w:i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7F5086"/>
    <w:pPr>
      <w:tabs>
        <w:tab w:val="left" w:pos="0"/>
      </w:tabs>
      <w:jc w:val="both"/>
    </w:pPr>
    <w:rPr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5086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7F5086"/>
    <w:pPr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F508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7F5086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7F5086"/>
  </w:style>
  <w:style w:type="paragraph" w:styleId="Bezodstpw">
    <w:name w:val="No Spacing"/>
    <w:uiPriority w:val="1"/>
    <w:qFormat/>
    <w:rsid w:val="007F5086"/>
    <w:pPr>
      <w:spacing w:after="0" w:line="240" w:lineRule="auto"/>
    </w:pPr>
  </w:style>
  <w:style w:type="character" w:customStyle="1" w:styleId="AkapitzlistZnak">
    <w:name w:val="Akapit z listą Znak"/>
    <w:aliases w:val="Styl 1 Znak,Preambuła Znak,RR PGE Akapit z listą Znak"/>
    <w:link w:val="Akapitzlist"/>
    <w:uiPriority w:val="34"/>
    <w:qFormat/>
    <w:locked/>
    <w:rsid w:val="007F50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ilczyn@spwilczyn.pl" TargetMode="External"/><Relationship Id="rId13" Type="http://schemas.openxmlformats.org/officeDocument/2006/relationships/hyperlink" Target="mailto:spwilczyn@spwilczyn.pl" TargetMode="External"/><Relationship Id="rId18" Type="http://schemas.openxmlformats.org/officeDocument/2006/relationships/hyperlink" Target="mailto:spkaliska@op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ajka@przedszkolewilczyn.pl" TargetMode="External"/><Relationship Id="rId12" Type="http://schemas.openxmlformats.org/officeDocument/2006/relationships/hyperlink" Target="mailto:bajka@przedszkolewilczyn.pl" TargetMode="External"/><Relationship Id="rId17" Type="http://schemas.openxmlformats.org/officeDocument/2006/relationships/hyperlink" Target="mailto:spwilczyn@spwilczy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ajka@przedszkolewilczyn.pl" TargetMode="External"/><Relationship Id="rId20" Type="http://schemas.openxmlformats.org/officeDocument/2006/relationships/hyperlink" Target="mailto:kancelaria@uodo.gov.pl.%20t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ncelaria@uodo.gov.pl.%20tel" TargetMode="External"/><Relationship Id="rId10" Type="http://schemas.openxmlformats.org/officeDocument/2006/relationships/hyperlink" Target="mailto:inspektor@osdidk.pl" TargetMode="External"/><Relationship Id="rId19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kaliska@op.pl" TargetMode="External"/><Relationship Id="rId14" Type="http://schemas.openxmlformats.org/officeDocument/2006/relationships/hyperlink" Target="mailto:spkaliska@op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1522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Bajka</dc:creator>
  <cp:keywords/>
  <dc:description/>
  <cp:lastModifiedBy>Przedszkole Bajka</cp:lastModifiedBy>
  <cp:revision>4</cp:revision>
  <dcterms:created xsi:type="dcterms:W3CDTF">2025-05-19T10:03:00Z</dcterms:created>
  <dcterms:modified xsi:type="dcterms:W3CDTF">2025-05-23T08:59:00Z</dcterms:modified>
</cp:coreProperties>
</file>