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EEA" w:rsidRPr="00452684" w:rsidRDefault="007D5EEA" w:rsidP="007D5EEA">
      <w:pPr>
        <w:jc w:val="center"/>
        <w:rPr>
          <w:b/>
          <w:color w:val="FFC000"/>
          <w:sz w:val="72"/>
        </w:rPr>
      </w:pPr>
      <w:r w:rsidRPr="00452684">
        <w:rPr>
          <w:b/>
          <w:color w:val="FFC000"/>
          <w:sz w:val="72"/>
        </w:rPr>
        <w:t>DZIEŃ ŻYCZLIWOŚCI</w:t>
      </w:r>
    </w:p>
    <w:p w:rsidR="007D5EEA" w:rsidRPr="007D5EEA" w:rsidRDefault="007D5EEA" w:rsidP="007D5EEA">
      <w:pPr>
        <w:jc w:val="center"/>
        <w:rPr>
          <w:b/>
          <w:color w:val="00B050"/>
        </w:rPr>
      </w:pPr>
      <w:r>
        <w:rPr>
          <w:b/>
        </w:rPr>
        <w:t xml:space="preserve">Z okazji </w:t>
      </w:r>
      <w:r w:rsidRPr="004B15D8">
        <w:rPr>
          <w:b/>
          <w:color w:val="FFC000"/>
        </w:rPr>
        <w:t>DNIA ŻYCZLIWOŚCI</w:t>
      </w:r>
      <w:r>
        <w:rPr>
          <w:b/>
        </w:rPr>
        <w:t xml:space="preserve"> zostanie zorganizowane głosowanie na </w:t>
      </w:r>
      <w:r w:rsidRPr="004B15D8">
        <w:rPr>
          <w:b/>
          <w:color w:val="FFC000"/>
        </w:rPr>
        <w:t>KRÓLA i KRÓLOWĄ ŻYCZLIWOŚCI.</w:t>
      </w:r>
    </w:p>
    <w:p w:rsidR="007D5EEA" w:rsidRPr="007D5EEA" w:rsidRDefault="007D5EEA" w:rsidP="007D5EEA">
      <w:r w:rsidRPr="007D5EEA">
        <w:t>Organizatorem konkursu jest Pedagog szkolny</w:t>
      </w:r>
      <w:r w:rsidR="004B15D8">
        <w:t xml:space="preserve"> i Panie praktykantki</w:t>
      </w:r>
      <w:r w:rsidR="00A14E32">
        <w:t>.</w:t>
      </w:r>
    </w:p>
    <w:p w:rsidR="007D5EEA" w:rsidRPr="007D5EEA" w:rsidRDefault="007D5EEA" w:rsidP="007D5EEA">
      <w:r w:rsidRPr="007D5EEA">
        <w:t>W konkursie m</w:t>
      </w:r>
      <w:r w:rsidR="00A14E32">
        <w:t>ogą brać ud</w:t>
      </w:r>
      <w:r w:rsidR="00ED7844">
        <w:t>ział tylko klasy I</w:t>
      </w:r>
      <w:r w:rsidR="00A14E32">
        <w:t xml:space="preserve">- </w:t>
      </w:r>
      <w:r w:rsidRPr="007D5EEA">
        <w:t>VIII.</w:t>
      </w:r>
    </w:p>
    <w:p w:rsidR="007D5EEA" w:rsidRPr="007D5EEA" w:rsidRDefault="007D5EEA" w:rsidP="00A14E32">
      <w:pPr>
        <w:spacing w:line="240" w:lineRule="auto"/>
        <w:rPr>
          <w:b/>
        </w:rPr>
      </w:pPr>
      <w:r w:rsidRPr="007D5EEA">
        <w:rPr>
          <w:b/>
        </w:rPr>
        <w:t>Warunki uczestnictwa w konkursie.</w:t>
      </w:r>
    </w:p>
    <w:p w:rsidR="0003746F" w:rsidRPr="007D5EEA" w:rsidRDefault="007D5EEA" w:rsidP="00A14E32">
      <w:pPr>
        <w:numPr>
          <w:ilvl w:val="0"/>
          <w:numId w:val="1"/>
        </w:numPr>
        <w:spacing w:line="240" w:lineRule="auto"/>
      </w:pPr>
      <w:r>
        <w:t xml:space="preserve">W </w:t>
      </w:r>
      <w:r w:rsidR="004B15D8">
        <w:t xml:space="preserve">klasach prosi się o przeprowadzenie </w:t>
      </w:r>
      <w:r>
        <w:t>tajne</w:t>
      </w:r>
      <w:r w:rsidR="004B15D8">
        <w:t>go</w:t>
      </w:r>
      <w:r>
        <w:t xml:space="preserve"> głosowanie, każdy uczeń na karteczce zapisuje króla i królową życzliwości.</w:t>
      </w:r>
    </w:p>
    <w:p w:rsidR="007D5EEA" w:rsidRPr="007D5EEA" w:rsidRDefault="007D5EEA" w:rsidP="00A14E32">
      <w:pPr>
        <w:numPr>
          <w:ilvl w:val="0"/>
          <w:numId w:val="1"/>
        </w:numPr>
        <w:spacing w:line="240" w:lineRule="auto"/>
      </w:pPr>
      <w:r>
        <w:t>Trójka klasowa przy pomocy nauczyciela zlicza głosy i na karcie otrzymanej przez organizatora zapisuje króla i królową życzliwości wraz z danymi klasy.</w:t>
      </w:r>
    </w:p>
    <w:p w:rsidR="007D5EEA" w:rsidRPr="007D5EEA" w:rsidRDefault="007D5EEA" w:rsidP="00A14E32">
      <w:pPr>
        <w:numPr>
          <w:ilvl w:val="0"/>
          <w:numId w:val="1"/>
        </w:numPr>
        <w:spacing w:line="240" w:lineRule="auto"/>
      </w:pPr>
      <w:r>
        <w:t xml:space="preserve">Kartę z wynikiem </w:t>
      </w:r>
      <w:r w:rsidR="004B15D8">
        <w:t>oddaje się do gabinetu pedagoga, do dnia 20 listopada 2019r.</w:t>
      </w:r>
    </w:p>
    <w:p w:rsidR="007D5EEA" w:rsidRPr="007D5EEA" w:rsidRDefault="007D5EEA" w:rsidP="00A14E32">
      <w:pPr>
        <w:spacing w:line="240" w:lineRule="auto"/>
        <w:rPr>
          <w:b/>
        </w:rPr>
      </w:pPr>
      <w:r w:rsidRPr="007D5EEA">
        <w:rPr>
          <w:b/>
        </w:rPr>
        <w:t>Wyniki konkursu i nagrody</w:t>
      </w:r>
    </w:p>
    <w:p w:rsidR="007D5EEA" w:rsidRPr="007D5EEA" w:rsidRDefault="00D21AC5" w:rsidP="00A14E32">
      <w:pPr>
        <w:numPr>
          <w:ilvl w:val="0"/>
          <w:numId w:val="2"/>
        </w:numPr>
        <w:spacing w:line="240" w:lineRule="auto"/>
        <w:rPr>
          <w:b/>
        </w:rPr>
      </w:pPr>
      <w:r w:rsidRPr="007D5EEA">
        <w:t xml:space="preserve">Ogłoszenie wyników konkursu nastąpi </w:t>
      </w:r>
      <w:r w:rsidR="00452684">
        <w:t>21-go listopada 2019</w:t>
      </w:r>
      <w:r w:rsidR="007D5EEA" w:rsidRPr="007D5EEA">
        <w:t xml:space="preserve"> roku, przez radiowęzeł szkolny. </w:t>
      </w:r>
    </w:p>
    <w:p w:rsidR="007D5EEA" w:rsidRPr="007D5EEA" w:rsidRDefault="007D5EEA" w:rsidP="00A14E32">
      <w:pPr>
        <w:numPr>
          <w:ilvl w:val="0"/>
          <w:numId w:val="2"/>
        </w:numPr>
        <w:spacing w:line="240" w:lineRule="auto"/>
        <w:rPr>
          <w:b/>
        </w:rPr>
      </w:pPr>
      <w:r>
        <w:t>Nagrodzeni będą proszeni o zgłoszenie się po nie</w:t>
      </w:r>
      <w:r w:rsidR="004B15D8">
        <w:t>spodziankę do sekretariatu.</w:t>
      </w:r>
    </w:p>
    <w:p w:rsidR="0092660F" w:rsidRPr="007D5EEA" w:rsidRDefault="0092660F">
      <w:pPr>
        <w:rPr>
          <w:sz w:val="24"/>
        </w:rPr>
      </w:pPr>
    </w:p>
    <w:p w:rsidR="007D5EEA" w:rsidRDefault="007D5EEA">
      <w:pPr>
        <w:rPr>
          <w:sz w:val="24"/>
        </w:rPr>
      </w:pPr>
      <w:r w:rsidRPr="007D5EEA">
        <w:rPr>
          <w:sz w:val="24"/>
        </w:rPr>
        <w:t xml:space="preserve">Dodatkowym atutem </w:t>
      </w:r>
      <w:r w:rsidRPr="004B15D8">
        <w:rPr>
          <w:b/>
          <w:color w:val="FFC000"/>
          <w:sz w:val="28"/>
        </w:rPr>
        <w:t>DNIA ŻYCZLIWOŚCI</w:t>
      </w:r>
      <w:r w:rsidRPr="004B15D8">
        <w:rPr>
          <w:color w:val="FFC000"/>
          <w:sz w:val="28"/>
        </w:rPr>
        <w:t xml:space="preserve"> </w:t>
      </w:r>
      <w:r w:rsidR="00452684">
        <w:rPr>
          <w:sz w:val="24"/>
        </w:rPr>
        <w:t>jest : Kto 21</w:t>
      </w:r>
      <w:r w:rsidRPr="007D5EEA">
        <w:rPr>
          <w:sz w:val="24"/>
        </w:rPr>
        <w:t>-go listopada coś</w:t>
      </w:r>
      <w:r w:rsidR="004B15D8">
        <w:rPr>
          <w:sz w:val="24"/>
        </w:rPr>
        <w:t xml:space="preserve"> pomarańczowego lub żółtego</w:t>
      </w:r>
      <w:r w:rsidRPr="007D5EEA">
        <w:rPr>
          <w:sz w:val="24"/>
        </w:rPr>
        <w:t xml:space="preserve"> ubierze, tego nauczyciel do odpowiedzi nie bierze. </w:t>
      </w:r>
    </w:p>
    <w:p w:rsidR="007D5EEA" w:rsidRDefault="007D5EEA">
      <w:pPr>
        <w:rPr>
          <w:sz w:val="24"/>
        </w:rPr>
      </w:pPr>
    </w:p>
    <w:p w:rsidR="007D5EEA" w:rsidRPr="007D5EEA" w:rsidRDefault="007D5EEA">
      <w:pPr>
        <w:rPr>
          <w:sz w:val="24"/>
        </w:rPr>
      </w:pPr>
    </w:p>
    <w:sectPr w:rsidR="007D5EEA" w:rsidRPr="007D5EEA" w:rsidSect="00A14E32">
      <w:pgSz w:w="11906" w:h="16838"/>
      <w:pgMar w:top="568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C3663"/>
    <w:multiLevelType w:val="hybridMultilevel"/>
    <w:tmpl w:val="887EC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1D3827"/>
    <w:multiLevelType w:val="hybridMultilevel"/>
    <w:tmpl w:val="F7D2EB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9D1469"/>
    <w:multiLevelType w:val="hybridMultilevel"/>
    <w:tmpl w:val="B8B6D0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5EEA"/>
    <w:rsid w:val="00341CBC"/>
    <w:rsid w:val="00452684"/>
    <w:rsid w:val="004B15D8"/>
    <w:rsid w:val="00507B80"/>
    <w:rsid w:val="007D5EEA"/>
    <w:rsid w:val="008E6DB1"/>
    <w:rsid w:val="0092660F"/>
    <w:rsid w:val="00A14E32"/>
    <w:rsid w:val="00AA5D5D"/>
    <w:rsid w:val="00C70FA8"/>
    <w:rsid w:val="00D21AC5"/>
    <w:rsid w:val="00D5499A"/>
    <w:rsid w:val="00E4763B"/>
    <w:rsid w:val="00ED7844"/>
    <w:rsid w:val="00EE1DB0"/>
    <w:rsid w:val="00FE1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1A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Droszkowska</dc:creator>
  <cp:lastModifiedBy>Natalia Droszkowska</cp:lastModifiedBy>
  <cp:revision>3</cp:revision>
  <cp:lastPrinted>2019-11-07T12:59:00Z</cp:lastPrinted>
  <dcterms:created xsi:type="dcterms:W3CDTF">2019-11-07T12:55:00Z</dcterms:created>
  <dcterms:modified xsi:type="dcterms:W3CDTF">2019-11-07T13:05:00Z</dcterms:modified>
</cp:coreProperties>
</file>