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804">
        <w:rPr>
          <w:rFonts w:ascii="Times New Roman" w:hAnsi="Times New Roman" w:cs="Times New Roman"/>
          <w:b/>
          <w:bCs/>
          <w:sz w:val="24"/>
          <w:szCs w:val="24"/>
        </w:rPr>
        <w:t>KLASA 7B</w:t>
      </w: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804">
        <w:rPr>
          <w:rFonts w:ascii="Times New Roman" w:hAnsi="Times New Roman" w:cs="Times New Roman"/>
          <w:b/>
          <w:bCs/>
          <w:sz w:val="24"/>
          <w:szCs w:val="24"/>
        </w:rPr>
        <w:t>BIOLOGIA</w:t>
      </w:r>
    </w:p>
    <w:tbl>
      <w:tblPr>
        <w:tblW w:w="9798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66"/>
        <w:gridCol w:w="3266"/>
        <w:gridCol w:w="3266"/>
      </w:tblGrid>
      <w:tr w:rsidR="00FC3A1D" w:rsidRPr="00AC7804">
        <w:trPr>
          <w:trHeight w:val="332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  <w:t>poniedziałek</w:t>
            </w:r>
          </w:p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Klasa VII b</w:t>
            </w: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22.06 kreatywne eksp.</w:t>
            </w: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Jak patogeny przenoszą się na przedmiotach i na naszych rękach?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Uczeń: Pozna doświadczenia, które obrazują sposób rozprzestrzeniania się wirusów i bakterii.  </w:t>
            </w:r>
          </w:p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</w:tbl>
    <w:p w:rsidR="00FC3A1D" w:rsidRPr="00AC7804" w:rsidRDefault="00FC3A1D" w:rsidP="0036293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98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66"/>
        <w:gridCol w:w="3266"/>
        <w:gridCol w:w="3266"/>
      </w:tblGrid>
      <w:tr w:rsidR="00FC3A1D" w:rsidRPr="00AC7804">
        <w:trPr>
          <w:trHeight w:val="666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19.06.2020 piątek</w:t>
            </w:r>
          </w:p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VII b</w:t>
            </w:r>
          </w:p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biologia</w:t>
            </w: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Poznajemy, co to jest homeostaza i choroba?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Uczeń:</w:t>
            </w:r>
            <w:r w:rsidRPr="00AC780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przedstawia zdrowie jako stan równowagi środowiska wewnętrznego organizmu oraz choroby jako zaburzenia homeostazy, uzasadnia, że antybiotyki i inne leki należy stosować zgodnie z zaleceniem lekarza (dawka, godzina i długość przyjmowania leku)</w:t>
            </w:r>
          </w:p>
        </w:tc>
      </w:tr>
      <w:tr w:rsidR="00FC3A1D" w:rsidRPr="00AC7804">
        <w:trPr>
          <w:trHeight w:val="666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23.06.2020 wtorek</w:t>
            </w:r>
          </w:p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VII b</w:t>
            </w:r>
          </w:p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biologia</w:t>
            </w: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Poznajemy uzależnienia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1D" w:rsidRPr="00AC7804" w:rsidRDefault="00FC3A1D" w:rsidP="0036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780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Uczeń: analizuje informacje dołączone do leków oraz wyjaśnia, dlaczego nie należy  bez wyraźnej potrzeby przyjmować suplementów i leków ogólnodostępnych</w:t>
            </w:r>
          </w:p>
        </w:tc>
      </w:tr>
    </w:tbl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3629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AC7804"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>rosyjski  22.06 - 25.06.</w:t>
      </w:r>
      <w:r w:rsidRPr="00AC7804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br/>
      </w:r>
    </w:p>
    <w:p w:rsidR="00FC3A1D" w:rsidRPr="00AC7804" w:rsidRDefault="00FC3A1D" w:rsidP="003629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AC7804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 klasa 7B</w:t>
      </w:r>
    </w:p>
    <w:p w:rsidR="00FC3A1D" w:rsidRPr="00AC7804" w:rsidRDefault="00FC3A1D" w:rsidP="003629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AC7804">
        <w:rPr>
          <w:rFonts w:ascii="Times New Roman" w:hAnsi="Times New Roman" w:cs="Times New Roman"/>
          <w:color w:val="000000"/>
          <w:bdr w:val="none" w:sz="0" w:space="0" w:color="auto" w:frame="1"/>
        </w:rPr>
        <w:t>1. Temat 26: </w:t>
      </w:r>
      <w:r w:rsidRPr="00AC780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Stosujemy przysłówki miejsca i kierunku - przypomnienie.</w:t>
      </w:r>
    </w:p>
    <w:p w:rsidR="00FC3A1D" w:rsidRPr="00AC7804" w:rsidRDefault="00FC3A1D" w:rsidP="003629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AC7804">
        <w:rPr>
          <w:rFonts w:ascii="Times New Roman" w:hAnsi="Times New Roman" w:cs="Times New Roman"/>
          <w:color w:val="000000"/>
          <w:bdr w:val="none" w:sz="0" w:space="0" w:color="auto" w:frame="1"/>
        </w:rPr>
        <w:t>Cel: uczeń zna i stosuje przysłówki miejsca i kierunku</w:t>
      </w:r>
    </w:p>
    <w:p w:rsidR="00FC3A1D" w:rsidRPr="00AC7804" w:rsidRDefault="00FC3A1D" w:rsidP="003629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AC7804">
        <w:rPr>
          <w:rFonts w:ascii="Times New Roman" w:hAnsi="Times New Roman" w:cs="Times New Roman"/>
          <w:color w:val="000000"/>
          <w:bdr w:val="none" w:sz="0" w:space="0" w:color="auto" w:frame="1"/>
        </w:rPr>
        <w:t>2. Temat 27: </w:t>
      </w:r>
      <w:r w:rsidRPr="00AC780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Podsumowanie wiadomości z rozdziału o sporcie.</w:t>
      </w:r>
    </w:p>
    <w:p w:rsidR="00FC3A1D" w:rsidRPr="00AC7804" w:rsidRDefault="00FC3A1D" w:rsidP="003629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AC7804">
        <w:rPr>
          <w:rFonts w:ascii="Times New Roman" w:hAnsi="Times New Roman" w:cs="Times New Roman"/>
          <w:color w:val="000000"/>
          <w:bdr w:val="none" w:sz="0" w:space="0" w:color="auto" w:frame="1"/>
        </w:rPr>
        <w:t>Cel: uczeń potrafi określić główną myśl oraz wyszukać informacje w tekście</w:t>
      </w: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 xml:space="preserve">Kl.VIIb 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MUZYKA</w:t>
      </w:r>
      <w:r w:rsidRPr="00AC7804">
        <w:rPr>
          <w:rFonts w:ascii="Times New Roman" w:hAnsi="Times New Roman" w:cs="Times New Roman"/>
          <w:color w:val="000000"/>
          <w:sz w:val="27"/>
          <w:szCs w:val="27"/>
        </w:rPr>
        <w:t xml:space="preserve"> 24.06.20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Z muzyką dalej w świat.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Uczeń: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• Wykonuje piosenkę „Radość najpiękniejszych lat”.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• Wyjaśnia znaczenie kilku wybranych terminów poznanych w trakcie roku szkolnego.</w:t>
      </w: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Plan zajęć wychowania fizycznego w dn. 15-19.06.2020r.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VII B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Treści podstawy programowej - wykonuje i stosuje w grze techniczne i taktyczne elementy gier: w koszykówce, piłce ręcznej i piłce nożnej: zwody, obronę „każdy swego”, w siatkówce: wystawienie, zbicie i odbiór piłki; ustawia się prawidłowo na boisku w ataku i obronie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Tematy 1-2. Doskonalimy umiejętność wykorzystania poznanych elementów technicznych i taktycznych w grze. Wystawiamy ocenę końcoworoczną. 15,19.06</w:t>
      </w: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C78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religia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Kl.7b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23.06.20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Sprawy Ojczyzny traktuję jak własne.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Cele: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- Poznanie postaci kard. Stefana Wyszyńskiego (jego miłość do Ojczyzny i wielkie zaangażowanie w uroczystości milenijne).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– Kształtowanie szacunku dla naszej tradycji i dziedzictwa narodowego oraz odpowiedzialności za chrześcijański kształt Polski współczesnej.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25.07. 20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Kto rywalizuje o mój czas? Właściwe wykorzystanie czasu wolnego.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Cele: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– Poznanie znaczenia czasu wolnego w życiu człowieka.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– Kształtowanie postawy odpowiedzialności za wykorzystanie czasu wolnego.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Klasy 7a 22.06 i 7b 23.06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Temat: Zastosowanie definicji gęstości w zadaniach.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Uczeń: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1. rozwiązuje zadania z uwzględnieniem różnych jednostek masy i objętości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2. wyznacz gęstość ciał o kształtach regularnych i nieregularnych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Temat: Wyznaczanie gęstości cieczy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Uczeń: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1. planuje wykonanie doświadczenia dotyczącego wyznaczenia gęstości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2. wybiera właściwe narzędzia pomiarowe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3. starannie opracowuje wynik pomiaru</w:t>
      </w: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Wychowanie fizyczne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Treści podstawy programowej do realizacji w kl. 7 AB, 15 – 19.06.2020 r.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- wykonuje i stosuje w grze techniczne i taktyczne elementy gier: w siatkówce: wystawienie, zbicie i odbiór piłki; ustawia się prawidłowo na boisku w ataku i obronie;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Tematy kl. 7AB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1. Doskonalimy postawę siatkarską w ataku i w obronie. 19.06 - uczeń doskonali ustawienie się na boisku w ataku i w obronie - uczeń doskonali przemieszczanie się po boisku oraz ułożenie rąk w obronie</w:t>
      </w: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Wychowanie fizyczne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Treści podstawy programowej do realizacji w kl. 7 AB, 22– 25.06.2020 r.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- wykonuje i stosuje w grze techniczne i taktyczne elementy gier: w siatkówce: wystawienie, zbicie i odbiór piłki; ustawia się prawidłowo na boisku w ataku i obronie; - przeprowadza rozgrzewkę w zależności od rodzaju aktywności.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Tematy kl. 7AB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1,2. Doskonalimy odbicie sposobem górnym i dolnym pojedynczo i w parach 24 .06 - uczeń potrafi wykonać 10 cykli odbicia piłki sposobem górnym i dolnym pojedynczo lub w parach - uczeń prawidłowo przyjmuję postawę siatkarską, ułożenie rąk i nóg do odbicia piłki.</w:t>
      </w:r>
    </w:p>
    <w:p w:rsidR="00FC3A1D" w:rsidRPr="00AC7804" w:rsidRDefault="00FC3A1D" w:rsidP="00362936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AC7804">
        <w:rPr>
          <w:rFonts w:ascii="Times New Roman" w:hAnsi="Times New Roman" w:cs="Times New Roman"/>
          <w:color w:val="000000"/>
          <w:sz w:val="27"/>
          <w:szCs w:val="27"/>
        </w:rPr>
        <w:t>3. Doskonalimy poznane elementy techniczne 25.06 - uczeń sam organizuje i wykonuje ćwiczenia doskonalące elementy techniczne z siatkówki</w:t>
      </w: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Historia</w:t>
      </w: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Klasa VII B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15.06.2020 r.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Temat: Polska w przededniu II wojny światowej.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Uczeń: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przedstawia główne kierunki polityki zagranicznej II Rzeczypospolitej,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charakteryzuje położenie międzynarodowe Polski w przededniu wybuchu II wojny światowej;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wymienia konsekwencje paktu Ribbentrop–Mołotow.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22.06.2020 r.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Temat: Polska w okresie międzywojennym – powtórzenie wiadomości.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Uczeń: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powtarza informacje dotyczące kształtowania się i funkcjonowania II Rzeczypospolitej.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23.06.2020 r.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Temat: Podsumowanie pracy na lekcjach historii w roku szkolnym 2019/2020.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Uczeń: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powtarza wybrane zagadnienia z historii Polski oraz z historii powszechnej.</w:t>
      </w: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804">
        <w:rPr>
          <w:rFonts w:ascii="Times New Roman" w:hAnsi="Times New Roman" w:cs="Times New Roman"/>
          <w:sz w:val="24"/>
          <w:szCs w:val="24"/>
        </w:rPr>
        <w:t>15.06.2020r  22.06.2020r. 25.06.2020r.</w:t>
      </w:r>
    </w:p>
    <w:p w:rsidR="00FC3A1D" w:rsidRPr="00AC7804" w:rsidRDefault="00FC3A1D" w:rsidP="00FC4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7804">
        <w:rPr>
          <w:rFonts w:ascii="Times New Roman" w:hAnsi="Times New Roman" w:cs="Times New Roman"/>
          <w:b/>
          <w:bCs/>
          <w:sz w:val="24"/>
          <w:szCs w:val="24"/>
        </w:rPr>
        <w:t>INFORMATYKA</w:t>
      </w:r>
    </w:p>
    <w:p w:rsidR="00FC3A1D" w:rsidRPr="00AC7804" w:rsidRDefault="00FC3A1D">
      <w:pPr>
        <w:rPr>
          <w:rFonts w:ascii="Times New Roman" w:hAnsi="Times New Roman" w:cs="Times New Roman"/>
          <w:sz w:val="24"/>
          <w:szCs w:val="24"/>
        </w:rPr>
      </w:pPr>
      <w:r w:rsidRPr="00AC7804">
        <w:rPr>
          <w:rFonts w:ascii="Times New Roman" w:hAnsi="Times New Roman" w:cs="Times New Roman"/>
          <w:sz w:val="24"/>
          <w:szCs w:val="24"/>
        </w:rPr>
        <w:t>Temat: Programowanie w języku Scratch</w:t>
      </w:r>
    </w:p>
    <w:p w:rsidR="00FC3A1D" w:rsidRPr="00AC7804" w:rsidRDefault="00FC3A1D" w:rsidP="00BD5B4E">
      <w:pPr>
        <w:rPr>
          <w:rFonts w:ascii="Times New Roman" w:hAnsi="Times New Roman" w:cs="Times New Roman"/>
          <w:sz w:val="24"/>
          <w:szCs w:val="24"/>
        </w:rPr>
      </w:pPr>
      <w:r w:rsidRPr="00AC7804">
        <w:rPr>
          <w:rFonts w:ascii="Times New Roman" w:hAnsi="Times New Roman" w:cs="Times New Roman"/>
          <w:sz w:val="24"/>
          <w:szCs w:val="24"/>
        </w:rPr>
        <w:t>Cele - Uczeń:</w:t>
      </w:r>
    </w:p>
    <w:p w:rsidR="00FC3A1D" w:rsidRPr="00AC7804" w:rsidRDefault="00FC3A1D" w:rsidP="0010245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7804">
        <w:rPr>
          <w:rFonts w:ascii="Times New Roman" w:hAnsi="Times New Roman" w:cs="Times New Roman"/>
          <w:sz w:val="24"/>
          <w:szCs w:val="24"/>
        </w:rPr>
        <w:t>Utworzy program w języku Scratch</w:t>
      </w:r>
    </w:p>
    <w:p w:rsidR="00FC3A1D" w:rsidRPr="00AC7804" w:rsidRDefault="00FC3A1D" w:rsidP="0010245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C7804">
        <w:rPr>
          <w:rFonts w:ascii="Times New Roman" w:hAnsi="Times New Roman" w:cs="Times New Roman"/>
          <w:sz w:val="24"/>
          <w:szCs w:val="24"/>
        </w:rPr>
        <w:t>Zastosuje powtarzanie poleceń</w:t>
      </w:r>
    </w:p>
    <w:p w:rsidR="00FC3A1D" w:rsidRPr="00AC7804" w:rsidRDefault="00FC3A1D">
      <w:pPr>
        <w:rPr>
          <w:rFonts w:ascii="Times New Roman" w:hAnsi="Times New Roman" w:cs="Times New Roman"/>
          <w:sz w:val="24"/>
          <w:szCs w:val="24"/>
        </w:rPr>
      </w:pPr>
      <w:r w:rsidRPr="00AC7804">
        <w:rPr>
          <w:rFonts w:ascii="Times New Roman" w:hAnsi="Times New Roman" w:cs="Times New Roman"/>
          <w:sz w:val="24"/>
          <w:szCs w:val="24"/>
        </w:rPr>
        <w:t>Temat: Tworzenie gry</w:t>
      </w:r>
    </w:p>
    <w:p w:rsidR="00FC3A1D" w:rsidRPr="00AC7804" w:rsidRDefault="00FC3A1D">
      <w:pPr>
        <w:rPr>
          <w:rFonts w:ascii="Times New Roman" w:hAnsi="Times New Roman" w:cs="Times New Roman"/>
          <w:sz w:val="24"/>
          <w:szCs w:val="24"/>
        </w:rPr>
      </w:pPr>
      <w:r w:rsidRPr="00AC7804">
        <w:rPr>
          <w:rFonts w:ascii="Times New Roman" w:hAnsi="Times New Roman" w:cs="Times New Roman"/>
          <w:sz w:val="24"/>
          <w:szCs w:val="24"/>
        </w:rPr>
        <w:t>Cele - Uczeń:</w:t>
      </w:r>
    </w:p>
    <w:p w:rsidR="00FC3A1D" w:rsidRPr="00AC7804" w:rsidRDefault="00FC3A1D" w:rsidP="000C641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7804">
        <w:rPr>
          <w:rFonts w:ascii="Times New Roman" w:hAnsi="Times New Roman" w:cs="Times New Roman"/>
          <w:sz w:val="24"/>
          <w:szCs w:val="24"/>
        </w:rPr>
        <w:t>Stworzy grę komputerową</w:t>
      </w:r>
    </w:p>
    <w:p w:rsidR="00FC3A1D" w:rsidRPr="00AC7804" w:rsidRDefault="00FC3A1D" w:rsidP="000C641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7804">
        <w:rPr>
          <w:rFonts w:ascii="Times New Roman" w:hAnsi="Times New Roman" w:cs="Times New Roman"/>
          <w:sz w:val="24"/>
          <w:szCs w:val="24"/>
        </w:rPr>
        <w:t>Pozna etapy tworzenia projektu.</w:t>
      </w:r>
    </w:p>
    <w:p w:rsidR="00FC3A1D" w:rsidRPr="00AC7804" w:rsidRDefault="00FC3A1D" w:rsidP="00FE2496">
      <w:pPr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Język polski – Aneta Niewiadomska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15.06.2020 (poniedziałek) – 19.06.2020 (piątek)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Klasa VII B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15.06.2020 r. (poniedziałek)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Konsultacje dla uczniów z klasy V C, VII B, VIII A.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17.06.2020 r. (środa)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Egzamin ósmoklasisty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18.06.2020 r. (czwartek)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Egzamin ósmoklasisty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19.06.2020 r. (piątek)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Konsultacje dla uczniów z klasy V C, VII B, VIII A.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Geografia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KLASA 7 B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TYDZIEŃ 7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· 11.05.- 15.04.2020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TEMAT CELE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8.06.2020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Moja mała ojczyzna 1. określa określa obszar utożsamiany z małą ojczyzną jako symboliczną przestrzeń w wymiarze lokalnym • przedstawia źródła informacji o swojej małej ojczyźnie • rozpoznaje w terenie główne obiekty charakterystyczne dla małej ojczyzny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decydujące o jej atrakcyjności • przedstawia w dowolnej formie atrakcyjność małej ojczyzny jako miejsca zamieszkania i rozwoju określonej działalności gospodarczej na podstawie informacji wyszukanych w różnych źródłach • projektuje na podstawie własnych obserwacji terenowych działania służące zachowaniu walorów środowiska geograficznego (przyrodniczego i kulturowego) oraz poprawie warunków życia lokalnej społeczności • identyfikuje się z małą ojczyzną i czuje się współodpowiedzialny za kształtowanie ładu przestrzennego oraz za jej rozwój 2. XIII 3. 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19.06.20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Ćwiczenia z mapą Europy. Badanie osiągnięć ucznia i efektów kształcenia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22.06 20 Powtórzenie wybranych treści podstawy programowej dla klasy 7 Badanie osiągnięć ucznia i efektów kształcenia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7b JĘZYK ANGIELSKI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15.06.poniedziałek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Temat:Self check 7-sprawdzamy swoje wiadomości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Cele: uczeń zna wyrażenia czasownikowe dotyczące różnych etapów życia: be born, grow up, get married, etc.,.zna i stosuje czasownik will w różnych typach zdań do wyrażania przyszłości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zna i stosuje pierwszy tryb warunkowy oraz słownictwo związane z recyklingiem.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22.06 poniedziałek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Temat: Revision standard 7-powtórzenie wiadomości.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Cele: uczeń zna wyrażenia czasownikowe dotyczące różnych etapów życia: be born, grow up, get married, etc.,.zna i stosuje czasownik will w różnych typach zdań do wyrażania przyszłości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zna i stosuje pierwszy tryb warunkowy oraz słownictwo związane z recyklingiem.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23.06 środa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Temat:Life stages-powtórzenie słownictwa.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Cele: uczeń zna wyrażenia czasownikowe dotyczące różnych etapów życia: be born, grow up, get married, etc.,potrafi ich użyć w odpowiedniej formie i kontekście zdania.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23.06 czwartek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Temat:Holidays-czytanie ze zrozumieniem.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Cele:uczeń po przeczytaniu tekstu potrafi określić zdania prawdziwe i fałszywe,zna słownictwo związane z wakacjami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PLASTYKA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KLASA VIIB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15.06-25.06..2020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TEMAT CELE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25.06.2020 Nowe media w sztuce. Uczeń: - tłumaczy, czym są multimedia, interaktywność, net art; -opisuje wybraną realizację artystyczną z zakresu sztuki nowych mediów</w:t>
      </w:r>
    </w:p>
    <w:p w:rsidR="00FC3A1D" w:rsidRPr="00AC7804" w:rsidRDefault="00FC3A1D" w:rsidP="00FE2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FIZYKA</w:t>
      </w: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7b 23.06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Temat: Zastosowanie definicji gęstości w zadaniach.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Uczeń: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rozwiązuje zadania z uwzględnieniem różnych jednostek masy i objętości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wyznacz gęstość ciał o kształtach regularnych i nieregularnych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Temat: Wyznaczanie gęstości cieczy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Uczeń: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planuje wykonanie doświadczenia dotyczącego wyznaczenia gęstości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wybiera właściwe narzędzia pomiarowe</w:t>
      </w:r>
    </w:p>
    <w:p w:rsidR="00FC3A1D" w:rsidRPr="00AC7804" w:rsidRDefault="00FC3A1D" w:rsidP="00AC7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78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starannie opracowuje wynik pomiaru</w:t>
      </w:r>
    </w:p>
    <w:p w:rsidR="00FC3A1D" w:rsidRPr="00AC7804" w:rsidRDefault="00FC3A1D" w:rsidP="00FE2496">
      <w:pPr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E2496">
      <w:pPr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E2496">
      <w:pPr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E2496">
      <w:pPr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E2496">
      <w:pPr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E2496">
      <w:pPr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E2496">
      <w:pPr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E2496">
      <w:pPr>
        <w:rPr>
          <w:rFonts w:ascii="Times New Roman" w:hAnsi="Times New Roman" w:cs="Times New Roman"/>
          <w:sz w:val="24"/>
          <w:szCs w:val="24"/>
        </w:rPr>
      </w:pPr>
    </w:p>
    <w:p w:rsidR="00FC3A1D" w:rsidRPr="00AC7804" w:rsidRDefault="00FC3A1D" w:rsidP="00FE2496">
      <w:pPr>
        <w:rPr>
          <w:rFonts w:ascii="Times New Roman" w:hAnsi="Times New Roman" w:cs="Times New Roman"/>
          <w:sz w:val="24"/>
          <w:szCs w:val="24"/>
        </w:rPr>
      </w:pPr>
    </w:p>
    <w:sectPr w:rsidR="00FC3A1D" w:rsidRPr="00AC7804" w:rsidSect="00D5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˘¨ˇ§˘§ˇ×˘¨ˇ×˘§ˇż˘¨ˇ§˘§ˇż˘¨ˇ×˘§?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895"/>
    <w:multiLevelType w:val="hybridMultilevel"/>
    <w:tmpl w:val="9F22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664DD1"/>
    <w:multiLevelType w:val="hybridMultilevel"/>
    <w:tmpl w:val="288280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617F48"/>
    <w:multiLevelType w:val="hybridMultilevel"/>
    <w:tmpl w:val="697C5B04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">
    <w:nsid w:val="27E125A8"/>
    <w:multiLevelType w:val="hybridMultilevel"/>
    <w:tmpl w:val="ACAAA1E4"/>
    <w:lvl w:ilvl="0" w:tplc="4114327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5">
    <w:nsid w:val="28447D41"/>
    <w:multiLevelType w:val="hybridMultilevel"/>
    <w:tmpl w:val="F01C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BE6808"/>
    <w:multiLevelType w:val="hybridMultilevel"/>
    <w:tmpl w:val="839A1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F5E6610"/>
    <w:multiLevelType w:val="hybridMultilevel"/>
    <w:tmpl w:val="5D1EE610"/>
    <w:lvl w:ilvl="0" w:tplc="4114327A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CA"/>
    <w:rsid w:val="0000444E"/>
    <w:rsid w:val="00034C3C"/>
    <w:rsid w:val="0006230C"/>
    <w:rsid w:val="000C6418"/>
    <w:rsid w:val="0010245F"/>
    <w:rsid w:val="00111227"/>
    <w:rsid w:val="00145289"/>
    <w:rsid w:val="00331087"/>
    <w:rsid w:val="00362936"/>
    <w:rsid w:val="003714F6"/>
    <w:rsid w:val="003868CA"/>
    <w:rsid w:val="003D5CF9"/>
    <w:rsid w:val="003D6DE0"/>
    <w:rsid w:val="004F18D3"/>
    <w:rsid w:val="005134C3"/>
    <w:rsid w:val="00610419"/>
    <w:rsid w:val="00703CC6"/>
    <w:rsid w:val="0085531D"/>
    <w:rsid w:val="009C27B5"/>
    <w:rsid w:val="009D74DC"/>
    <w:rsid w:val="009F3DCA"/>
    <w:rsid w:val="00AC7804"/>
    <w:rsid w:val="00B426AB"/>
    <w:rsid w:val="00BD4FE4"/>
    <w:rsid w:val="00BD5B4E"/>
    <w:rsid w:val="00CB352A"/>
    <w:rsid w:val="00CD3EAE"/>
    <w:rsid w:val="00D4582E"/>
    <w:rsid w:val="00D50936"/>
    <w:rsid w:val="00DA2C02"/>
    <w:rsid w:val="00DE3AE3"/>
    <w:rsid w:val="00F46327"/>
    <w:rsid w:val="00F5284E"/>
    <w:rsid w:val="00F61EB3"/>
    <w:rsid w:val="00F80EF8"/>
    <w:rsid w:val="00FC3A1D"/>
    <w:rsid w:val="00FC491F"/>
    <w:rsid w:val="00FE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36"/>
    <w:pPr>
      <w:spacing w:after="160" w:line="259" w:lineRule="auto"/>
    </w:pPr>
    <w:rPr>
      <w:rFonts w:cs="Calibri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3DCA"/>
    <w:pPr>
      <w:spacing w:after="0" w:line="240" w:lineRule="auto"/>
      <w:ind w:left="720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6293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8</Pages>
  <Words>1136</Words>
  <Characters>6817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Wiktoria</dc:creator>
  <cp:keywords/>
  <dc:description/>
  <cp:lastModifiedBy>DOM</cp:lastModifiedBy>
  <cp:revision>4</cp:revision>
  <dcterms:created xsi:type="dcterms:W3CDTF">2020-06-12T18:39:00Z</dcterms:created>
  <dcterms:modified xsi:type="dcterms:W3CDTF">2020-06-14T18:28:00Z</dcterms:modified>
</cp:coreProperties>
</file>