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1E" w:rsidRDefault="001B011E" w:rsidP="001B011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815F0">
        <w:rPr>
          <w:rFonts w:ascii="Times New Roman" w:hAnsi="Times New Roman" w:cs="Times New Roman"/>
          <w:sz w:val="28"/>
          <w:szCs w:val="28"/>
          <w:u w:val="single"/>
        </w:rPr>
        <w:t>klasy 7</w:t>
      </w:r>
    </w:p>
    <w:p w:rsidR="001B011E" w:rsidRDefault="001B011E" w:rsidP="001B011E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5F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Каждый понедельник - по понедельникам.</w:t>
      </w:r>
    </w:p>
    <w:p w:rsidR="001B011E" w:rsidRDefault="001B011E" w:rsidP="001B011E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Cel: uczeń poznaje nowe zagadnienia gramatyczne </w:t>
      </w:r>
    </w:p>
    <w:p w:rsidR="001B011E" w:rsidRDefault="001B011E" w:rsidP="001B011E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stosuje nowe zagadnienie gramatyczne w wypowiedzi</w:t>
      </w:r>
    </w:p>
    <w:p w:rsidR="001B011E" w:rsidRDefault="001B011E" w:rsidP="001B01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Temat: </w:t>
      </w:r>
      <w:r>
        <w:rPr>
          <w:rFonts w:ascii="Times New Roman" w:hAnsi="Times New Roman" w:cs="Times New Roman"/>
          <w:b/>
          <w:sz w:val="28"/>
          <w:szCs w:val="28"/>
        </w:rPr>
        <w:t>Ćwiczenia w rozpoznawaniu głównych elementów maila.</w:t>
      </w:r>
    </w:p>
    <w:p w:rsidR="001B011E" w:rsidRDefault="001B011E" w:rsidP="001B011E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E72FE1">
        <w:rPr>
          <w:rFonts w:ascii="Times New Roman" w:hAnsi="Times New Roman" w:cs="Times New Roman"/>
          <w:sz w:val="28"/>
          <w:szCs w:val="28"/>
        </w:rPr>
        <w:t xml:space="preserve">Cel: </w:t>
      </w:r>
      <w:r>
        <w:rPr>
          <w:rFonts w:ascii="Times New Roman" w:hAnsi="Times New Roman" w:cs="Times New Roman"/>
          <w:sz w:val="28"/>
          <w:szCs w:val="28"/>
        </w:rPr>
        <w:t>uczeń zna i rozpoznaje główne elementy maila</w:t>
      </w:r>
    </w:p>
    <w:p w:rsidR="001B011E" w:rsidRDefault="001B011E" w:rsidP="001B011E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formułuje pytania do tekstu</w:t>
      </w:r>
    </w:p>
    <w:p w:rsidR="00DE3AE3" w:rsidRDefault="001B011E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E"/>
    <w:rsid w:val="0000444E"/>
    <w:rsid w:val="001B011E"/>
    <w:rsid w:val="005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5F3AC-75CD-43AA-B9E6-179416D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1E"/>
    <w:pPr>
      <w:spacing w:line="250" w:lineRule="auto"/>
      <w:jc w:val="center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2020-03-24T21:34:00Z</dcterms:created>
  <dcterms:modified xsi:type="dcterms:W3CDTF">2020-03-24T21:34:00Z</dcterms:modified>
</cp:coreProperties>
</file>