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6B" w:rsidRPr="008B5D83" w:rsidRDefault="001D2A6B" w:rsidP="001D2A6B">
      <w:pPr>
        <w:rPr>
          <w:b/>
          <w:sz w:val="20"/>
          <w:szCs w:val="20"/>
        </w:rPr>
      </w:pPr>
      <w:r w:rsidRPr="008B5D83">
        <w:rPr>
          <w:sz w:val="20"/>
          <w:szCs w:val="20"/>
        </w:rPr>
        <w:t>Klasa 5a</w:t>
      </w:r>
    </w:p>
    <w:p w:rsidR="001D2A6B" w:rsidRPr="008B5D83" w:rsidRDefault="001D2A6B" w:rsidP="001D2A6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B5D83">
        <w:rPr>
          <w:b/>
          <w:sz w:val="20"/>
          <w:szCs w:val="20"/>
        </w:rPr>
        <w:t>Jak sporządzić notatkę?</w:t>
      </w:r>
      <w:r w:rsidRPr="008B5D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Cel i forma notatki. Praca na tekście w zeszycie ćwiczeń – ćwiczenia redakcyjne. </w:t>
      </w:r>
      <w:r w:rsidRPr="008B5D83">
        <w:rPr>
          <w:sz w:val="20"/>
          <w:szCs w:val="20"/>
        </w:rPr>
        <w:t>25.04;</w:t>
      </w:r>
    </w:p>
    <w:p w:rsidR="001D2A6B" w:rsidRPr="008B5D83" w:rsidRDefault="001D2A6B" w:rsidP="001D2A6B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8B5D83">
        <w:rPr>
          <w:b/>
          <w:sz w:val="20"/>
          <w:szCs w:val="20"/>
        </w:rPr>
        <w:t>Zapisywanie skrótów</w:t>
      </w:r>
      <w:r w:rsidRPr="008B5D83">
        <w:rPr>
          <w:sz w:val="20"/>
          <w:szCs w:val="20"/>
        </w:rPr>
        <w:t>.</w:t>
      </w:r>
      <w:r>
        <w:rPr>
          <w:sz w:val="20"/>
          <w:szCs w:val="20"/>
        </w:rPr>
        <w:t xml:space="preserve"> Definicja skrótów </w:t>
      </w:r>
      <w:r>
        <w:rPr>
          <w:sz w:val="20"/>
          <w:szCs w:val="20"/>
        </w:rPr>
        <w:t>wyrazów</w:t>
      </w:r>
      <w:r>
        <w:rPr>
          <w:sz w:val="20"/>
          <w:szCs w:val="20"/>
        </w:rPr>
        <w:t xml:space="preserve"> i cel ich stosowania. Poznanie reguł zapisywania skrótów. Ćwiczenia ortograficzne – praca w zeszycie ćwiczeń. </w:t>
      </w:r>
      <w:r w:rsidRPr="00072C7F">
        <w:rPr>
          <w:sz w:val="20"/>
          <w:szCs w:val="20"/>
        </w:rPr>
        <w:t xml:space="preserve"> </w:t>
      </w:r>
      <w:r w:rsidRPr="008B5D83">
        <w:rPr>
          <w:sz w:val="20"/>
          <w:szCs w:val="20"/>
        </w:rPr>
        <w:t>26.04</w:t>
      </w:r>
    </w:p>
    <w:p w:rsidR="001D2A6B" w:rsidRDefault="001D2A6B" w:rsidP="001D2A6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8B5D83">
        <w:rPr>
          <w:b/>
          <w:sz w:val="20"/>
          <w:szCs w:val="20"/>
        </w:rPr>
        <w:t>Gdyby nie gniew Posejdona… - poznanie mitu o Odyseuszu</w:t>
      </w:r>
      <w:r>
        <w:rPr>
          <w:sz w:val="20"/>
          <w:szCs w:val="20"/>
        </w:rPr>
        <w:t xml:space="preserve"> . O</w:t>
      </w:r>
      <w:r w:rsidRPr="008B5D83">
        <w:rPr>
          <w:sz w:val="20"/>
          <w:szCs w:val="20"/>
        </w:rPr>
        <w:t>pracowanie „banku bohaterów”</w:t>
      </w:r>
      <w:r w:rsidR="00501D21">
        <w:rPr>
          <w:sz w:val="20"/>
          <w:szCs w:val="20"/>
        </w:rPr>
        <w:t>.</w:t>
      </w:r>
      <w:bookmarkStart w:id="0" w:name="_GoBack"/>
      <w:bookmarkEnd w:id="0"/>
      <w:r w:rsidRPr="008B5D83">
        <w:rPr>
          <w:sz w:val="20"/>
          <w:szCs w:val="20"/>
        </w:rPr>
        <w:t xml:space="preserve"> Wskazanie elementów świata przedstawionego. </w:t>
      </w:r>
      <w:r>
        <w:rPr>
          <w:sz w:val="20"/>
          <w:szCs w:val="20"/>
        </w:rPr>
        <w:t>30.04</w:t>
      </w:r>
    </w:p>
    <w:p w:rsidR="001D2A6B" w:rsidRPr="008B5D83" w:rsidRDefault="001D2A6B" w:rsidP="001D2A6B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Dlaczego i z jakim skutkiem tułał się Odys?</w:t>
      </w:r>
      <w:r w:rsidRPr="008B5D83">
        <w:rPr>
          <w:sz w:val="20"/>
          <w:szCs w:val="20"/>
        </w:rPr>
        <w:t>– wyodrębnienie zdarzeń tworzących ciąg przyczynowo</w:t>
      </w:r>
      <w:r>
        <w:rPr>
          <w:sz w:val="20"/>
          <w:szCs w:val="20"/>
        </w:rPr>
        <w:t xml:space="preserve"> </w:t>
      </w:r>
      <w:r w:rsidRPr="008B5D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8B5D83">
        <w:rPr>
          <w:sz w:val="20"/>
          <w:szCs w:val="20"/>
        </w:rPr>
        <w:t xml:space="preserve">skutkowy. </w:t>
      </w:r>
      <w:r>
        <w:rPr>
          <w:sz w:val="20"/>
          <w:szCs w:val="20"/>
        </w:rPr>
        <w:t>31.03</w:t>
      </w:r>
    </w:p>
    <w:p w:rsidR="001D2A6B" w:rsidRDefault="001D2A6B" w:rsidP="001D2A6B">
      <w:pPr>
        <w:pStyle w:val="Akapitzlist"/>
        <w:numPr>
          <w:ilvl w:val="0"/>
          <w:numId w:val="1"/>
        </w:numPr>
      </w:pPr>
      <w:r w:rsidRPr="00313588">
        <w:rPr>
          <w:b/>
          <w:sz w:val="20"/>
          <w:szCs w:val="20"/>
        </w:rPr>
        <w:t>O czym Odys napisałby w liście z podróży?–</w:t>
      </w:r>
      <w:r w:rsidRPr="00072C7F">
        <w:rPr>
          <w:sz w:val="20"/>
          <w:szCs w:val="20"/>
        </w:rPr>
        <w:t xml:space="preserve"> wprowadzenie pojęć : akcja, wątek. Przygotowanie do napisania listu z</w:t>
      </w:r>
      <w:r>
        <w:t xml:space="preserve"> </w:t>
      </w:r>
      <w:r w:rsidRPr="001D2A6B">
        <w:rPr>
          <w:sz w:val="20"/>
          <w:szCs w:val="20"/>
        </w:rPr>
        <w:t>perspektywy bohatera.</w:t>
      </w:r>
      <w:r>
        <w:t xml:space="preserve"> </w:t>
      </w:r>
      <w:r w:rsidRPr="00072C7F">
        <w:rPr>
          <w:sz w:val="20"/>
          <w:szCs w:val="20"/>
        </w:rPr>
        <w:t>01.04</w:t>
      </w:r>
    </w:p>
    <w:p w:rsidR="00CD1CCF" w:rsidRDefault="00CD1CCF"/>
    <w:sectPr w:rsidR="00CD1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CB0"/>
    <w:multiLevelType w:val="hybridMultilevel"/>
    <w:tmpl w:val="66D0AC46"/>
    <w:lvl w:ilvl="0" w:tplc="15524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B"/>
    <w:rsid w:val="001D2A6B"/>
    <w:rsid w:val="00501D21"/>
    <w:rsid w:val="00C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2020-03-24T18:47:00Z</dcterms:created>
  <dcterms:modified xsi:type="dcterms:W3CDTF">2020-03-24T18:55:00Z</dcterms:modified>
</cp:coreProperties>
</file>