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6E" w:rsidRPr="00AD00DC" w:rsidRDefault="00B26422" w:rsidP="001056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08.06. 2020 - 10</w:t>
      </w:r>
      <w:r w:rsidR="0010566E">
        <w:rPr>
          <w:b/>
          <w:sz w:val="24"/>
          <w:szCs w:val="24"/>
        </w:rPr>
        <w:t>.06</w:t>
      </w:r>
      <w:r w:rsidR="0010566E" w:rsidRPr="00AD00DC">
        <w:rPr>
          <w:b/>
          <w:sz w:val="24"/>
          <w:szCs w:val="24"/>
        </w:rPr>
        <w:t xml:space="preserve">.2020 </w:t>
      </w:r>
    </w:p>
    <w:p w:rsidR="0010566E" w:rsidRPr="00AD00DC" w:rsidRDefault="0010566E" w:rsidP="0010566E">
      <w:pPr>
        <w:jc w:val="center"/>
        <w:rPr>
          <w:b/>
          <w:sz w:val="24"/>
          <w:szCs w:val="24"/>
        </w:rPr>
      </w:pPr>
      <w:r w:rsidRPr="00AD00DC">
        <w:rPr>
          <w:b/>
          <w:sz w:val="24"/>
          <w:szCs w:val="24"/>
        </w:rPr>
        <w:t xml:space="preserve">Klasa 2a – </w:t>
      </w:r>
      <w:proofErr w:type="spellStart"/>
      <w:r w:rsidRPr="00AD00DC">
        <w:rPr>
          <w:b/>
          <w:sz w:val="24"/>
          <w:szCs w:val="24"/>
        </w:rPr>
        <w:t>wych</w:t>
      </w:r>
      <w:proofErr w:type="spellEnd"/>
      <w:r w:rsidRPr="00AD00DC">
        <w:rPr>
          <w:b/>
          <w:sz w:val="24"/>
          <w:szCs w:val="24"/>
        </w:rPr>
        <w:t>. Wiola Kowalczyk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10566E" w:rsidRPr="00AD00DC" w:rsidTr="009232B5">
        <w:trPr>
          <w:trHeight w:val="715"/>
        </w:trPr>
        <w:tc>
          <w:tcPr>
            <w:tcW w:w="2127" w:type="dxa"/>
          </w:tcPr>
          <w:p w:rsidR="0010566E" w:rsidRPr="00AD00DC" w:rsidRDefault="0010566E" w:rsidP="009232B5">
            <w:pPr>
              <w:jc w:val="center"/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>Dzień tygodnia</w:t>
            </w:r>
            <w:r w:rsidRPr="00AD00DC">
              <w:rPr>
                <w:b/>
                <w:sz w:val="24"/>
                <w:szCs w:val="24"/>
              </w:rPr>
              <w:tab/>
            </w:r>
          </w:p>
        </w:tc>
        <w:tc>
          <w:tcPr>
            <w:tcW w:w="8789" w:type="dxa"/>
          </w:tcPr>
          <w:p w:rsidR="0010566E" w:rsidRPr="00AD00DC" w:rsidRDefault="0010566E" w:rsidP="009232B5">
            <w:pPr>
              <w:jc w:val="center"/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>Edukacja wczesnoszkolna (treści, zagadnienia, zadania, materiały do wykonania)</w:t>
            </w:r>
          </w:p>
        </w:tc>
      </w:tr>
      <w:tr w:rsidR="0010566E" w:rsidRPr="00AD00DC" w:rsidTr="009232B5">
        <w:trPr>
          <w:trHeight w:val="715"/>
        </w:trPr>
        <w:tc>
          <w:tcPr>
            <w:tcW w:w="2127" w:type="dxa"/>
          </w:tcPr>
          <w:p w:rsidR="0010566E" w:rsidRPr="00AD00DC" w:rsidRDefault="0010566E" w:rsidP="00923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Pr="00AD00DC">
              <w:rPr>
                <w:sz w:val="24"/>
                <w:szCs w:val="24"/>
              </w:rPr>
              <w:t xml:space="preserve">.2020 – </w:t>
            </w:r>
          </w:p>
          <w:p w:rsidR="0010566E" w:rsidRPr="00AD00DC" w:rsidRDefault="0010566E" w:rsidP="009232B5">
            <w:pPr>
              <w:jc w:val="center"/>
              <w:rPr>
                <w:sz w:val="24"/>
                <w:szCs w:val="24"/>
              </w:rPr>
            </w:pPr>
            <w:r w:rsidRPr="00AD00DC">
              <w:rPr>
                <w:sz w:val="24"/>
                <w:szCs w:val="24"/>
              </w:rPr>
              <w:t>poniedziałek</w:t>
            </w:r>
          </w:p>
        </w:tc>
        <w:tc>
          <w:tcPr>
            <w:tcW w:w="8789" w:type="dxa"/>
          </w:tcPr>
          <w:p w:rsidR="0010566E" w:rsidRPr="0010566E" w:rsidRDefault="0010566E" w:rsidP="009232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>
              <w:rPr>
                <w:b/>
                <w:i/>
                <w:sz w:val="24"/>
                <w:szCs w:val="24"/>
              </w:rPr>
              <w:t>Zamiana równoważnika zdania na zdanie.</w:t>
            </w:r>
          </w:p>
          <w:p w:rsidR="0010566E" w:rsidRDefault="0010566E" w:rsidP="00923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88-89</w:t>
            </w:r>
          </w:p>
          <w:p w:rsidR="0010566E" w:rsidRDefault="0010566E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1DCA">
              <w:rPr>
                <w:sz w:val="24"/>
                <w:szCs w:val="24"/>
              </w:rPr>
              <w:t xml:space="preserve">Praca z wierszem Doroty Strzemińskiej - </w:t>
            </w:r>
            <w:proofErr w:type="spellStart"/>
            <w:r w:rsidR="00791DCA">
              <w:rPr>
                <w:sz w:val="24"/>
                <w:szCs w:val="24"/>
              </w:rPr>
              <w:t>Więckowiak</w:t>
            </w:r>
            <w:proofErr w:type="spellEnd"/>
            <w:r w:rsidR="00791DCA">
              <w:rPr>
                <w:sz w:val="24"/>
                <w:szCs w:val="24"/>
              </w:rPr>
              <w:t xml:space="preserve"> „Poranna gimnastyka”.</w:t>
            </w:r>
          </w:p>
          <w:p w:rsidR="00791DCA" w:rsidRDefault="00791DCA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Uzupełnienie diagramu. </w:t>
            </w:r>
          </w:p>
          <w:p w:rsidR="00791DCA" w:rsidRPr="00AD00DC" w:rsidRDefault="00791DCA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Układanie i zapisywanie zdań. </w:t>
            </w:r>
          </w:p>
          <w:p w:rsidR="0010566E" w:rsidRPr="00791DCA" w:rsidRDefault="0010566E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Ćwiczenie: s. </w:t>
            </w:r>
            <w:r w:rsidR="00791DCA">
              <w:rPr>
                <w:sz w:val="24"/>
                <w:szCs w:val="24"/>
              </w:rPr>
              <w:t>79-80</w:t>
            </w:r>
          </w:p>
          <w:p w:rsidR="0010566E" w:rsidRDefault="0010566E" w:rsidP="009232B5">
            <w:pPr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>Matematyka: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Sprawdzanie swoich umiejętności matematycznych – rozwiązywanie zadań z treścią.</w:t>
            </w:r>
          </w:p>
          <w:p w:rsidR="0010566E" w:rsidRDefault="0010566E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Podręcznik: </w:t>
            </w:r>
            <w:r w:rsidR="00791DCA">
              <w:rPr>
                <w:sz w:val="24"/>
                <w:szCs w:val="24"/>
              </w:rPr>
              <w:t xml:space="preserve">s.86 </w:t>
            </w:r>
          </w:p>
          <w:p w:rsidR="0010566E" w:rsidRDefault="0010566E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zadania z drzewkiem matematycznym</w:t>
            </w:r>
            <w:r w:rsidR="00791DCA">
              <w:rPr>
                <w:sz w:val="24"/>
                <w:szCs w:val="24"/>
              </w:rPr>
              <w:t xml:space="preserve"> – zad.2,4 s. 86</w:t>
            </w:r>
          </w:p>
          <w:p w:rsidR="0010566E" w:rsidRDefault="0010566E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</w:t>
            </w:r>
            <w:r w:rsidR="00791DCA">
              <w:rPr>
                <w:sz w:val="24"/>
                <w:szCs w:val="24"/>
              </w:rPr>
              <w:t>77</w:t>
            </w:r>
          </w:p>
          <w:p w:rsidR="0010566E" w:rsidRDefault="0010566E" w:rsidP="009232B5">
            <w:pPr>
              <w:rPr>
                <w:b/>
                <w:i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Wychowanie fizyczne: </w:t>
            </w:r>
            <w:r>
              <w:rPr>
                <w:b/>
                <w:i/>
                <w:sz w:val="24"/>
                <w:szCs w:val="24"/>
              </w:rPr>
              <w:t xml:space="preserve">Zabawa ruchowa „Różne sporty”. </w:t>
            </w:r>
          </w:p>
          <w:p w:rsidR="00791DCA" w:rsidRPr="00791DCA" w:rsidRDefault="00791DCA" w:rsidP="00923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Rodzinna gra „Kalambury olimpijskie”. </w:t>
            </w:r>
          </w:p>
          <w:p w:rsidR="0010566E" w:rsidRPr="00AD00DC" w:rsidRDefault="0010566E" w:rsidP="009232B5">
            <w:pPr>
              <w:rPr>
                <w:sz w:val="24"/>
                <w:szCs w:val="24"/>
              </w:rPr>
            </w:pPr>
          </w:p>
        </w:tc>
      </w:tr>
      <w:tr w:rsidR="0010566E" w:rsidRPr="00AD00DC" w:rsidTr="009232B5">
        <w:trPr>
          <w:trHeight w:val="753"/>
        </w:trPr>
        <w:tc>
          <w:tcPr>
            <w:tcW w:w="2127" w:type="dxa"/>
          </w:tcPr>
          <w:p w:rsidR="0010566E" w:rsidRPr="00AD00DC" w:rsidRDefault="00791DCA" w:rsidP="00923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0566E">
              <w:rPr>
                <w:sz w:val="24"/>
                <w:szCs w:val="24"/>
              </w:rPr>
              <w:t>.06</w:t>
            </w:r>
            <w:r w:rsidR="0010566E" w:rsidRPr="00AD00DC">
              <w:rPr>
                <w:sz w:val="24"/>
                <w:szCs w:val="24"/>
              </w:rPr>
              <w:t>.2020 –</w:t>
            </w:r>
          </w:p>
          <w:p w:rsidR="0010566E" w:rsidRPr="00AD00DC" w:rsidRDefault="0010566E" w:rsidP="009232B5">
            <w:pPr>
              <w:jc w:val="center"/>
              <w:rPr>
                <w:b/>
                <w:sz w:val="24"/>
                <w:szCs w:val="24"/>
              </w:rPr>
            </w:pPr>
            <w:r w:rsidRPr="00AD00DC">
              <w:rPr>
                <w:sz w:val="24"/>
                <w:szCs w:val="24"/>
              </w:rPr>
              <w:t>wtorek</w:t>
            </w:r>
          </w:p>
        </w:tc>
        <w:tc>
          <w:tcPr>
            <w:tcW w:w="8789" w:type="dxa"/>
          </w:tcPr>
          <w:p w:rsidR="00791DCA" w:rsidRDefault="0010566E" w:rsidP="00923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 w:rsidR="008513B3">
              <w:rPr>
                <w:b/>
                <w:sz w:val="24"/>
                <w:szCs w:val="24"/>
              </w:rPr>
              <w:t>Sport i aktywność fizyczna. Zapisywanie nazw dyscyplin spo</w:t>
            </w:r>
            <w:r w:rsidR="006D16F8">
              <w:rPr>
                <w:b/>
                <w:sz w:val="24"/>
                <w:szCs w:val="24"/>
              </w:rPr>
              <w:t>r</w:t>
            </w:r>
            <w:r w:rsidR="008513B3">
              <w:rPr>
                <w:b/>
                <w:sz w:val="24"/>
                <w:szCs w:val="24"/>
              </w:rPr>
              <w:t>towych.</w:t>
            </w:r>
          </w:p>
          <w:p w:rsidR="0010566E" w:rsidRDefault="00791DCA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Podręcznik: s. 90-91</w:t>
            </w:r>
          </w:p>
          <w:p w:rsidR="0010566E" w:rsidRDefault="0010566E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1DCA">
              <w:rPr>
                <w:sz w:val="24"/>
                <w:szCs w:val="24"/>
              </w:rPr>
              <w:t>Oglądanie prezentacji filmowej „Dyscypliny sportowe”</w:t>
            </w:r>
            <w:r w:rsidR="008513B3">
              <w:rPr>
                <w:sz w:val="24"/>
                <w:szCs w:val="24"/>
              </w:rPr>
              <w:t xml:space="preserve"> z wykorzystaniem linku: </w:t>
            </w:r>
            <w:hyperlink r:id="rId4" w:history="1">
              <w:r w:rsidR="008513B3" w:rsidRPr="009919DD">
                <w:rPr>
                  <w:rStyle w:val="Hipercze"/>
                  <w:sz w:val="24"/>
                  <w:szCs w:val="24"/>
                </w:rPr>
                <w:t>https://www.youtube.com/watch?v=-I0t9TxBQS4</w:t>
              </w:r>
            </w:hyperlink>
            <w:r w:rsidR="008513B3">
              <w:rPr>
                <w:sz w:val="24"/>
                <w:szCs w:val="24"/>
              </w:rPr>
              <w:t xml:space="preserve"> </w:t>
            </w:r>
          </w:p>
          <w:p w:rsidR="0010566E" w:rsidRDefault="0010566E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13B3">
              <w:rPr>
                <w:sz w:val="24"/>
                <w:szCs w:val="24"/>
              </w:rPr>
              <w:t>Zapisywanie w zeszycie nazw dyscyplin sportowych zaprezentowanych w filmie.</w:t>
            </w:r>
          </w:p>
          <w:p w:rsidR="008513B3" w:rsidRDefault="008513B3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tekstu „Trening czyni mistrza”.</w:t>
            </w:r>
          </w:p>
          <w:p w:rsidR="008513B3" w:rsidRDefault="008513B3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Słuchanie tekstu „W zdrowym ciele zdrowy duch”.</w:t>
            </w:r>
          </w:p>
          <w:p w:rsidR="0010566E" w:rsidRDefault="008513B3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81-82</w:t>
            </w:r>
          </w:p>
          <w:p w:rsidR="0010566E" w:rsidRPr="006D16F8" w:rsidRDefault="0010566E" w:rsidP="009232B5">
            <w:pPr>
              <w:rPr>
                <w:b/>
                <w:i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Matematyka: </w:t>
            </w:r>
            <w:r w:rsidR="006D16F8">
              <w:rPr>
                <w:b/>
                <w:i/>
                <w:sz w:val="24"/>
                <w:szCs w:val="24"/>
              </w:rPr>
              <w:t>Rozwiązywanie zadań z treścią i odkrywanie zasady zapisywania liczb.</w:t>
            </w:r>
          </w:p>
          <w:p w:rsidR="0010566E" w:rsidRDefault="008513B3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Podręcznik: s. </w:t>
            </w:r>
            <w:r w:rsidR="006D16F8">
              <w:rPr>
                <w:sz w:val="24"/>
                <w:szCs w:val="24"/>
              </w:rPr>
              <w:t>87</w:t>
            </w:r>
          </w:p>
          <w:p w:rsidR="006D16F8" w:rsidRDefault="006D16F8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zadań z treścią – zad. 1,4 s. 87</w:t>
            </w:r>
          </w:p>
          <w:p w:rsidR="006D16F8" w:rsidRDefault="006D16F8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Odkrywanie zasady zapisywania liczb – zad. 3 s. 87</w:t>
            </w:r>
          </w:p>
          <w:p w:rsidR="006D16F8" w:rsidRDefault="006D16F8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Rozwiązywanie zadania za pomocą grafu i uzupełnianie działań liczbami. </w:t>
            </w:r>
          </w:p>
          <w:p w:rsidR="0010566E" w:rsidRPr="00907B47" w:rsidRDefault="008513B3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78</w:t>
            </w:r>
          </w:p>
          <w:p w:rsidR="0010566E" w:rsidRDefault="0010566E" w:rsidP="009232B5">
            <w:pPr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Edukacja techniczna: </w:t>
            </w:r>
            <w:r w:rsidR="006D16F8">
              <w:rPr>
                <w:b/>
                <w:sz w:val="24"/>
                <w:szCs w:val="24"/>
              </w:rPr>
              <w:t>Wykonywanie emblematów do gry w podchody.</w:t>
            </w:r>
          </w:p>
          <w:p w:rsidR="006D16F8" w:rsidRDefault="006D16F8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z kartonów, patyków, krepiny i folii emblematów (strzałki, oznaczenie zadań do wykonania)</w:t>
            </w:r>
          </w:p>
          <w:p w:rsidR="006D16F8" w:rsidRPr="006D16F8" w:rsidRDefault="006D16F8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Malowanie emblematów farbami na jasne kolory. </w:t>
            </w:r>
          </w:p>
        </w:tc>
      </w:tr>
      <w:tr w:rsidR="0010566E" w:rsidRPr="00AD00DC" w:rsidTr="009232B5">
        <w:trPr>
          <w:trHeight w:val="715"/>
        </w:trPr>
        <w:tc>
          <w:tcPr>
            <w:tcW w:w="2127" w:type="dxa"/>
          </w:tcPr>
          <w:p w:rsidR="0010566E" w:rsidRPr="00AD00DC" w:rsidRDefault="004A618D" w:rsidP="00923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566E">
              <w:rPr>
                <w:sz w:val="24"/>
                <w:szCs w:val="24"/>
              </w:rPr>
              <w:t>.06</w:t>
            </w:r>
            <w:r w:rsidR="0010566E" w:rsidRPr="00AD00DC">
              <w:rPr>
                <w:sz w:val="24"/>
                <w:szCs w:val="24"/>
              </w:rPr>
              <w:t xml:space="preserve">.2020 – </w:t>
            </w:r>
          </w:p>
          <w:p w:rsidR="0010566E" w:rsidRPr="00AD00DC" w:rsidRDefault="0010566E" w:rsidP="009232B5">
            <w:pPr>
              <w:jc w:val="center"/>
              <w:rPr>
                <w:sz w:val="24"/>
                <w:szCs w:val="24"/>
              </w:rPr>
            </w:pPr>
            <w:r w:rsidRPr="00AD00DC">
              <w:rPr>
                <w:sz w:val="24"/>
                <w:szCs w:val="24"/>
              </w:rPr>
              <w:t>środa</w:t>
            </w:r>
          </w:p>
        </w:tc>
        <w:tc>
          <w:tcPr>
            <w:tcW w:w="8789" w:type="dxa"/>
          </w:tcPr>
          <w:p w:rsidR="0010566E" w:rsidRDefault="0010566E" w:rsidP="004A618D">
            <w:pPr>
              <w:rPr>
                <w:b/>
                <w:i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Temat: </w:t>
            </w:r>
            <w:r w:rsidR="004A618D">
              <w:rPr>
                <w:b/>
                <w:i/>
                <w:sz w:val="24"/>
                <w:szCs w:val="24"/>
              </w:rPr>
              <w:t>Słuchanie ze zrozumieniem opowiadania Zofii Staneckiej „Strach ma wielkie oczy”.</w:t>
            </w:r>
          </w:p>
          <w:p w:rsidR="004A618D" w:rsidRDefault="004A618D" w:rsidP="004A61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92-93</w:t>
            </w:r>
          </w:p>
          <w:p w:rsidR="004A618D" w:rsidRDefault="004A618D" w:rsidP="004A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powiedzeń i ich określeń na temat strachu</w:t>
            </w:r>
          </w:p>
          <w:p w:rsidR="004A618D" w:rsidRDefault="004A618D" w:rsidP="004A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Przepisywanie zdań i łączenie rymujących się wyrazów.</w:t>
            </w:r>
          </w:p>
          <w:p w:rsidR="004A618D" w:rsidRPr="004A618D" w:rsidRDefault="004A618D" w:rsidP="004A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Uzupełnianie tabelki oraz wypowiedzi.</w:t>
            </w:r>
          </w:p>
          <w:p w:rsidR="0010566E" w:rsidRPr="008577FD" w:rsidRDefault="0010566E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Ćwiczenie: s. </w:t>
            </w:r>
            <w:r w:rsidR="004A618D">
              <w:rPr>
                <w:sz w:val="24"/>
                <w:szCs w:val="24"/>
              </w:rPr>
              <w:t>83-84</w:t>
            </w:r>
          </w:p>
          <w:p w:rsidR="0010566E" w:rsidRDefault="0010566E" w:rsidP="009232B5">
            <w:pPr>
              <w:rPr>
                <w:b/>
                <w:i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Matematyka: </w:t>
            </w:r>
            <w:r w:rsidR="004A618D">
              <w:rPr>
                <w:b/>
                <w:sz w:val="24"/>
                <w:szCs w:val="24"/>
              </w:rPr>
              <w:t>Sprawdzanie swoich umiejętności matematycznych –figury geometryczne.</w:t>
            </w:r>
          </w:p>
          <w:p w:rsidR="004A618D" w:rsidRDefault="004A618D" w:rsidP="00923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Podręcznik: </w:t>
            </w:r>
            <w:r>
              <w:rPr>
                <w:sz w:val="24"/>
                <w:szCs w:val="24"/>
              </w:rPr>
              <w:t>s. 88-89</w:t>
            </w:r>
          </w:p>
          <w:p w:rsidR="004A618D" w:rsidRDefault="004A618D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Uzupełnianie zdania o kwadratach</w:t>
            </w:r>
          </w:p>
          <w:p w:rsidR="004A618D" w:rsidRPr="004A618D" w:rsidRDefault="004A618D" w:rsidP="0092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79</w:t>
            </w:r>
          </w:p>
          <w:p w:rsidR="0010566E" w:rsidRPr="00AD00DC" w:rsidRDefault="0010566E" w:rsidP="004A618D">
            <w:pPr>
              <w:rPr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Wychowanie fizyczne: </w:t>
            </w:r>
            <w:r w:rsidR="004A618D">
              <w:rPr>
                <w:b/>
                <w:sz w:val="24"/>
                <w:szCs w:val="24"/>
              </w:rPr>
              <w:t xml:space="preserve">Gra terenowa – Podchody. </w:t>
            </w:r>
          </w:p>
        </w:tc>
      </w:tr>
    </w:tbl>
    <w:p w:rsidR="0010566E" w:rsidRDefault="0010566E" w:rsidP="0010566E"/>
    <w:p w:rsidR="00F25020" w:rsidRDefault="00F25020" w:rsidP="0010566E"/>
    <w:p w:rsidR="00F25020" w:rsidRDefault="00F25020" w:rsidP="0010566E"/>
    <w:p w:rsidR="00F25020" w:rsidRPr="007E5948" w:rsidRDefault="00F25020" w:rsidP="00F25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8">
        <w:rPr>
          <w:rFonts w:ascii="Times New Roman" w:hAnsi="Times New Roman" w:cs="Times New Roman"/>
          <w:sz w:val="24"/>
          <w:szCs w:val="24"/>
        </w:rPr>
        <w:t xml:space="preserve">JĘZYK ANGIELSKI </w:t>
      </w:r>
    </w:p>
    <w:p w:rsidR="00F25020" w:rsidRPr="007E5948" w:rsidRDefault="00F25020" w:rsidP="00F25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8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52"/>
        <w:gridCol w:w="2282"/>
        <w:gridCol w:w="2264"/>
      </w:tblGrid>
      <w:tr w:rsidR="00F25020" w:rsidRPr="007E5948" w:rsidTr="002A634A">
        <w:tc>
          <w:tcPr>
            <w:tcW w:w="2303" w:type="dxa"/>
          </w:tcPr>
          <w:p w:rsidR="00F25020" w:rsidRPr="007E5948" w:rsidRDefault="00F25020" w:rsidP="002A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F25020" w:rsidRPr="007E5948" w:rsidRDefault="00F25020" w:rsidP="002A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303" w:type="dxa"/>
          </w:tcPr>
          <w:p w:rsidR="00F25020" w:rsidRPr="007E5948" w:rsidRDefault="00F25020" w:rsidP="002A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303" w:type="dxa"/>
          </w:tcPr>
          <w:p w:rsidR="00F25020" w:rsidRPr="007E5948" w:rsidRDefault="00F25020" w:rsidP="002A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F25020" w:rsidRPr="00D65568" w:rsidTr="002A634A">
        <w:tc>
          <w:tcPr>
            <w:tcW w:w="2303" w:type="dxa"/>
          </w:tcPr>
          <w:p w:rsidR="00F25020" w:rsidRPr="007E5948" w:rsidRDefault="00F25020" w:rsidP="002A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3" w:type="dxa"/>
          </w:tcPr>
          <w:p w:rsidR="00F25020" w:rsidRPr="007E5948" w:rsidRDefault="00F25020" w:rsidP="002A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3" w:type="dxa"/>
          </w:tcPr>
          <w:p w:rsidR="00F25020" w:rsidRPr="007E5948" w:rsidRDefault="00F25020" w:rsidP="002A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 …  – czytanie krótkich wypowiedzi i pisanie o swoich umiejętnościach</w:t>
            </w:r>
          </w:p>
        </w:tc>
        <w:tc>
          <w:tcPr>
            <w:tcW w:w="2303" w:type="dxa"/>
          </w:tcPr>
          <w:p w:rsidR="00F25020" w:rsidRPr="00D65568" w:rsidRDefault="00F25020" w:rsidP="002A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stosuje s</w:t>
            </w:r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łownictwo czynne: hobby i zabawy,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Uczeń stosuje s</w:t>
            </w:r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truktury czynne: </w:t>
            </w:r>
          </w:p>
          <w:p w:rsidR="00F25020" w:rsidRPr="00D65568" w:rsidRDefault="00F25020" w:rsidP="002A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)?,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 xml:space="preserve">, No, I </w:t>
            </w:r>
            <w:proofErr w:type="spellStart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65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020" w:rsidRPr="00D65568" w:rsidRDefault="00F25020" w:rsidP="002A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20" w:rsidRPr="00D65568" w:rsidRDefault="00F25020" w:rsidP="002A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5020" w:rsidRPr="00D65568" w:rsidRDefault="00F25020" w:rsidP="002A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B2C40" w:rsidRDefault="00FB2C40"/>
    <w:p w:rsidR="00374849" w:rsidRDefault="00374849"/>
    <w:p w:rsidR="00374849" w:rsidRDefault="00374849" w:rsidP="00374849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ZAPLANOWANE  TREŚCI PROGRAMOWE Z RELIGII DO REALIZACJI W OKRESIE od 08.06.2020r. do 10.06.2020r.</w:t>
      </w:r>
      <w:r>
        <w:rPr>
          <w:rFonts w:ascii="Arial" w:hAnsi="Arial" w:cs="Arial"/>
          <w:color w:val="00B050"/>
          <w:sz w:val="24"/>
          <w:szCs w:val="24"/>
        </w:rPr>
        <w:t xml:space="preserve">  </w:t>
      </w:r>
    </w:p>
    <w:p w:rsidR="00374849" w:rsidRDefault="00374849" w:rsidP="00374849"/>
    <w:p w:rsidR="00374849" w:rsidRDefault="00374849" w:rsidP="00374849">
      <w:pPr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bookmarkStart w:id="0" w:name="_Hlk37751178"/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KLASA 2A</w:t>
      </w:r>
    </w:p>
    <w:p w:rsidR="00374849" w:rsidRDefault="00374849" w:rsidP="00374849">
      <w:pPr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B0F0"/>
          <w:sz w:val="24"/>
          <w:szCs w:val="24"/>
          <w:u w:val="single"/>
        </w:rPr>
        <w:t>08.06.2020r. (poniedziałek)</w:t>
      </w:r>
    </w:p>
    <w:p w:rsidR="00374849" w:rsidRDefault="00374849" w:rsidP="003748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TEMAT</w:t>
      </w:r>
      <w:r>
        <w:rPr>
          <w:rFonts w:ascii="Arial" w:hAnsi="Arial" w:cs="Arial"/>
          <w:sz w:val="24"/>
          <w:szCs w:val="24"/>
        </w:rPr>
        <w:t>: Boże Ciało – z panem Jezusem idziemy przez życie.</w:t>
      </w:r>
    </w:p>
    <w:p w:rsidR="00374849" w:rsidRDefault="00374849" w:rsidP="00374849">
      <w:pPr>
        <w:spacing w:after="0"/>
        <w:rPr>
          <w:rFonts w:ascii="Arial" w:hAnsi="Arial" w:cs="Arial"/>
          <w:sz w:val="24"/>
          <w:szCs w:val="24"/>
        </w:rPr>
      </w:pPr>
    </w:p>
    <w:p w:rsidR="00374849" w:rsidRDefault="00374849" w:rsidP="00374849">
      <w:r>
        <w:rPr>
          <w:rFonts w:ascii="Arial" w:hAnsi="Arial" w:cs="Arial"/>
          <w:sz w:val="24"/>
          <w:szCs w:val="24"/>
        </w:rPr>
        <w:t>Podręcznik str.100, 101.Nauka słów, którymi oddajemy cześć Najświętszemu Ciału Jezusa. Kończenie kolorowania ilustracji. Rysowanie dekoracji okna. Oglądanie prezentacji o Bożym Ciele -</w:t>
      </w:r>
      <w:hyperlink r:id="rId5" w:history="1">
        <w:r>
          <w:rPr>
            <w:rStyle w:val="Hipercze"/>
          </w:rPr>
          <w:t>https://slideplayer.pl/slide/12039265/</w:t>
        </w:r>
      </w:hyperlink>
    </w:p>
    <w:p w:rsidR="00374849" w:rsidRDefault="00374849" w:rsidP="00374849">
      <w:pPr>
        <w:spacing w:after="0"/>
        <w:rPr>
          <w:rFonts w:ascii="Arial" w:hAnsi="Arial" w:cs="Arial"/>
          <w:sz w:val="24"/>
          <w:szCs w:val="24"/>
        </w:rPr>
      </w:pPr>
    </w:p>
    <w:p w:rsidR="00374849" w:rsidRDefault="00374849" w:rsidP="00374849">
      <w:pPr>
        <w:spacing w:after="0"/>
        <w:rPr>
          <w:rFonts w:ascii="Arial" w:hAnsi="Arial" w:cs="Arial"/>
          <w:sz w:val="24"/>
          <w:szCs w:val="24"/>
        </w:rPr>
      </w:pPr>
    </w:p>
    <w:p w:rsidR="00374849" w:rsidRDefault="00374849" w:rsidP="00374849">
      <w:pPr>
        <w:spacing w:after="0"/>
        <w:rPr>
          <w:rFonts w:ascii="Arial" w:hAnsi="Arial" w:cs="Arial"/>
          <w:sz w:val="24"/>
          <w:szCs w:val="24"/>
        </w:rPr>
      </w:pPr>
    </w:p>
    <w:p w:rsidR="00374849" w:rsidRDefault="00374849" w:rsidP="00374849">
      <w:pPr>
        <w:pStyle w:val="teksttabeli-2"/>
        <w:rPr>
          <w:rFonts w:ascii="Arial" w:hAnsi="Arial" w:cs="Arial"/>
          <w:b/>
          <w:bCs/>
          <w:sz w:val="24"/>
          <w:szCs w:val="24"/>
        </w:rPr>
      </w:pPr>
      <w:bookmarkStart w:id="1" w:name="_Hlk41641247"/>
      <w:bookmarkStart w:id="2" w:name="_Hlk40431763"/>
      <w:r>
        <w:rPr>
          <w:rFonts w:ascii="Arial" w:hAnsi="Arial" w:cs="Arial"/>
          <w:b/>
          <w:bCs/>
          <w:sz w:val="24"/>
          <w:szCs w:val="24"/>
        </w:rPr>
        <w:t>CELE:</w:t>
      </w:r>
    </w:p>
    <w:p w:rsidR="00374849" w:rsidRDefault="00374849" w:rsidP="00374849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Zrozumienie prawdy, że Jezus – Syn Boży jest obecny wśród nas w Najświętszym</w:t>
      </w:r>
    </w:p>
    <w:p w:rsidR="00374849" w:rsidRDefault="00374849" w:rsidP="00374849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Sakramencie.</w:t>
      </w:r>
    </w:p>
    <w:p w:rsidR="00374849" w:rsidRDefault="00374849" w:rsidP="00374849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Postawa czci i szacunku dla Najświętszego Sakramentu.</w:t>
      </w:r>
    </w:p>
    <w:p w:rsidR="00374849" w:rsidRDefault="00374849" w:rsidP="003748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Udział w procesji Bożego Ciała.</w:t>
      </w:r>
    </w:p>
    <w:p w:rsidR="00374849" w:rsidRDefault="00374849" w:rsidP="003748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Treści z podstawy programowej:</w:t>
      </w:r>
    </w:p>
    <w:bookmarkEnd w:id="0"/>
    <w:bookmarkEnd w:id="1"/>
    <w:bookmarkEnd w:id="2"/>
    <w:p w:rsidR="00374849" w:rsidRDefault="00374849" w:rsidP="00374849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Zwyczaje związane z obchodami Świąt – Boże Ciało</w:t>
      </w:r>
    </w:p>
    <w:p w:rsidR="00374849" w:rsidRDefault="00374849" w:rsidP="00374849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Eucharystia sakramentem jedności i miłości zbawczej, krzepiącej uczty, obecności Chrystusa.</w:t>
      </w:r>
    </w:p>
    <w:p w:rsidR="00374849" w:rsidRDefault="00374849" w:rsidP="00374849">
      <w:pPr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</w:pPr>
    </w:p>
    <w:p w:rsidR="00374849" w:rsidRDefault="00374849" w:rsidP="00374849"/>
    <w:p w:rsidR="00374849" w:rsidRDefault="00374849">
      <w:bookmarkStart w:id="3" w:name="_GoBack"/>
      <w:bookmarkEnd w:id="3"/>
    </w:p>
    <w:sectPr w:rsidR="0037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E"/>
    <w:rsid w:val="0010566E"/>
    <w:rsid w:val="00374849"/>
    <w:rsid w:val="0043455E"/>
    <w:rsid w:val="004A618D"/>
    <w:rsid w:val="004D1490"/>
    <w:rsid w:val="006D16F8"/>
    <w:rsid w:val="00791DCA"/>
    <w:rsid w:val="008513B3"/>
    <w:rsid w:val="008936D6"/>
    <w:rsid w:val="00B26422"/>
    <w:rsid w:val="00EF6C71"/>
    <w:rsid w:val="00F25020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57D4-8F28-499B-A1F0-30A616F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566E"/>
    <w:rPr>
      <w:color w:val="0563C1" w:themeColor="hyperlink"/>
      <w:u w:val="single"/>
    </w:rPr>
  </w:style>
  <w:style w:type="paragraph" w:customStyle="1" w:styleId="teksttabeli-2">
    <w:name w:val="tekst tabeli-2"/>
    <w:basedOn w:val="Normalny"/>
    <w:rsid w:val="00374849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12039265/" TargetMode="External"/><Relationship Id="rId4" Type="http://schemas.openxmlformats.org/officeDocument/2006/relationships/hyperlink" Target="https://www.youtube.com/watch?v=-I0t9TxBQ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Stępien</dc:creator>
  <cp:keywords/>
  <dc:description/>
  <cp:lastModifiedBy>Wiola Stępien</cp:lastModifiedBy>
  <cp:revision>5</cp:revision>
  <dcterms:created xsi:type="dcterms:W3CDTF">2020-06-03T11:43:00Z</dcterms:created>
  <dcterms:modified xsi:type="dcterms:W3CDTF">2020-06-05T12:50:00Z</dcterms:modified>
</cp:coreProperties>
</file>