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1" w:rsidRPr="001E412E" w:rsidRDefault="001E412E" w:rsidP="004B5531">
      <w:pPr>
        <w:jc w:val="center"/>
        <w:rPr>
          <w:rFonts w:cstheme="minorHAnsi"/>
          <w:b/>
          <w:sz w:val="24"/>
          <w:szCs w:val="24"/>
        </w:rPr>
      </w:pPr>
      <w:r w:rsidRPr="001E412E">
        <w:rPr>
          <w:rFonts w:cstheme="minorHAnsi"/>
          <w:b/>
          <w:sz w:val="24"/>
          <w:szCs w:val="24"/>
        </w:rPr>
        <w:t>Harmonogram 15.06.2020 - 25</w:t>
      </w:r>
      <w:r w:rsidR="004B5531" w:rsidRPr="001E412E">
        <w:rPr>
          <w:rFonts w:cstheme="minorHAnsi"/>
          <w:b/>
          <w:sz w:val="24"/>
          <w:szCs w:val="24"/>
        </w:rPr>
        <w:t xml:space="preserve">.06.2020 </w:t>
      </w:r>
    </w:p>
    <w:p w:rsidR="004B5531" w:rsidRPr="001E412E" w:rsidRDefault="004B5531" w:rsidP="004B5531">
      <w:pPr>
        <w:jc w:val="center"/>
        <w:rPr>
          <w:rFonts w:cstheme="minorHAnsi"/>
          <w:b/>
          <w:sz w:val="24"/>
          <w:szCs w:val="24"/>
        </w:rPr>
      </w:pPr>
      <w:r w:rsidRPr="001E412E">
        <w:rPr>
          <w:rFonts w:cstheme="minorHAnsi"/>
          <w:b/>
          <w:sz w:val="24"/>
          <w:szCs w:val="24"/>
        </w:rPr>
        <w:t xml:space="preserve">Klasa 2a – </w:t>
      </w:r>
      <w:proofErr w:type="spellStart"/>
      <w:r w:rsidRPr="001E412E">
        <w:rPr>
          <w:rFonts w:cstheme="minorHAnsi"/>
          <w:b/>
          <w:sz w:val="24"/>
          <w:szCs w:val="24"/>
        </w:rPr>
        <w:t>wych</w:t>
      </w:r>
      <w:proofErr w:type="spellEnd"/>
      <w:r w:rsidRPr="001E412E">
        <w:rPr>
          <w:rFonts w:cstheme="minorHAnsi"/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4B5531" w:rsidRPr="001E412E" w:rsidTr="00B97E2A">
        <w:trPr>
          <w:trHeight w:val="715"/>
        </w:trPr>
        <w:tc>
          <w:tcPr>
            <w:tcW w:w="2127" w:type="dxa"/>
          </w:tcPr>
          <w:p w:rsidR="004B5531" w:rsidRPr="001E412E" w:rsidRDefault="004B5531" w:rsidP="00B97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Dzień tygodnia</w:t>
            </w:r>
            <w:r w:rsidRPr="001E412E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4B5531" w:rsidRPr="001E412E" w:rsidRDefault="004B5531" w:rsidP="00B97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4B5531" w:rsidRPr="001E412E" w:rsidTr="00B97E2A">
        <w:trPr>
          <w:trHeight w:val="715"/>
        </w:trPr>
        <w:tc>
          <w:tcPr>
            <w:tcW w:w="2127" w:type="dxa"/>
          </w:tcPr>
          <w:p w:rsidR="004B5531" w:rsidRPr="001E412E" w:rsidRDefault="00AB3250" w:rsidP="00B97E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15</w:t>
            </w:r>
            <w:r w:rsidR="004B5531" w:rsidRPr="001E412E">
              <w:rPr>
                <w:rFonts w:cstheme="minorHAnsi"/>
                <w:sz w:val="24"/>
                <w:szCs w:val="24"/>
              </w:rPr>
              <w:t xml:space="preserve">.06.2020 – </w:t>
            </w:r>
          </w:p>
          <w:p w:rsidR="004B5531" w:rsidRPr="001E412E" w:rsidRDefault="004B5531" w:rsidP="00B97E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4B5531" w:rsidRPr="001E412E" w:rsidRDefault="004B5531" w:rsidP="00B97E2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Temat:  </w:t>
            </w:r>
            <w:r w:rsidRPr="001E412E">
              <w:rPr>
                <w:rFonts w:cstheme="minorHAnsi"/>
                <w:b/>
                <w:i/>
                <w:sz w:val="24"/>
                <w:szCs w:val="24"/>
              </w:rPr>
              <w:t xml:space="preserve">Najlepsi pływacy. 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1E412E">
              <w:rPr>
                <w:rFonts w:cstheme="minorHAnsi"/>
                <w:sz w:val="24"/>
                <w:szCs w:val="24"/>
              </w:rPr>
              <w:t>s. 94-95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Podkreślanie zwrotów i wstawianie znaków interpunkcyjnych.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Poznanie zwierząt i roślin wodnych.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Wykonanie doświadczenia „Pływa czy tonie?”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Ćwiczenie: s. 85-86</w:t>
            </w:r>
          </w:p>
          <w:p w:rsidR="004B5531" w:rsidRPr="001E412E" w:rsidRDefault="004B5531" w:rsidP="00B97E2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Matematyka: </w:t>
            </w:r>
            <w:r w:rsidRPr="001E412E">
              <w:rPr>
                <w:rFonts w:cstheme="minorHAnsi"/>
                <w:b/>
                <w:i/>
                <w:sz w:val="24"/>
                <w:szCs w:val="24"/>
              </w:rPr>
              <w:t>Rozwiązywanie za</w:t>
            </w:r>
            <w:r w:rsidR="007945CD" w:rsidRPr="001E412E">
              <w:rPr>
                <w:rFonts w:cstheme="minorHAnsi"/>
                <w:b/>
                <w:i/>
                <w:sz w:val="24"/>
                <w:szCs w:val="24"/>
              </w:rPr>
              <w:t xml:space="preserve">dań trudniejszych. 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Podręcznik: zad. 2,4 s. 90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Ćwic</w:t>
            </w:r>
            <w:r w:rsidR="007945CD" w:rsidRPr="001E412E">
              <w:rPr>
                <w:rFonts w:cstheme="minorHAnsi"/>
                <w:sz w:val="24"/>
                <w:szCs w:val="24"/>
              </w:rPr>
              <w:t xml:space="preserve">zenie: s. 80. 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Wychowanie fizyczne: </w:t>
            </w:r>
            <w:r w:rsidR="006E685B" w:rsidRPr="001E412E">
              <w:rPr>
                <w:rFonts w:cstheme="minorHAnsi"/>
                <w:b/>
                <w:sz w:val="24"/>
                <w:szCs w:val="24"/>
              </w:rPr>
              <w:t>Zabawa ruchowa „Rybaku, jak głęboka jest woda?”.</w:t>
            </w:r>
          </w:p>
          <w:p w:rsidR="004B5531" w:rsidRPr="001E412E" w:rsidRDefault="004B5531" w:rsidP="00B97E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531" w:rsidRPr="001E412E" w:rsidTr="00B97E2A">
        <w:trPr>
          <w:trHeight w:val="715"/>
        </w:trPr>
        <w:tc>
          <w:tcPr>
            <w:tcW w:w="2127" w:type="dxa"/>
          </w:tcPr>
          <w:p w:rsidR="004B5531" w:rsidRPr="001E412E" w:rsidRDefault="004B5531" w:rsidP="00B97E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19.06.2020 – </w:t>
            </w:r>
          </w:p>
          <w:p w:rsidR="004B5531" w:rsidRPr="001E412E" w:rsidRDefault="004B5531" w:rsidP="00B97E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8789" w:type="dxa"/>
          </w:tcPr>
          <w:p w:rsidR="004B5531" w:rsidRPr="001E412E" w:rsidRDefault="004B5531" w:rsidP="004B5531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Temat: Czytanie wiadomości e-mail oraz wpisu ze szkolnej kroniki.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1E412E">
              <w:rPr>
                <w:rFonts w:cstheme="minorHAnsi"/>
                <w:sz w:val="24"/>
                <w:szCs w:val="24"/>
              </w:rPr>
              <w:t>s. 96-97</w:t>
            </w:r>
          </w:p>
          <w:p w:rsidR="004B5531" w:rsidRPr="001E412E" w:rsidRDefault="004B5531" w:rsidP="004B5531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- Wyjaśnienie słowa </w:t>
            </w:r>
            <w:r w:rsidRPr="001E412E">
              <w:rPr>
                <w:rFonts w:cstheme="minorHAnsi"/>
                <w:b/>
                <w:sz w:val="24"/>
                <w:szCs w:val="24"/>
              </w:rPr>
              <w:t>kronika.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Zasady zabaw terenowych.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Odszyfrowywanie wiadomości i odczytywanie hasła.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- Wypisywanie czasowników i łączenie wyrazów. 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Ćwiczenie: s. 87-88</w:t>
            </w:r>
          </w:p>
          <w:p w:rsidR="006E685B" w:rsidRPr="001E412E" w:rsidRDefault="006E685B" w:rsidP="004B5531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Zabawa ruchowa do piosenki „Gimnastyka na dywanie” </w:t>
            </w:r>
            <w:hyperlink r:id="rId4" w:history="1">
              <w:r w:rsidRPr="001E412E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https://www.youtube.com/watch?v=8AlBk8HabRE</w:t>
              </w:r>
            </w:hyperlink>
            <w:r w:rsidRPr="001E412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5531" w:rsidRPr="001E412E" w:rsidRDefault="004B5531" w:rsidP="004B553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Matematyka: </w:t>
            </w:r>
            <w:r w:rsidR="006E685B" w:rsidRPr="001E412E">
              <w:rPr>
                <w:rFonts w:cstheme="minorHAnsi"/>
                <w:b/>
                <w:i/>
                <w:sz w:val="24"/>
                <w:szCs w:val="24"/>
              </w:rPr>
              <w:t xml:space="preserve">Sprawdzanie swoich umiejętności matematycznych – </w:t>
            </w:r>
            <w:r w:rsidR="00AB3250" w:rsidRPr="001E412E">
              <w:rPr>
                <w:rFonts w:cstheme="minorHAnsi"/>
                <w:b/>
                <w:i/>
                <w:sz w:val="24"/>
                <w:szCs w:val="24"/>
              </w:rPr>
              <w:t xml:space="preserve">zadania nietypowe i trudniejsze. </w:t>
            </w:r>
          </w:p>
          <w:p w:rsidR="004B5531" w:rsidRPr="001E412E" w:rsidRDefault="00AB3250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Ćwiczenie: s. 81</w:t>
            </w:r>
          </w:p>
          <w:p w:rsidR="004B5531" w:rsidRPr="001E412E" w:rsidRDefault="004B5531" w:rsidP="004B5531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Edukacja informatyczna: Programowanie. Skoczny Tygrysek. 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1E412E">
              <w:rPr>
                <w:rFonts w:cstheme="minorHAnsi"/>
                <w:sz w:val="24"/>
                <w:szCs w:val="24"/>
              </w:rPr>
              <w:t>s. 56-57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Utrwalenie poleceń z zakresu programowania.</w:t>
            </w:r>
          </w:p>
          <w:p w:rsidR="004B5531" w:rsidRPr="001E412E" w:rsidRDefault="004B5531" w:rsidP="004B5531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Wprowadzenie nowego polecenia: skok.</w:t>
            </w:r>
          </w:p>
          <w:p w:rsidR="004B5531" w:rsidRPr="001E412E" w:rsidRDefault="004B5531" w:rsidP="004B5531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Pisanie programów sterujących postacią na ekranie – Płyta: Lekcja 27.</w:t>
            </w:r>
          </w:p>
        </w:tc>
      </w:tr>
    </w:tbl>
    <w:p w:rsidR="0046428A" w:rsidRPr="001E412E" w:rsidRDefault="0046428A">
      <w:pPr>
        <w:rPr>
          <w:rFonts w:cstheme="minorHAnsi"/>
          <w:sz w:val="24"/>
          <w:szCs w:val="24"/>
        </w:rPr>
      </w:pPr>
    </w:p>
    <w:p w:rsidR="00741AFE" w:rsidRPr="001E412E" w:rsidRDefault="001E412E" w:rsidP="00741AFE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bookmarkStart w:id="0" w:name="_Hlk37751178"/>
      <w:r w:rsidRPr="001E412E"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  <w:t>RELIGIA</w:t>
      </w:r>
    </w:p>
    <w:p w:rsidR="00741AFE" w:rsidRPr="001E412E" w:rsidRDefault="00741AFE" w:rsidP="00741AFE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1E412E">
        <w:rPr>
          <w:rFonts w:cstheme="minorHAnsi"/>
          <w:b/>
          <w:bCs/>
          <w:color w:val="00B0F0"/>
          <w:sz w:val="24"/>
          <w:szCs w:val="24"/>
          <w:u w:val="single"/>
        </w:rPr>
        <w:t>15.06.2020r. (poniedziałek)</w:t>
      </w:r>
    </w:p>
    <w:p w:rsidR="00741AFE" w:rsidRPr="001E412E" w:rsidRDefault="00741AFE" w:rsidP="00741AFE">
      <w:pPr>
        <w:spacing w:after="0"/>
        <w:rPr>
          <w:rFonts w:cstheme="minorHAnsi"/>
          <w:sz w:val="24"/>
          <w:szCs w:val="24"/>
        </w:rPr>
      </w:pPr>
      <w:r w:rsidRPr="001E412E">
        <w:rPr>
          <w:rFonts w:cstheme="minorHAnsi"/>
          <w:b/>
          <w:bCs/>
          <w:sz w:val="24"/>
          <w:szCs w:val="24"/>
        </w:rPr>
        <w:t>TEMAT</w:t>
      </w:r>
      <w:r w:rsidRPr="001E412E">
        <w:rPr>
          <w:rFonts w:cstheme="minorHAnsi"/>
          <w:sz w:val="24"/>
          <w:szCs w:val="24"/>
        </w:rPr>
        <w:t>: Trójca Święta – „W imię Ojca i Syna i Ducha Świętego”</w:t>
      </w:r>
    </w:p>
    <w:p w:rsidR="00741AFE" w:rsidRPr="001E412E" w:rsidRDefault="00741AFE" w:rsidP="00741AFE">
      <w:pPr>
        <w:spacing w:after="0"/>
        <w:rPr>
          <w:rFonts w:cstheme="minorHAnsi"/>
          <w:sz w:val="24"/>
          <w:szCs w:val="24"/>
        </w:rPr>
      </w:pPr>
    </w:p>
    <w:p w:rsidR="00741AFE" w:rsidRPr="001E412E" w:rsidRDefault="00741AFE" w:rsidP="00741AFE">
      <w:pPr>
        <w:spacing w:after="0"/>
        <w:rPr>
          <w:rFonts w:cstheme="minorHAnsi"/>
          <w:sz w:val="24"/>
          <w:szCs w:val="24"/>
        </w:rPr>
      </w:pPr>
      <w:r w:rsidRPr="001E412E">
        <w:rPr>
          <w:rFonts w:cstheme="minorHAnsi"/>
          <w:sz w:val="24"/>
          <w:szCs w:val="24"/>
        </w:rPr>
        <w:t>Podręcznik str.98, 99.Pojęcie Trójcy Świętej na podstawie ilustracji i tekstu. Uzupełnianie modlitwy do Trójcy Świętej i kolorowanie napisu.</w:t>
      </w:r>
    </w:p>
    <w:p w:rsidR="00741AFE" w:rsidRPr="001E412E" w:rsidRDefault="00741AFE" w:rsidP="00741AFE">
      <w:pPr>
        <w:spacing w:after="0"/>
        <w:rPr>
          <w:rFonts w:cstheme="minorHAnsi"/>
          <w:sz w:val="24"/>
          <w:szCs w:val="24"/>
        </w:rPr>
      </w:pPr>
    </w:p>
    <w:p w:rsidR="00741AFE" w:rsidRPr="001E412E" w:rsidRDefault="00741AFE" w:rsidP="00741AFE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40431763"/>
      <w:bookmarkStart w:id="2" w:name="_Hlk41641247"/>
      <w:r w:rsidRPr="001E412E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741AFE" w:rsidRPr="001E412E" w:rsidRDefault="00741AFE" w:rsidP="00741AF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– Ukazanie działania Trójcy Świętej w naszym życiu.</w:t>
      </w:r>
    </w:p>
    <w:p w:rsidR="00741AFE" w:rsidRPr="001E412E" w:rsidRDefault="00741AFE" w:rsidP="00741AFE">
      <w:pPr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sz w:val="24"/>
          <w:szCs w:val="24"/>
        </w:rPr>
        <w:t>– Budzenie wiary i miłości do Boga w Trójcy Jedynego</w:t>
      </w:r>
    </w:p>
    <w:p w:rsidR="00741AFE" w:rsidRPr="001E412E" w:rsidRDefault="00741AFE" w:rsidP="00741AFE">
      <w:pPr>
        <w:spacing w:after="0"/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b/>
          <w:bCs/>
          <w:sz w:val="24"/>
          <w:szCs w:val="24"/>
        </w:rPr>
        <w:lastRenderedPageBreak/>
        <w:t>Treści z podstawy programowej:</w:t>
      </w:r>
    </w:p>
    <w:bookmarkEnd w:id="1"/>
    <w:p w:rsidR="00741AFE" w:rsidRPr="001E412E" w:rsidRDefault="00741AFE" w:rsidP="00741AF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Jedność działania Ojca, Syna i Ducha Świętego.</w:t>
      </w:r>
    </w:p>
    <w:bookmarkEnd w:id="2"/>
    <w:p w:rsidR="00741AFE" w:rsidRPr="001E412E" w:rsidRDefault="00741AFE" w:rsidP="00741AFE">
      <w:pPr>
        <w:spacing w:after="0"/>
        <w:rPr>
          <w:rFonts w:cstheme="minorHAnsi"/>
          <w:b/>
          <w:bCs/>
          <w:color w:val="00B0F0"/>
          <w:sz w:val="24"/>
          <w:szCs w:val="24"/>
          <w:u w:val="single"/>
        </w:rPr>
      </w:pPr>
    </w:p>
    <w:p w:rsidR="00741AFE" w:rsidRPr="001E412E" w:rsidRDefault="00741AFE" w:rsidP="00741AFE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1E412E">
        <w:rPr>
          <w:rFonts w:cstheme="minorHAnsi"/>
          <w:b/>
          <w:bCs/>
          <w:color w:val="00B0F0"/>
          <w:sz w:val="24"/>
          <w:szCs w:val="24"/>
          <w:u w:val="single"/>
        </w:rPr>
        <w:t>19.06.2020r. (piątek)</w:t>
      </w:r>
    </w:p>
    <w:p w:rsidR="00741AFE" w:rsidRPr="001E412E" w:rsidRDefault="00741AFE" w:rsidP="00741AFE">
      <w:pPr>
        <w:rPr>
          <w:rFonts w:cstheme="minorHAnsi"/>
          <w:sz w:val="24"/>
          <w:szCs w:val="24"/>
        </w:rPr>
      </w:pPr>
      <w:bookmarkStart w:id="3" w:name="_Hlk39931750"/>
      <w:r w:rsidRPr="001E412E">
        <w:rPr>
          <w:rFonts w:cstheme="minorHAnsi"/>
          <w:b/>
          <w:bCs/>
          <w:sz w:val="24"/>
          <w:szCs w:val="24"/>
        </w:rPr>
        <w:t>TEMAT</w:t>
      </w:r>
      <w:r w:rsidRPr="001E412E">
        <w:rPr>
          <w:rFonts w:cstheme="minorHAnsi"/>
          <w:sz w:val="24"/>
          <w:szCs w:val="24"/>
        </w:rPr>
        <w:t>:</w:t>
      </w:r>
      <w:bookmarkStart w:id="4" w:name="_Hlk39319077"/>
      <w:r w:rsidRPr="001E412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1E412E">
        <w:rPr>
          <w:rFonts w:cstheme="minorHAnsi"/>
          <w:sz w:val="24"/>
          <w:szCs w:val="24"/>
        </w:rPr>
        <w:t>Dobre serce Jezusa otwarte dla nas.</w:t>
      </w:r>
    </w:p>
    <w:p w:rsidR="00741AFE" w:rsidRPr="001E412E" w:rsidRDefault="00741AFE" w:rsidP="00741AFE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E412E">
        <w:rPr>
          <w:rFonts w:cstheme="minorHAnsi"/>
          <w:sz w:val="24"/>
          <w:szCs w:val="24"/>
        </w:rPr>
        <w:t>Podręcznik str.102,103. Uzupełnianie tekstu litanii do Serca Pana Jezusa i ozdabianie ramy obrazu. Rozwiązywanie zagadek i krzyżówek.</w:t>
      </w:r>
      <w:bookmarkEnd w:id="4"/>
    </w:p>
    <w:p w:rsidR="00741AFE" w:rsidRPr="001E412E" w:rsidRDefault="00741AFE" w:rsidP="00741AFE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41031214"/>
      <w:bookmarkStart w:id="6" w:name="_Hlk41641268"/>
      <w:r w:rsidRPr="001E412E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741AFE" w:rsidRPr="001E412E" w:rsidRDefault="00741AFE" w:rsidP="00741AF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– Poznanie prawdy, że w czerwcu szczególnie oddajemy cześć Najświętszemu</w:t>
      </w:r>
    </w:p>
    <w:p w:rsidR="00741AFE" w:rsidRPr="001E412E" w:rsidRDefault="00741AFE" w:rsidP="00741AF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Sercu Pana Jezusa.</w:t>
      </w:r>
    </w:p>
    <w:p w:rsidR="00741AFE" w:rsidRPr="001E412E" w:rsidRDefault="00741AFE" w:rsidP="00741AFE">
      <w:pPr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sz w:val="24"/>
          <w:szCs w:val="24"/>
        </w:rPr>
        <w:t>– Wdzięczność za miłość Serca Jezusowego.</w:t>
      </w:r>
    </w:p>
    <w:p w:rsidR="00741AFE" w:rsidRPr="001E412E" w:rsidRDefault="00741AFE" w:rsidP="00741AFE">
      <w:pPr>
        <w:spacing w:after="0"/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b/>
          <w:bCs/>
          <w:sz w:val="24"/>
          <w:szCs w:val="24"/>
        </w:rPr>
        <w:t>Treści z podstawy programowej:</w:t>
      </w:r>
    </w:p>
    <w:bookmarkEnd w:id="0"/>
    <w:bookmarkEnd w:id="3"/>
    <w:bookmarkEnd w:id="5"/>
    <w:bookmarkEnd w:id="6"/>
    <w:p w:rsidR="00741AFE" w:rsidRPr="001E412E" w:rsidRDefault="00741AFE" w:rsidP="00741AF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Nabożeństwo czerwcowe. Modlitwa indywidualna i wspólnotowa</w:t>
      </w:r>
    </w:p>
    <w:p w:rsidR="00741AFE" w:rsidRPr="001E412E" w:rsidRDefault="00741AFE">
      <w:pPr>
        <w:rPr>
          <w:rFonts w:cstheme="minorHAnsi"/>
          <w:sz w:val="24"/>
          <w:szCs w:val="24"/>
        </w:rPr>
      </w:pPr>
    </w:p>
    <w:p w:rsidR="001E412E" w:rsidRPr="001E412E" w:rsidRDefault="001E412E" w:rsidP="001E412E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1E412E" w:rsidRPr="001E412E" w:rsidTr="007748FA">
        <w:trPr>
          <w:trHeight w:val="715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Dzień tygodnia</w:t>
            </w:r>
            <w:r w:rsidRPr="001E412E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1E412E" w:rsidRPr="001E412E" w:rsidTr="007748FA">
        <w:trPr>
          <w:trHeight w:val="715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22.06.2020 – </w:t>
            </w:r>
          </w:p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Temat:  Czekamy na lato.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1E412E">
              <w:rPr>
                <w:rFonts w:cstheme="minorHAnsi"/>
                <w:sz w:val="24"/>
                <w:szCs w:val="24"/>
              </w:rPr>
              <w:t>s. 98-99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Ćwiczenie: s. 89-90</w:t>
            </w:r>
          </w:p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Wędrówka słońca po niebie.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Podręcznik: </w:t>
            </w:r>
            <w:r w:rsidRPr="001E412E">
              <w:rPr>
                <w:rFonts w:cstheme="minorHAnsi"/>
                <w:sz w:val="24"/>
                <w:szCs w:val="24"/>
              </w:rPr>
              <w:t>s. 103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- Ćwiczenie: s. 93</w:t>
            </w:r>
          </w:p>
          <w:p w:rsidR="001E412E" w:rsidRPr="001E412E" w:rsidRDefault="001E412E" w:rsidP="007748F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Matematyka: </w:t>
            </w:r>
            <w:r w:rsidRPr="001E412E">
              <w:rPr>
                <w:rFonts w:cstheme="minorHAnsi"/>
                <w:b/>
                <w:i/>
                <w:sz w:val="24"/>
                <w:szCs w:val="24"/>
              </w:rPr>
              <w:t>Sprawdzanie swoich umiejętności matematycznych – rozwiązywanie zadań z treścią.</w:t>
            </w:r>
          </w:p>
          <w:p w:rsidR="001E412E" w:rsidRPr="001E412E" w:rsidRDefault="001E412E" w:rsidP="007748FA">
            <w:pPr>
              <w:rPr>
                <w:rFonts w:cstheme="minorHAnsi"/>
                <w:i/>
                <w:sz w:val="24"/>
                <w:szCs w:val="24"/>
              </w:rPr>
            </w:pPr>
            <w:r w:rsidRPr="001E412E">
              <w:rPr>
                <w:rFonts w:cstheme="minorHAnsi"/>
                <w:i/>
                <w:sz w:val="24"/>
                <w:szCs w:val="24"/>
              </w:rPr>
              <w:t>- Ćwiczenie: s. 82 i 91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Wychowanie fizyczne: Ćwiczenia wzmacniające mięśnie z wykorzystaniem linku: </w:t>
            </w:r>
            <w:hyperlink r:id="rId5" w:history="1">
              <w:r w:rsidRPr="001E412E">
                <w:rPr>
                  <w:rStyle w:val="Hipercze"/>
                  <w:rFonts w:cstheme="minorHAnsi"/>
                  <w:b/>
                  <w:sz w:val="24"/>
                  <w:szCs w:val="24"/>
                </w:rPr>
                <w:t>https://www.youtube.com/watch?v=vkwzFVN2Bds</w:t>
              </w:r>
            </w:hyperlink>
            <w:r w:rsidRPr="001E412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412E" w:rsidRPr="001E412E" w:rsidTr="007748FA">
        <w:trPr>
          <w:trHeight w:val="753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23.06.2020 –</w:t>
            </w:r>
          </w:p>
          <w:p w:rsidR="001E412E" w:rsidRPr="001E412E" w:rsidRDefault="001E412E" w:rsidP="007748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Temat: Układanie i pisanie krótkich wypowiedzi.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Podręcznik: s. 100 -101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Ćwiczenie: s. 91-92 i 94</w:t>
            </w:r>
          </w:p>
          <w:p w:rsidR="001E412E" w:rsidRPr="001E412E" w:rsidRDefault="001E412E" w:rsidP="007748F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Matematyka: Rozwiązywanie zadań związanych z liczbami – krzyżówka, wykreślanie liczb.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- Ćwiczenie: s. 83 </w:t>
            </w:r>
          </w:p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Edukacja techniczna: Wykonanie pracy technicznej „Wakacyjne krajobrazy”. </w:t>
            </w:r>
          </w:p>
        </w:tc>
      </w:tr>
      <w:tr w:rsidR="001E412E" w:rsidRPr="001E412E" w:rsidTr="007748FA">
        <w:trPr>
          <w:trHeight w:val="715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24.06.2020 – </w:t>
            </w:r>
          </w:p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Pr="001E412E">
              <w:rPr>
                <w:rFonts w:cstheme="minorHAnsi"/>
                <w:b/>
                <w:i/>
                <w:sz w:val="24"/>
                <w:szCs w:val="24"/>
              </w:rPr>
              <w:t>Żegnaj, druga klaso!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Podręcznik: s. 104-105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Ćwiczenie: s. 95-96</w:t>
            </w:r>
          </w:p>
          <w:p w:rsidR="001E412E" w:rsidRPr="001E412E" w:rsidRDefault="001E412E" w:rsidP="007748F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Matematyka:  Rozwiązywanie zadań. Gra stolikowa „Wąż”.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Ćwiczenie: s. 84 i 92. </w:t>
            </w:r>
          </w:p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Wychowanie fizyczne: Ćwiczenia taneczne „ZUMBA” z wykorzystaniem linku: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1E412E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https://www.youtube.com/watch?v=vdbJSFVmxrc</w:t>
              </w:r>
            </w:hyperlink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E412E" w:rsidRPr="001E412E" w:rsidTr="007748FA">
        <w:trPr>
          <w:trHeight w:val="715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lastRenderedPageBreak/>
              <w:t xml:space="preserve">25.06.2020 – </w:t>
            </w:r>
          </w:p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Temat: Witamy się z latem.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– Ćwiczenie: s. 97-99</w:t>
            </w:r>
          </w:p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Edukacja plastyczna:</w:t>
            </w:r>
            <w:r w:rsidRPr="001E412E">
              <w:rPr>
                <w:rFonts w:cstheme="minorHAnsi"/>
                <w:sz w:val="24"/>
                <w:szCs w:val="24"/>
              </w:rPr>
              <w:t xml:space="preserve"> Moje wymarzone wakacje – z wykorzystaniem dowolnych narzędzi plastycznych.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>Edukacja muzyczna</w:t>
            </w:r>
            <w:r w:rsidRPr="001E412E">
              <w:rPr>
                <w:rFonts w:cstheme="minorHAnsi"/>
                <w:sz w:val="24"/>
                <w:szCs w:val="24"/>
              </w:rPr>
              <w:t xml:space="preserve">: Nauka piosenki „LATO, LATO” z wykorzystaniem linku: </w:t>
            </w:r>
            <w:hyperlink r:id="rId7" w:history="1">
              <w:r w:rsidRPr="001E412E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https://www.youtube.com/watch?v=hPfioB70WC0</w:t>
              </w:r>
            </w:hyperlink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412E" w:rsidRPr="001E412E" w:rsidTr="007748FA">
        <w:trPr>
          <w:trHeight w:val="715"/>
        </w:trPr>
        <w:tc>
          <w:tcPr>
            <w:tcW w:w="2127" w:type="dxa"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26.06.2020 – </w:t>
            </w:r>
          </w:p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1E412E" w:rsidRPr="001E412E" w:rsidRDefault="001E412E" w:rsidP="007748FA">
            <w:pPr>
              <w:rPr>
                <w:rFonts w:cstheme="minorHAnsi"/>
                <w:b/>
                <w:sz w:val="24"/>
                <w:szCs w:val="24"/>
              </w:rPr>
            </w:pPr>
            <w:r w:rsidRPr="001E412E">
              <w:rPr>
                <w:rFonts w:cstheme="minorHAnsi"/>
                <w:b/>
                <w:sz w:val="24"/>
                <w:szCs w:val="24"/>
              </w:rPr>
              <w:t xml:space="preserve">ZAKOŃCZENIE ROKU SZKOLNEGO </w:t>
            </w:r>
            <w:r w:rsidRPr="001E412E">
              <w:rPr>
                <w:rFonts w:cstheme="minorHAnsi"/>
                <w:b/>
                <w:sz w:val="24"/>
                <w:szCs w:val="24"/>
              </w:rPr>
              <w:sym w:font="Wingdings" w:char="F04A"/>
            </w:r>
            <w:r w:rsidRPr="001E412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1E412E" w:rsidRDefault="001E412E" w:rsidP="001E412E">
      <w:pPr>
        <w:rPr>
          <w:rFonts w:cstheme="minorHAnsi"/>
          <w:sz w:val="24"/>
          <w:szCs w:val="24"/>
        </w:rPr>
      </w:pPr>
    </w:p>
    <w:p w:rsidR="001E412E" w:rsidRPr="001E412E" w:rsidRDefault="001E412E" w:rsidP="001E412E">
      <w:pPr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  <w:r w:rsidRPr="001E412E">
        <w:rPr>
          <w:rFonts w:cstheme="minorHAnsi"/>
          <w:b/>
          <w:sz w:val="24"/>
          <w:szCs w:val="24"/>
        </w:rPr>
        <w:t>RELIGIA</w:t>
      </w:r>
    </w:p>
    <w:p w:rsidR="001E412E" w:rsidRPr="001E412E" w:rsidRDefault="001E412E" w:rsidP="001E412E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1E412E">
        <w:rPr>
          <w:rFonts w:cstheme="minorHAnsi"/>
          <w:b/>
          <w:bCs/>
          <w:color w:val="00B0F0"/>
          <w:sz w:val="24"/>
          <w:szCs w:val="24"/>
          <w:u w:val="single"/>
        </w:rPr>
        <w:t>22.06.2020r. (poniedziałek)</w:t>
      </w:r>
    </w:p>
    <w:p w:rsidR="001E412E" w:rsidRPr="001E412E" w:rsidRDefault="001E412E" w:rsidP="001E412E">
      <w:pPr>
        <w:spacing w:after="0"/>
        <w:rPr>
          <w:rFonts w:cstheme="minorHAnsi"/>
          <w:sz w:val="24"/>
          <w:szCs w:val="24"/>
        </w:rPr>
      </w:pPr>
      <w:r w:rsidRPr="001E412E">
        <w:rPr>
          <w:rFonts w:cstheme="minorHAnsi"/>
          <w:b/>
          <w:bCs/>
          <w:sz w:val="24"/>
          <w:szCs w:val="24"/>
        </w:rPr>
        <w:t>TEMAT</w:t>
      </w:r>
      <w:r w:rsidRPr="001E412E">
        <w:rPr>
          <w:rFonts w:cstheme="minorHAnsi"/>
          <w:sz w:val="24"/>
          <w:szCs w:val="24"/>
        </w:rPr>
        <w:t>: Nasze wakacje z Bogiem.</w:t>
      </w:r>
    </w:p>
    <w:p w:rsidR="001E412E" w:rsidRPr="001E412E" w:rsidRDefault="001E412E" w:rsidP="001E412E">
      <w:pPr>
        <w:spacing w:after="0"/>
        <w:rPr>
          <w:rFonts w:cstheme="minorHAnsi"/>
          <w:sz w:val="24"/>
          <w:szCs w:val="24"/>
        </w:rPr>
      </w:pPr>
    </w:p>
    <w:p w:rsidR="001E412E" w:rsidRPr="001E412E" w:rsidRDefault="001E412E" w:rsidP="001E412E">
      <w:pPr>
        <w:spacing w:after="0"/>
        <w:rPr>
          <w:rFonts w:cstheme="minorHAnsi"/>
          <w:sz w:val="24"/>
          <w:szCs w:val="24"/>
        </w:rPr>
      </w:pPr>
      <w:r w:rsidRPr="001E412E">
        <w:rPr>
          <w:rFonts w:cstheme="minorHAnsi"/>
          <w:sz w:val="24"/>
          <w:szCs w:val="24"/>
        </w:rPr>
        <w:t>Podręcznik str.104,105. Gra planszowa „Wakacje z Bogiem”. Kolorowanie ilustracji.</w:t>
      </w:r>
    </w:p>
    <w:p w:rsidR="001E412E" w:rsidRPr="001E412E" w:rsidRDefault="001E412E" w:rsidP="001E412E">
      <w:pPr>
        <w:spacing w:after="0"/>
        <w:rPr>
          <w:rFonts w:cstheme="minorHAnsi"/>
          <w:sz w:val="24"/>
          <w:szCs w:val="24"/>
        </w:rPr>
      </w:pPr>
      <w:r w:rsidRPr="001E412E">
        <w:rPr>
          <w:rFonts w:cstheme="minorHAnsi"/>
          <w:sz w:val="24"/>
          <w:szCs w:val="24"/>
        </w:rPr>
        <w:t xml:space="preserve">Obejrzenie prezentacji o bezpieczeństwie w czasie wakacji- </w:t>
      </w:r>
      <w:hyperlink r:id="rId8" w:history="1">
        <w:r w:rsidRPr="001E412E">
          <w:rPr>
            <w:rStyle w:val="Hipercze"/>
            <w:rFonts w:cstheme="minorHAnsi"/>
            <w:sz w:val="24"/>
            <w:szCs w:val="24"/>
          </w:rPr>
          <w:t>https://www.slideshare.net/strazgminna/prezentacja-o-wakacjach-13454189</w:t>
        </w:r>
      </w:hyperlink>
    </w:p>
    <w:p w:rsidR="001E412E" w:rsidRPr="001E412E" w:rsidRDefault="001E412E" w:rsidP="001E412E">
      <w:pPr>
        <w:spacing w:after="0"/>
        <w:rPr>
          <w:rFonts w:cstheme="minorHAnsi"/>
          <w:sz w:val="24"/>
          <w:szCs w:val="24"/>
        </w:rPr>
      </w:pPr>
    </w:p>
    <w:p w:rsidR="001E412E" w:rsidRPr="001E412E" w:rsidRDefault="001E412E" w:rsidP="001E412E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1E412E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1E412E" w:rsidRPr="001E412E" w:rsidRDefault="001E412E" w:rsidP="001E412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– Dziękczynienie Bogu za czas radosnego wypoczynku.</w:t>
      </w:r>
    </w:p>
    <w:p w:rsidR="001E412E" w:rsidRPr="001E412E" w:rsidRDefault="001E412E" w:rsidP="001E412E">
      <w:pPr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sz w:val="24"/>
          <w:szCs w:val="24"/>
        </w:rPr>
        <w:t>– Przeżywanie wakacji w łączności z Bogiem.</w:t>
      </w:r>
    </w:p>
    <w:p w:rsidR="001E412E" w:rsidRPr="001E412E" w:rsidRDefault="001E412E" w:rsidP="001E412E">
      <w:pPr>
        <w:rPr>
          <w:rFonts w:cstheme="minorHAnsi"/>
          <w:b/>
          <w:bCs/>
          <w:sz w:val="24"/>
          <w:szCs w:val="24"/>
        </w:rPr>
      </w:pPr>
      <w:r w:rsidRPr="001E412E">
        <w:rPr>
          <w:rFonts w:cstheme="minorHAnsi"/>
          <w:b/>
          <w:bCs/>
          <w:sz w:val="24"/>
          <w:szCs w:val="24"/>
        </w:rPr>
        <w:t>Treści z podstawy programowej:</w:t>
      </w:r>
    </w:p>
    <w:p w:rsidR="001E412E" w:rsidRPr="001E412E" w:rsidRDefault="001E412E" w:rsidP="001E412E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E412E">
        <w:rPr>
          <w:rFonts w:asciiTheme="minorHAnsi" w:hAnsiTheme="minorHAnsi" w:cstheme="minorHAnsi"/>
          <w:sz w:val="24"/>
          <w:szCs w:val="24"/>
        </w:rPr>
        <w:t>Bliskość i obecność Boga wśród nas i w naszym życiu.</w:t>
      </w:r>
    </w:p>
    <w:p w:rsidR="001E412E" w:rsidRPr="001E412E" w:rsidRDefault="001E412E" w:rsidP="001E412E">
      <w:pPr>
        <w:pStyle w:val="teksttabeli-2"/>
        <w:rPr>
          <w:rFonts w:asciiTheme="minorHAnsi" w:hAnsiTheme="minorHAnsi" w:cstheme="minorHAnsi"/>
          <w:b/>
          <w:bCs/>
          <w:i/>
          <w:iCs/>
          <w:color w:val="00B050"/>
          <w:sz w:val="24"/>
          <w:szCs w:val="24"/>
          <w:u w:val="single"/>
        </w:rPr>
      </w:pPr>
      <w:r w:rsidRPr="001E412E">
        <w:rPr>
          <w:rFonts w:asciiTheme="minorHAnsi" w:hAnsiTheme="minorHAnsi" w:cstheme="minorHAnsi"/>
          <w:sz w:val="24"/>
          <w:szCs w:val="24"/>
        </w:rPr>
        <w:t>Wiara źródłem ludzkiej życzliwości, pogody ducha, radości</w:t>
      </w:r>
    </w:p>
    <w:p w:rsidR="001E412E" w:rsidRPr="001E412E" w:rsidRDefault="001E412E" w:rsidP="001E412E">
      <w:pPr>
        <w:rPr>
          <w:rFonts w:cstheme="minorHAnsi"/>
          <w:sz w:val="24"/>
          <w:szCs w:val="24"/>
        </w:rPr>
      </w:pPr>
    </w:p>
    <w:p w:rsidR="001E412E" w:rsidRPr="001E412E" w:rsidRDefault="001E412E" w:rsidP="001E412E">
      <w:pPr>
        <w:jc w:val="center"/>
        <w:rPr>
          <w:rFonts w:cstheme="minorHAnsi"/>
          <w:b/>
          <w:sz w:val="24"/>
          <w:szCs w:val="24"/>
        </w:rPr>
      </w:pPr>
      <w:r w:rsidRPr="001E412E">
        <w:rPr>
          <w:rFonts w:cstheme="minorHAnsi"/>
          <w:b/>
          <w:sz w:val="24"/>
          <w:szCs w:val="24"/>
        </w:rPr>
        <w:t xml:space="preserve">JĘZYK ANGIELSKI </w:t>
      </w:r>
      <w:bookmarkStart w:id="7" w:name="_GoBack"/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551"/>
        <w:gridCol w:w="3822"/>
      </w:tblGrid>
      <w:tr w:rsidR="001E412E" w:rsidRPr="001E412E" w:rsidTr="001E41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1E412E" w:rsidRPr="001E412E" w:rsidTr="001E41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412E">
              <w:rPr>
                <w:rFonts w:cstheme="minorHAnsi"/>
                <w:sz w:val="24"/>
                <w:szCs w:val="24"/>
              </w:rPr>
              <w:t>Supergirl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superboy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–słuchamy i śpiewamy piosenkę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Uczeń stosuje słownictwo czynne:  hobby  i zabawy,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up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down,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fly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swim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fast,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clever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strong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tsll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brave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kind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i struktury czynne: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/ He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>... (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ski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ski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)?,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I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No, I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can’t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take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me for a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ride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?,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, No,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412E">
              <w:rPr>
                <w:rFonts w:cstheme="minorHAnsi"/>
                <w:sz w:val="24"/>
                <w:szCs w:val="24"/>
              </w:rPr>
              <w:t>isn’t</w:t>
            </w:r>
            <w:proofErr w:type="spellEnd"/>
            <w:r w:rsidRPr="001E412E">
              <w:rPr>
                <w:rFonts w:cstheme="minorHAnsi"/>
                <w:sz w:val="24"/>
                <w:szCs w:val="24"/>
              </w:rPr>
              <w:t>.</w:t>
            </w:r>
          </w:p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E412E" w:rsidRPr="001E412E" w:rsidTr="001E41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25.06.2020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 xml:space="preserve">Podsumowanie materiału leksykalno-gramatycznego  z klasy 2.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E" w:rsidRPr="001E412E" w:rsidRDefault="001E412E" w:rsidP="007748FA">
            <w:pPr>
              <w:rPr>
                <w:rFonts w:cstheme="minorHAnsi"/>
                <w:sz w:val="24"/>
                <w:szCs w:val="24"/>
              </w:rPr>
            </w:pPr>
            <w:r w:rsidRPr="001E412E">
              <w:rPr>
                <w:rFonts w:cstheme="minorHAnsi"/>
                <w:sz w:val="24"/>
                <w:szCs w:val="24"/>
              </w:rPr>
              <w:t>Uczeń stosuje słownictwo i struktury poznane w klasie 2.</w:t>
            </w:r>
          </w:p>
        </w:tc>
      </w:tr>
    </w:tbl>
    <w:p w:rsidR="001E412E" w:rsidRPr="001E412E" w:rsidRDefault="001E412E" w:rsidP="001E412E">
      <w:pPr>
        <w:rPr>
          <w:rFonts w:cstheme="minorHAnsi"/>
          <w:sz w:val="24"/>
          <w:szCs w:val="24"/>
        </w:rPr>
      </w:pPr>
    </w:p>
    <w:p w:rsidR="001E412E" w:rsidRPr="001E412E" w:rsidRDefault="001E412E">
      <w:pPr>
        <w:rPr>
          <w:rFonts w:cstheme="minorHAnsi"/>
          <w:sz w:val="24"/>
          <w:szCs w:val="24"/>
        </w:rPr>
      </w:pPr>
    </w:p>
    <w:sectPr w:rsidR="001E412E" w:rsidRPr="001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7"/>
    <w:rsid w:val="000735BD"/>
    <w:rsid w:val="001E412E"/>
    <w:rsid w:val="0046428A"/>
    <w:rsid w:val="004B5531"/>
    <w:rsid w:val="006E685B"/>
    <w:rsid w:val="00741AFE"/>
    <w:rsid w:val="007945CD"/>
    <w:rsid w:val="00AB3250"/>
    <w:rsid w:val="00BC2B37"/>
    <w:rsid w:val="00D94B90"/>
    <w:rsid w:val="00D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9837-0C70-4ABE-9D9C-62ED377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2B37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741AF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trazgminna/prezentacja-o-wakacjach-134541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fioB70W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bJSFVmxrc" TargetMode="External"/><Relationship Id="rId5" Type="http://schemas.openxmlformats.org/officeDocument/2006/relationships/hyperlink" Target="https://www.youtube.com/watch?v=vkwzFVN2B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AlBk8Hab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Jarosław Szewczyk</cp:lastModifiedBy>
  <cp:revision>2</cp:revision>
  <dcterms:created xsi:type="dcterms:W3CDTF">2020-06-14T19:47:00Z</dcterms:created>
  <dcterms:modified xsi:type="dcterms:W3CDTF">2020-06-14T19:47:00Z</dcterms:modified>
</cp:coreProperties>
</file>