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258" w:rsidRDefault="00A30CE9" w:rsidP="00A30CE9">
      <w:pPr>
        <w:tabs>
          <w:tab w:val="left" w:pos="225"/>
        </w:tabs>
        <w:spacing w:line="360" w:lineRule="auto"/>
        <w:ind w:left="2832"/>
        <w:jc w:val="center"/>
        <w:rPr>
          <w:rFonts w:ascii="Times New Roman" w:hAnsi="Times New Roman"/>
          <w:b/>
          <w:sz w:val="28"/>
          <w:szCs w:val="28"/>
        </w:rPr>
      </w:pPr>
      <w:r w:rsidRPr="00A30CE9">
        <w:rPr>
          <w:rFonts w:ascii="Times New Roman" w:hAnsi="Times New Roman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-356870</wp:posOffset>
            </wp:positionV>
            <wp:extent cx="1324610" cy="1211580"/>
            <wp:effectExtent l="0" t="0" r="8890" b="7620"/>
            <wp:wrapNone/>
            <wp:docPr id="1" name="Obraz 1" descr="C:\Users\Jarek\AppData\Local\Microsoft\Windows\INetCache\Content.MSO\257B965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rek\AppData\Local\Microsoft\Windows\INetCache\Content.MSO\257B965A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1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8"/>
          <w:szCs w:val="28"/>
        </w:rPr>
        <w:t xml:space="preserve">Plan </w:t>
      </w:r>
      <w:r w:rsidR="007B2258">
        <w:rPr>
          <w:rFonts w:ascii="Times New Roman" w:hAnsi="Times New Roman"/>
          <w:b/>
          <w:sz w:val="28"/>
          <w:szCs w:val="28"/>
        </w:rPr>
        <w:t>pracy Szkolnego Koła Towarzystwa</w:t>
      </w:r>
      <w:r>
        <w:rPr>
          <w:rFonts w:ascii="Times New Roman" w:hAnsi="Times New Roman"/>
          <w:b/>
          <w:sz w:val="28"/>
          <w:szCs w:val="28"/>
        </w:rPr>
        <w:br/>
      </w:r>
      <w:r w:rsidR="007B2258">
        <w:rPr>
          <w:rFonts w:ascii="Times New Roman" w:hAnsi="Times New Roman"/>
          <w:b/>
          <w:sz w:val="28"/>
          <w:szCs w:val="28"/>
        </w:rPr>
        <w:t xml:space="preserve"> Przyjaciół Dzieci </w:t>
      </w:r>
      <w:r>
        <w:rPr>
          <w:rFonts w:ascii="Times New Roman" w:hAnsi="Times New Roman"/>
          <w:b/>
          <w:sz w:val="28"/>
          <w:szCs w:val="28"/>
        </w:rPr>
        <w:br/>
      </w:r>
      <w:r w:rsidR="00D10E0B">
        <w:rPr>
          <w:rFonts w:ascii="Times New Roman" w:hAnsi="Times New Roman"/>
          <w:b/>
          <w:sz w:val="28"/>
          <w:szCs w:val="28"/>
        </w:rPr>
        <w:t>w roku szkolnym 2023/2024</w:t>
      </w:r>
    </w:p>
    <w:p w:rsidR="007B2258" w:rsidRDefault="007B2258" w:rsidP="00D10E0B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7B2258" w:rsidRDefault="007B2258" w:rsidP="00D10E0B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Działania Szkolne</w:t>
      </w:r>
      <w:r w:rsidR="00852225">
        <w:rPr>
          <w:rFonts w:ascii="Times New Roman" w:hAnsi="Times New Roman"/>
          <w:b/>
          <w:sz w:val="28"/>
          <w:szCs w:val="28"/>
        </w:rPr>
        <w:t>go Koła TPD w roku szkolnym 2023/2024</w:t>
      </w:r>
      <w:r>
        <w:rPr>
          <w:rFonts w:ascii="Times New Roman" w:hAnsi="Times New Roman"/>
          <w:b/>
          <w:sz w:val="28"/>
          <w:szCs w:val="28"/>
        </w:rPr>
        <w:t xml:space="preserve"> będą opierały się na następujących zadaniach:</w:t>
      </w:r>
    </w:p>
    <w:p w:rsidR="007B2258" w:rsidRDefault="007B2258" w:rsidP="00D10E0B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7B2258" w:rsidRDefault="007B2258" w:rsidP="00D10E0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52225" w:rsidRPr="00852225">
        <w:t xml:space="preserve"> </w:t>
      </w:r>
      <w:r w:rsidR="00852225" w:rsidRPr="00852225">
        <w:rPr>
          <w:rFonts w:ascii="Times New Roman" w:hAnsi="Times New Roman"/>
          <w:sz w:val="28"/>
          <w:szCs w:val="28"/>
        </w:rPr>
        <w:t>rozwijanie z</w:t>
      </w:r>
      <w:r w:rsidR="00852225">
        <w:rPr>
          <w:rFonts w:ascii="Times New Roman" w:hAnsi="Times New Roman"/>
          <w:sz w:val="28"/>
          <w:szCs w:val="28"/>
        </w:rPr>
        <w:t xml:space="preserve">dolności artystycznych uczniów poprzez organizowanie kółka </w:t>
      </w:r>
      <w:r>
        <w:rPr>
          <w:rFonts w:ascii="Times New Roman" w:hAnsi="Times New Roman"/>
          <w:sz w:val="28"/>
          <w:szCs w:val="28"/>
        </w:rPr>
        <w:t>teatralne</w:t>
      </w:r>
      <w:r w:rsidR="00852225">
        <w:rPr>
          <w:rFonts w:ascii="Times New Roman" w:hAnsi="Times New Roman"/>
          <w:sz w:val="28"/>
          <w:szCs w:val="28"/>
        </w:rPr>
        <w:t>go</w:t>
      </w:r>
      <w:r w:rsidR="00D10E0B">
        <w:rPr>
          <w:rFonts w:ascii="Times New Roman" w:hAnsi="Times New Roman"/>
          <w:sz w:val="28"/>
          <w:szCs w:val="28"/>
        </w:rPr>
        <w:t xml:space="preserve"> i plastyczne</w:t>
      </w:r>
      <w:r w:rsidR="00852225">
        <w:rPr>
          <w:rFonts w:ascii="Times New Roman" w:hAnsi="Times New Roman"/>
          <w:sz w:val="28"/>
          <w:szCs w:val="28"/>
        </w:rPr>
        <w:t>go</w:t>
      </w:r>
      <w:r w:rsidR="00D10E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prowadzone </w:t>
      </w:r>
      <w:r w:rsidR="00D10E0B">
        <w:rPr>
          <w:rFonts w:ascii="Times New Roman" w:hAnsi="Times New Roman"/>
          <w:sz w:val="28"/>
          <w:szCs w:val="28"/>
        </w:rPr>
        <w:t xml:space="preserve">w klasie 2a </w:t>
      </w:r>
      <w:r>
        <w:rPr>
          <w:rFonts w:ascii="Times New Roman" w:hAnsi="Times New Roman"/>
          <w:sz w:val="28"/>
          <w:szCs w:val="28"/>
        </w:rPr>
        <w:t>przez opiekuna TPD</w:t>
      </w:r>
      <w:r w:rsidR="00D10E0B">
        <w:rPr>
          <w:rFonts w:ascii="Times New Roman" w:hAnsi="Times New Roman"/>
          <w:sz w:val="28"/>
          <w:szCs w:val="28"/>
        </w:rPr>
        <w:t>;</w:t>
      </w:r>
    </w:p>
    <w:p w:rsidR="00D10E0B" w:rsidRPr="00D10E0B" w:rsidRDefault="00D10E0B" w:rsidP="00D10E0B">
      <w:pPr>
        <w:spacing w:line="360" w:lineRule="auto"/>
        <w:rPr>
          <w:rFonts w:ascii="Times New Roman" w:hAnsi="Times New Roman"/>
          <w:sz w:val="28"/>
          <w:szCs w:val="28"/>
        </w:rPr>
      </w:pPr>
      <w:r w:rsidRPr="00D10E0B">
        <w:rPr>
          <w:rFonts w:ascii="Times New Roman" w:hAnsi="Times New Roman"/>
          <w:sz w:val="28"/>
          <w:szCs w:val="28"/>
        </w:rPr>
        <w:t xml:space="preserve">- obchody Dnia Postaci z Bajek- przygotowanie z uczniami spektaklu dla </w:t>
      </w:r>
    </w:p>
    <w:p w:rsidR="00D10E0B" w:rsidRPr="00D10E0B" w:rsidRDefault="00D10E0B" w:rsidP="00D10E0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klas 0-3- (listopad)</w:t>
      </w:r>
    </w:p>
    <w:p w:rsidR="00D10E0B" w:rsidRDefault="007B2258" w:rsidP="00D10E0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obchody</w:t>
      </w:r>
      <w:r w:rsidR="00D10E0B">
        <w:rPr>
          <w:rFonts w:ascii="Times New Roman" w:hAnsi="Times New Roman"/>
          <w:sz w:val="28"/>
          <w:szCs w:val="28"/>
        </w:rPr>
        <w:t xml:space="preserve"> </w:t>
      </w:r>
      <w:r w:rsidR="00D10E0B" w:rsidRPr="00D10E0B">
        <w:rPr>
          <w:rFonts w:ascii="Times New Roman" w:hAnsi="Times New Roman"/>
          <w:sz w:val="28"/>
          <w:szCs w:val="28"/>
        </w:rPr>
        <w:t xml:space="preserve">Międzynarodowego Dnia Praw Dziecka </w:t>
      </w:r>
      <w:r w:rsidR="00D10E0B">
        <w:rPr>
          <w:rFonts w:ascii="Times New Roman" w:hAnsi="Times New Roman"/>
          <w:sz w:val="28"/>
          <w:szCs w:val="28"/>
        </w:rPr>
        <w:t xml:space="preserve">-  </w:t>
      </w:r>
      <w:r w:rsidR="00D10E0B" w:rsidRPr="00D10E0B">
        <w:rPr>
          <w:rFonts w:ascii="Times New Roman" w:hAnsi="Times New Roman"/>
          <w:sz w:val="28"/>
          <w:szCs w:val="28"/>
        </w:rPr>
        <w:t>przygotowanie m</w:t>
      </w:r>
      <w:r w:rsidR="00D10E0B">
        <w:rPr>
          <w:rFonts w:ascii="Times New Roman" w:hAnsi="Times New Roman"/>
          <w:sz w:val="28"/>
          <w:szCs w:val="28"/>
        </w:rPr>
        <w:t xml:space="preserve">ateriałów, plakatów, informacji </w:t>
      </w:r>
      <w:r w:rsidR="00852225">
        <w:rPr>
          <w:rFonts w:ascii="Times New Roman" w:hAnsi="Times New Roman"/>
          <w:sz w:val="28"/>
          <w:szCs w:val="28"/>
        </w:rPr>
        <w:t>(</w:t>
      </w:r>
      <w:r w:rsidR="00D10E0B">
        <w:rPr>
          <w:rFonts w:ascii="Times New Roman" w:hAnsi="Times New Roman"/>
          <w:sz w:val="28"/>
          <w:szCs w:val="28"/>
        </w:rPr>
        <w:t>listopad);</w:t>
      </w:r>
    </w:p>
    <w:p w:rsidR="007B2258" w:rsidRDefault="00D10E0B" w:rsidP="00D10E0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akcja charytatywna - </w:t>
      </w:r>
      <w:r w:rsidR="007B2258">
        <w:rPr>
          <w:rFonts w:ascii="Times New Roman" w:hAnsi="Times New Roman"/>
          <w:sz w:val="28"/>
          <w:szCs w:val="28"/>
        </w:rPr>
        <w:t>zbiórk</w:t>
      </w:r>
      <w:r>
        <w:rPr>
          <w:rFonts w:ascii="Times New Roman" w:hAnsi="Times New Roman"/>
          <w:sz w:val="28"/>
          <w:szCs w:val="28"/>
        </w:rPr>
        <w:t xml:space="preserve">a przyborów szkolnych na  </w:t>
      </w:r>
      <w:r w:rsidRPr="00D10E0B">
        <w:rPr>
          <w:rFonts w:ascii="Times New Roman" w:hAnsi="Times New Roman"/>
          <w:sz w:val="28"/>
          <w:szCs w:val="28"/>
        </w:rPr>
        <w:t xml:space="preserve">Środowiskowe Ognisko Wychowawcze TPD w Jarosławiu </w:t>
      </w:r>
      <w:r w:rsidR="007B225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marzec, kwiecień</w:t>
      </w:r>
      <w:r w:rsidR="007B225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7B2258" w:rsidRDefault="007B2258" w:rsidP="00D10E0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akcja „klasa z sercem” – Tydzień Dobrych Uczynków (maj)</w:t>
      </w:r>
      <w:r w:rsidR="00D10E0B">
        <w:rPr>
          <w:rFonts w:ascii="Times New Roman" w:hAnsi="Times New Roman"/>
          <w:sz w:val="28"/>
          <w:szCs w:val="28"/>
        </w:rPr>
        <w:t>;</w:t>
      </w:r>
    </w:p>
    <w:p w:rsidR="00D10E0B" w:rsidRDefault="00D10E0B" w:rsidP="00D10E0B">
      <w:pPr>
        <w:spacing w:line="360" w:lineRule="auto"/>
        <w:rPr>
          <w:rFonts w:ascii="Times New Roman" w:hAnsi="Times New Roman"/>
          <w:sz w:val="28"/>
          <w:szCs w:val="28"/>
        </w:rPr>
      </w:pPr>
      <w:r w:rsidRPr="00D10E0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zorganizowanie </w:t>
      </w:r>
      <w:r w:rsidRPr="00D10E0B">
        <w:rPr>
          <w:rFonts w:ascii="Times New Roman" w:hAnsi="Times New Roman"/>
          <w:sz w:val="28"/>
          <w:szCs w:val="28"/>
        </w:rPr>
        <w:t>konkurs</w:t>
      </w:r>
      <w:r>
        <w:rPr>
          <w:rFonts w:ascii="Times New Roman" w:hAnsi="Times New Roman"/>
          <w:sz w:val="28"/>
          <w:szCs w:val="28"/>
        </w:rPr>
        <w:t>u plastycznego</w:t>
      </w:r>
      <w:r w:rsidRPr="00D10E0B">
        <w:rPr>
          <w:rFonts w:ascii="Times New Roman" w:hAnsi="Times New Roman"/>
          <w:sz w:val="28"/>
          <w:szCs w:val="28"/>
        </w:rPr>
        <w:t xml:space="preserve"> „Portret mojej mamy”</w:t>
      </w:r>
      <w:r w:rsidR="00852225">
        <w:rPr>
          <w:rFonts w:ascii="Times New Roman" w:hAnsi="Times New Roman"/>
          <w:sz w:val="28"/>
          <w:szCs w:val="28"/>
        </w:rPr>
        <w:t>(maj);</w:t>
      </w:r>
    </w:p>
    <w:p w:rsidR="007B2258" w:rsidRDefault="007B2258" w:rsidP="00D10E0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obchody Dnia Dziecka (czerwiec)</w:t>
      </w:r>
      <w:r w:rsidR="00D10E0B">
        <w:rPr>
          <w:rFonts w:ascii="Times New Roman" w:hAnsi="Times New Roman"/>
          <w:sz w:val="28"/>
          <w:szCs w:val="28"/>
        </w:rPr>
        <w:t>;</w:t>
      </w:r>
    </w:p>
    <w:p w:rsidR="007B2258" w:rsidRDefault="007B2258" w:rsidP="007B2258">
      <w:pPr>
        <w:rPr>
          <w:rFonts w:ascii="Times New Roman" w:hAnsi="Times New Roman"/>
          <w:sz w:val="28"/>
          <w:szCs w:val="28"/>
        </w:rPr>
      </w:pPr>
    </w:p>
    <w:p w:rsidR="0025293F" w:rsidRDefault="00AB3003">
      <w:bookmarkStart w:id="0" w:name="_GoBack"/>
      <w:bookmarkEnd w:id="0"/>
    </w:p>
    <w:sectPr w:rsidR="00252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258"/>
    <w:rsid w:val="005B5148"/>
    <w:rsid w:val="007B2258"/>
    <w:rsid w:val="00852225"/>
    <w:rsid w:val="00A30CE9"/>
    <w:rsid w:val="00A9576B"/>
    <w:rsid w:val="00AB3003"/>
    <w:rsid w:val="00D10E0B"/>
    <w:rsid w:val="00F3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1BA00"/>
  <w15:chartTrackingRefBased/>
  <w15:docId w15:val="{50C4A84F-CED6-4FC1-8308-0FE2D3E67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2258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0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0CE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</dc:creator>
  <cp:keywords/>
  <dc:description/>
  <cp:lastModifiedBy>Jarek</cp:lastModifiedBy>
  <cp:revision>5</cp:revision>
  <cp:lastPrinted>2023-09-24T14:27:00Z</cp:lastPrinted>
  <dcterms:created xsi:type="dcterms:W3CDTF">2023-09-24T13:38:00Z</dcterms:created>
  <dcterms:modified xsi:type="dcterms:W3CDTF">2023-09-26T17:11:00Z</dcterms:modified>
</cp:coreProperties>
</file>