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FD" w:rsidRPr="00253A82" w:rsidRDefault="00CF05FD" w:rsidP="00CF05FD">
      <w:pPr>
        <w:tabs>
          <w:tab w:val="left" w:pos="78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53A8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WYKAZ PODRĘCZNIKÓW  NA ROK SZKOLNY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9</w:t>
      </w:r>
      <w:r w:rsidRPr="00253A8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/20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20 </w:t>
      </w:r>
      <w:r w:rsidR="00EC501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do kupienia przez rodziców</w:t>
      </w:r>
    </w:p>
    <w:p w:rsidR="00CF05FD" w:rsidRPr="00253A82" w:rsidRDefault="00CF05FD" w:rsidP="00CF05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05FD" w:rsidRPr="00253A82" w:rsidRDefault="00CF05FD" w:rsidP="00CF05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A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KLASA „0”</w:t>
      </w:r>
    </w:p>
    <w:tbl>
      <w:tblPr>
        <w:tblW w:w="109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4"/>
        <w:gridCol w:w="3105"/>
        <w:gridCol w:w="4536"/>
        <w:gridCol w:w="642"/>
        <w:gridCol w:w="775"/>
      </w:tblGrid>
      <w:tr w:rsidR="00CF05FD" w:rsidRPr="00253A82" w:rsidTr="00B042D9">
        <w:trPr>
          <w:trHeight w:val="6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lang w:eastAsia="ar-SA"/>
              </w:rPr>
              <w:t>Tytuł serii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lang w:eastAsia="ar-SA"/>
              </w:rPr>
              <w:t>Autor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lang w:eastAsia="ar-SA"/>
              </w:rPr>
              <w:t>Tytuł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lang w:eastAsia="ar-SA"/>
              </w:rPr>
              <w:t>Wydawca</w:t>
            </w:r>
          </w:p>
        </w:tc>
      </w:tr>
      <w:tr w:rsidR="00CF05FD" w:rsidRPr="00253A82" w:rsidTr="00B042D9">
        <w:trPr>
          <w:trHeight w:val="38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Plac zabaw</w:t>
            </w:r>
            <w:r w:rsidRPr="00253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br/>
            </w: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Box sześciolatek</w:t>
            </w:r>
          </w:p>
          <w:p w:rsidR="00CF05FD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F05FD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Plac zabaw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pięciolatek</w:t>
            </w: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Plac zabaw czterolatek</w:t>
            </w: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ab/>
            </w: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ab/>
            </w: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ab/>
            </w: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ab/>
            </w: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ab/>
            </w: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Religia</w:t>
            </w: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Język angielski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Anna Idzikowska-Gruzy, Ewa Janus</w:t>
            </w: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Anna Idzikowska-Gruzy, Ewa Janus</w:t>
            </w: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Anna Idzikowska-Gruzy, Ewa Janus</w:t>
            </w: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Dariusz Krupiński, Jerzy Snopek</w:t>
            </w: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Elżbieta Osewska, Józef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Stala</w:t>
            </w:r>
            <w:proofErr w:type="spellEnd"/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Carol Read, Ana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Soberon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, Anna Parr-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Modrzejewska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Podręczniki dla dzieci 6-letnich z Oddziału "0"  </w:t>
            </w: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Podręcznik dla dzieci - 5-cioletnich </w:t>
            </w: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Podręcznik dla dzieci 3 i 4</w:t>
            </w: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-letnich </w:t>
            </w: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"Jestem dzieckiem Bożym" (5-latki)</w:t>
            </w: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"Kocham dobrego Boga" (6-latki)</w:t>
            </w: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Bugs Team Starter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WSiP </w:t>
            </w: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WSiP</w:t>
            </w: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WSiP</w:t>
            </w: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Jedność</w:t>
            </w: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Jedność</w:t>
            </w: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Macmillan</w:t>
            </w:r>
          </w:p>
        </w:tc>
      </w:tr>
      <w:tr w:rsidR="00CF05FD" w:rsidRPr="00253A82" w:rsidTr="00B042D9">
        <w:trPr>
          <w:trHeight w:val="387"/>
        </w:trPr>
        <w:tc>
          <w:tcPr>
            <w:tcW w:w="9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BE54BF" w:rsidRDefault="00CF05FD" w:rsidP="00B042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5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Klasa I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CF05FD" w:rsidRPr="00253A82" w:rsidTr="00B042D9">
        <w:trPr>
          <w:trHeight w:val="416"/>
        </w:trPr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Religia</w:t>
            </w: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Ks. dr Krzysztof Mielnicki, Elżbieta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Kondrak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Bogłusław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Nosek</w:t>
            </w: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05FD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„Żyjemy w Bożym świecie” podręcznik + zeszyt ćwiczeń </w:t>
            </w: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Jedność</w:t>
            </w:r>
            <w:proofErr w:type="spellEnd"/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CF05FD" w:rsidRPr="00253A82" w:rsidTr="00B042D9">
        <w:trPr>
          <w:trHeight w:val="416"/>
        </w:trPr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05FD" w:rsidRPr="00BE54BF" w:rsidRDefault="00CF05FD" w:rsidP="00B042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5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Klasa II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F05FD" w:rsidRPr="00253A82" w:rsidTr="00B042D9">
        <w:trPr>
          <w:trHeight w:val="70"/>
        </w:trPr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05FD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F05FD" w:rsidRPr="00BE54BF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5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Religia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05FD" w:rsidRPr="00253A82" w:rsidRDefault="00EC5011" w:rsidP="00EC5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Ks. dr J. Czerkawski i E.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Kondrak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„Idziemy do Jezusa” podręcznik + zeszyt ćwiczeń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5FD" w:rsidRPr="00253A82" w:rsidRDefault="00EC5011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</w:t>
            </w:r>
            <w:r w:rsidR="00CF05FD"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edność</w:t>
            </w:r>
          </w:p>
        </w:tc>
      </w:tr>
      <w:tr w:rsidR="00CF05FD" w:rsidRPr="00253A82" w:rsidTr="00B042D9">
        <w:trPr>
          <w:trHeight w:val="70"/>
        </w:trPr>
        <w:tc>
          <w:tcPr>
            <w:tcW w:w="109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5FD" w:rsidRPr="00BE54BF" w:rsidRDefault="00CF05FD" w:rsidP="00B042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5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Klasa III</w:t>
            </w:r>
          </w:p>
        </w:tc>
      </w:tr>
      <w:tr w:rsidR="00CF05FD" w:rsidRPr="00253A82" w:rsidTr="00B042D9">
        <w:trPr>
          <w:trHeight w:val="314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Religia</w:t>
            </w: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Ks. dr K. Mielnicki, E.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Kondrak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B. Nosek</w:t>
            </w: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5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„Jezus jest z nami” podręcznik + zeszyt ćwiczeń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Jedność</w:t>
            </w:r>
          </w:p>
          <w:p w:rsidR="00CF05FD" w:rsidRPr="00253A82" w:rsidRDefault="00CF05FD" w:rsidP="00B042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C5011" w:rsidRDefault="00EC5011" w:rsidP="00CF05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5011" w:rsidRDefault="00EC5011" w:rsidP="00CF05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05FD" w:rsidRPr="00253A82" w:rsidRDefault="00CF05FD" w:rsidP="00CF05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A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KLASA „IV”</w:t>
      </w:r>
    </w:p>
    <w:tbl>
      <w:tblPr>
        <w:tblW w:w="1460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5103"/>
        <w:gridCol w:w="1776"/>
        <w:gridCol w:w="1276"/>
        <w:gridCol w:w="1484"/>
      </w:tblGrid>
      <w:tr w:rsidR="00CF05FD" w:rsidRPr="00253A82" w:rsidTr="00EC501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Religia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Ks. Krzysztof Mielnicki, E.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Kondrak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Bogusław Norek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„Miejsce pełne bogactw"- podręcznik -bez ćwiczeń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Jedność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AZ-21-02/12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AZ-2-02/12 </w:t>
            </w:r>
          </w:p>
        </w:tc>
      </w:tr>
      <w:tr w:rsidR="00CF05FD" w:rsidRPr="00253A82" w:rsidTr="00EC5011">
        <w:trPr>
          <w:trHeight w:val="70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KLASA „V”</w:t>
            </w:r>
          </w:p>
        </w:tc>
      </w:tr>
      <w:tr w:rsidR="00CF05FD" w:rsidRPr="00253A82" w:rsidTr="00EC501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Religia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Ks. dr K. Mielnicki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„Spotkania Ubogacające” bez ćwiczeń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Jedność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AZ-2-01/1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AZ-2-01/1 </w:t>
            </w:r>
          </w:p>
        </w:tc>
      </w:tr>
      <w:tr w:rsidR="00CF05FD" w:rsidRPr="00253A82" w:rsidTr="00EC5011">
        <w:trPr>
          <w:trHeight w:val="255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KLASA „VI”</w:t>
            </w:r>
          </w:p>
        </w:tc>
      </w:tr>
      <w:tr w:rsidR="00CF05FD" w:rsidRPr="00253A82" w:rsidTr="00EC5011">
        <w:trPr>
          <w:trHeight w:val="2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Religia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Ks. K. Mielnicki, E.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Kondrak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B. Nosek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„Tajemnice Bogatego Życia” (bez ćwiczeń)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Jedność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AZ-23-01/1-1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AZ-2-01/1 </w:t>
            </w:r>
          </w:p>
        </w:tc>
      </w:tr>
      <w:tr w:rsidR="00CF05FD" w:rsidRPr="00253A82" w:rsidTr="00EC5011">
        <w:trPr>
          <w:trHeight w:val="2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Język niemiecki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Halina Wachowska, Mieczysław Materniak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Mach mit!hen1</w:t>
            </w: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podręcznik + ćwiczenie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809/1/2017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SPP-1/19</w:t>
            </w:r>
          </w:p>
        </w:tc>
      </w:tr>
      <w:tr w:rsidR="00CF05FD" w:rsidRPr="00253A82" w:rsidTr="00EC5011">
        <w:trPr>
          <w:trHeight w:val="282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Kl. VII</w:t>
            </w: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F05FD" w:rsidRPr="00253A82" w:rsidTr="00EC5011">
        <w:trPr>
          <w:trHeight w:val="2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Religia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Krzysztof Mielnicki, Elżbieta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Kondrak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Ewelina Parszewska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"Błogosławieni, którzy szukają Jezusa" – podręcznik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Jedność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AZ-31-01/13-KI-3/13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AZ-3-01/13</w:t>
            </w:r>
          </w:p>
        </w:tc>
      </w:tr>
      <w:tr w:rsidR="00B56F6B" w:rsidRPr="00253A82" w:rsidTr="00EC5011">
        <w:trPr>
          <w:trHeight w:val="2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F6B" w:rsidRPr="00253A82" w:rsidRDefault="00B56F6B" w:rsidP="00B56F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Język rosyjski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F6B" w:rsidRPr="001348E9" w:rsidRDefault="00B56F6B" w:rsidP="00B56F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Beata </w:t>
            </w:r>
            <w:proofErr w:type="spellStart"/>
            <w:r>
              <w:rPr>
                <w:sz w:val="28"/>
                <w:szCs w:val="28"/>
              </w:rPr>
              <w:t>Gawęcka-Ajchel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F6B" w:rsidRPr="001348E9" w:rsidRDefault="00B56F6B" w:rsidP="00B56F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Echo 7 – podręcznik + ćwiczenie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6B" w:rsidRPr="001348E9" w:rsidRDefault="00B56F6B" w:rsidP="00B56F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6B" w:rsidRPr="00253A82" w:rsidRDefault="00B56F6B" w:rsidP="00B56F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6B" w:rsidRPr="00253A82" w:rsidRDefault="00B56F6B" w:rsidP="00B56F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F05FD" w:rsidRPr="00253A82" w:rsidRDefault="00CF05FD" w:rsidP="00CF0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A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tbl>
      <w:tblPr>
        <w:tblW w:w="145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3261"/>
        <w:gridCol w:w="4961"/>
        <w:gridCol w:w="1843"/>
        <w:gridCol w:w="1275"/>
        <w:gridCol w:w="1418"/>
      </w:tblGrid>
      <w:tr w:rsidR="00CF05FD" w:rsidRPr="00253A82" w:rsidTr="00B042D9">
        <w:trPr>
          <w:trHeight w:val="282"/>
        </w:trPr>
        <w:tc>
          <w:tcPr>
            <w:tcW w:w="14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Kl. VIII</w:t>
            </w:r>
          </w:p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F05FD" w:rsidRPr="00253A82" w:rsidTr="00EC5011">
        <w:trPr>
          <w:trHeight w:val="282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Religia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Krzysztof Mielnicki, Elżbieta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Kondrak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Ewelina Parszewska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"Aby nie ustać w drodze" – podręcznik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Jedność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AZ-31-01/13-KI-3/13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FD" w:rsidRPr="00253A82" w:rsidRDefault="00CF05FD" w:rsidP="00B04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AZ-3-01/13</w:t>
            </w:r>
          </w:p>
        </w:tc>
      </w:tr>
      <w:tr w:rsidR="00B56F6B" w:rsidRPr="00253A82" w:rsidTr="00EC5011">
        <w:trPr>
          <w:trHeight w:val="282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F6B" w:rsidRPr="00253A82" w:rsidRDefault="00B56F6B" w:rsidP="00B56F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bookmarkStart w:id="0" w:name="_GoBack" w:colFirst="1" w:colLast="3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Język rosyjski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F6B" w:rsidRPr="001348E9" w:rsidRDefault="00B56F6B" w:rsidP="00B56F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Beata </w:t>
            </w:r>
            <w:proofErr w:type="spellStart"/>
            <w:r>
              <w:rPr>
                <w:sz w:val="28"/>
                <w:szCs w:val="28"/>
              </w:rPr>
              <w:t>Gawęcka-Ajchel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F6B" w:rsidRPr="001348E9" w:rsidRDefault="00B56F6B" w:rsidP="00B56F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Echo 7 – podręcznik + ćwiczenie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6B" w:rsidRPr="001348E9" w:rsidRDefault="00B56F6B" w:rsidP="00B56F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6B" w:rsidRPr="00253A82" w:rsidRDefault="00B56F6B" w:rsidP="00B56F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6B" w:rsidRPr="00253A82" w:rsidRDefault="00B56F6B" w:rsidP="00B56F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bookmarkEnd w:id="0"/>
    </w:tbl>
    <w:p w:rsidR="00CF05FD" w:rsidRPr="00253A82" w:rsidRDefault="00CF05FD" w:rsidP="00CF0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05FD" w:rsidRPr="00253A82" w:rsidRDefault="00CF05FD" w:rsidP="00CF0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5485" w:rsidRDefault="00765485"/>
    <w:sectPr w:rsidR="00765485" w:rsidSect="00BE54B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FD"/>
    <w:rsid w:val="00765485"/>
    <w:rsid w:val="00B56F6B"/>
    <w:rsid w:val="00CF05FD"/>
    <w:rsid w:val="00EC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0C2D2-0DCE-4441-837A-1494B6C9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2019-08-23T09:48:00Z</cp:lastPrinted>
  <dcterms:created xsi:type="dcterms:W3CDTF">2019-06-14T10:45:00Z</dcterms:created>
  <dcterms:modified xsi:type="dcterms:W3CDTF">2019-08-23T09:48:00Z</dcterms:modified>
</cp:coreProperties>
</file>