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BFF15" w14:textId="67F30657" w:rsidR="001E5F2D" w:rsidRPr="001E5F2D" w:rsidRDefault="001E5F2D" w:rsidP="001E5F2D">
      <w:pPr>
        <w:rPr>
          <w:b/>
          <w:bCs/>
        </w:rPr>
      </w:pPr>
      <w:bookmarkStart w:id="0" w:name="_GoBack"/>
      <w:bookmarkEnd w:id="0"/>
      <w:r w:rsidRPr="001E5F2D">
        <w:rPr>
          <w:b/>
          <w:bCs/>
        </w:rPr>
        <w:t>Podpisanie umowy o dofinansowanie projektu „</w:t>
      </w:r>
      <w:r w:rsidR="00FE5450" w:rsidRPr="00FE5450">
        <w:rPr>
          <w:b/>
          <w:bCs/>
        </w:rPr>
        <w:t>Wiedza kluczem do przyszłości - wsparcie dla szkół w Gminie Zakrzew</w:t>
      </w:r>
      <w:r w:rsidRPr="001E5F2D">
        <w:rPr>
          <w:b/>
          <w:bCs/>
        </w:rPr>
        <w:t>”</w:t>
      </w:r>
    </w:p>
    <w:p w14:paraId="0F031D7F" w14:textId="77777777" w:rsidR="001E5F2D" w:rsidRDefault="001E5F2D" w:rsidP="001E5F2D"/>
    <w:p w14:paraId="4CD331CD" w14:textId="4D25941E" w:rsidR="001E5F2D" w:rsidRDefault="004C2EB8" w:rsidP="001E5F2D">
      <w:pPr>
        <w:jc w:val="both"/>
      </w:pPr>
      <w:r>
        <w:t xml:space="preserve">31 </w:t>
      </w:r>
      <w:r w:rsidR="001E5F2D">
        <w:t>stycznia 2024 r. w Urzędzie Marszałkowskim Województwa Lubelskiego w Lublinie Pan</w:t>
      </w:r>
      <w:r w:rsidR="00FE5450">
        <w:t>i</w:t>
      </w:r>
      <w:r w:rsidR="001E5F2D">
        <w:t xml:space="preserve"> </w:t>
      </w:r>
      <w:r w:rsidR="00FE5450">
        <w:t>Teodora Zaręba</w:t>
      </w:r>
      <w:r w:rsidR="001E5F2D">
        <w:t xml:space="preserve"> – Wójt Gminy </w:t>
      </w:r>
      <w:r w:rsidR="00FE5450">
        <w:t>Zakrzew</w:t>
      </w:r>
      <w:r w:rsidR="001E5F2D">
        <w:t xml:space="preserve"> i Pan </w:t>
      </w:r>
      <w:r w:rsidR="00FE5450">
        <w:t>Bogdan Zych</w:t>
      </w:r>
      <w:r w:rsidR="001E5F2D">
        <w:t xml:space="preserve"> – Skarbnik Gminy podpisali umowę dotyczącą realizacji projektu „</w:t>
      </w:r>
      <w:r w:rsidR="00FE5450" w:rsidRPr="00FE5450">
        <w:t>Wiedza kluczem do przyszłości - wsparcie dla szkół w Gminie Zakrzew</w:t>
      </w:r>
      <w:r w:rsidR="001E5F2D">
        <w:t xml:space="preserve">” w ramach naboru </w:t>
      </w:r>
      <w:r w:rsidR="00FE5450">
        <w:br/>
      </w:r>
      <w:r w:rsidR="001E5F2D">
        <w:t xml:space="preserve">nr FELU.10.03-IZ.00-002/23, Działanie 10.3 Kształcenie ogólne, Priorytet X Lepsza edukacja Programu Fundusze Europejskie dla Lubelskiego 2021-2027. </w:t>
      </w:r>
    </w:p>
    <w:p w14:paraId="212DC80B" w14:textId="3AA77930" w:rsidR="006C29BB" w:rsidRDefault="001E5F2D" w:rsidP="001E5F2D">
      <w:pPr>
        <w:jc w:val="both"/>
      </w:pPr>
      <w:r>
        <w:t xml:space="preserve">Całkowita wartość projektu to </w:t>
      </w:r>
      <w:r w:rsidR="00FE5450" w:rsidRPr="00FE5450">
        <w:t>655 765,00</w:t>
      </w:r>
      <w:r>
        <w:t xml:space="preserve"> zł, z czego kwota </w:t>
      </w:r>
      <w:r w:rsidR="00FE5450" w:rsidRPr="00FE5450">
        <w:t>585 005,00</w:t>
      </w:r>
      <w:r>
        <w:t xml:space="preserve"> zł to dofinansowanie z EFS+ </w:t>
      </w:r>
      <w:r w:rsidR="00FE5450">
        <w:br/>
      </w:r>
      <w:r>
        <w:t>i  Budżetu Państwa. Grupą docelową są uczniowie klas I-VIII szkół podstawowych z terenu gminy oraz nauczyciele zatrudnieni w tych szkołach. W ramach pro</w:t>
      </w:r>
      <w:r w:rsidR="0094116C">
        <w:t>jektu</w:t>
      </w:r>
      <w:r>
        <w:t xml:space="preserve"> zaplanowano: zakup pomocy dydaktycznych i wyposażenia, zajęcia dodatkowe, </w:t>
      </w:r>
      <w:r w:rsidR="00734CFE">
        <w:t>wizyty studyjne</w:t>
      </w:r>
      <w:r>
        <w:t xml:space="preserve"> dla uczniów oraz szkolenia kadry pedagogicznej. Realizacja projektu potrwa do 30.06.2026 r.</w:t>
      </w:r>
      <w:r w:rsidR="006C29BB">
        <w:t xml:space="preserve"> Wkrótce rozpocznie się rekrutacja uczestników projektu.</w:t>
      </w:r>
    </w:p>
    <w:p w14:paraId="2C2E9CB8" w14:textId="77777777" w:rsidR="006C29BB" w:rsidRDefault="006C29BB" w:rsidP="001E5F2D">
      <w:pPr>
        <w:jc w:val="both"/>
      </w:pPr>
    </w:p>
    <w:p w14:paraId="2616433D" w14:textId="0BBAE5E5" w:rsidR="006C29BB" w:rsidRDefault="006C29BB" w:rsidP="001E5F2D">
      <w:pPr>
        <w:jc w:val="both"/>
      </w:pPr>
      <w:r>
        <w:rPr>
          <w:noProof/>
          <w:lang w:eastAsia="pl-PL"/>
        </w:rPr>
        <w:drawing>
          <wp:inline distT="0" distB="0" distL="0" distR="0" wp14:anchorId="1C123A64" wp14:editId="45E0FCC1">
            <wp:extent cx="5759450" cy="608965"/>
            <wp:effectExtent l="0" t="0" r="0" b="63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>
                      <a:picLocks noChangeAspect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2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96"/>
    <w:rsid w:val="001E5F2D"/>
    <w:rsid w:val="00475896"/>
    <w:rsid w:val="004C2EB8"/>
    <w:rsid w:val="00640211"/>
    <w:rsid w:val="006C29BB"/>
    <w:rsid w:val="00734CFE"/>
    <w:rsid w:val="0094116C"/>
    <w:rsid w:val="00FE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670E8"/>
  <w15:chartTrackingRefBased/>
  <w15:docId w15:val="{8A4FDAE0-4CB1-4979-AE47-2B03D2CC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949EA.DDD6631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Kaliński</dc:creator>
  <cp:keywords/>
  <dc:description/>
  <cp:lastModifiedBy>HP</cp:lastModifiedBy>
  <cp:revision>2</cp:revision>
  <dcterms:created xsi:type="dcterms:W3CDTF">2024-02-15T08:01:00Z</dcterms:created>
  <dcterms:modified xsi:type="dcterms:W3CDTF">2024-02-15T08:01:00Z</dcterms:modified>
</cp:coreProperties>
</file>