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44"/>
      </w:tblGrid>
      <w:tr w:rsidR="00DF6269" w:rsidRPr="00DF6269" w:rsidTr="00DF626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DF6269" w:rsidRPr="00DF6269" w:rsidRDefault="00DF6269" w:rsidP="00DF62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F6269">
              <w:rPr>
                <w:rFonts w:ascii="Tahoma" w:eastAsia="Times New Roman" w:hAnsi="Tahoma" w:cs="Tahoma"/>
                <w:b/>
                <w:bCs/>
                <w:color w:val="0D7DB3"/>
                <w:lang w:eastAsia="pl-PL"/>
              </w:rPr>
              <w:t>Mail wysłany do UCZNIÓW</w:t>
            </w:r>
            <w:r w:rsidRPr="00DF6269">
              <w:rPr>
                <w:rFonts w:ascii="Tahoma" w:eastAsia="Times New Roman" w:hAnsi="Tahoma" w:cs="Tahoma"/>
                <w:lang w:eastAsia="pl-PL"/>
              </w:rPr>
              <w:br/>
            </w:r>
            <w:r w:rsidRPr="00DF6269">
              <w:rPr>
                <w:rFonts w:ascii="Tahoma" w:eastAsia="Times New Roman" w:hAnsi="Tahoma" w:cs="Tahoma"/>
                <w:color w:val="808080"/>
                <w:lang w:eastAsia="pl-PL"/>
              </w:rPr>
              <w:t>(kopia do rodziców i nauczycieli)</w:t>
            </w:r>
            <w:r w:rsidRPr="00DF6269">
              <w:rPr>
                <w:rFonts w:ascii="Tahoma" w:eastAsia="Times New Roman" w:hAnsi="Tahoma" w:cs="Tahoma"/>
                <w:color w:val="808080"/>
                <w:lang w:eastAsia="pl-PL"/>
              </w:rPr>
              <w:br/>
            </w:r>
            <w:r w:rsidRPr="00DF6269">
              <w:rPr>
                <w:rFonts w:ascii="Tahoma" w:eastAsia="Times New Roman" w:hAnsi="Tahoma" w:cs="Tahoma"/>
                <w:b/>
                <w:bCs/>
                <w:lang w:eastAsia="pl-PL"/>
              </w:rPr>
              <w:br/>
            </w:r>
            <w:r w:rsidRPr="00DF6269">
              <w:rPr>
                <w:rFonts w:ascii="Tahoma" w:eastAsia="Times New Roman" w:hAnsi="Tahoma" w:cs="Tahoma"/>
                <w:b/>
                <w:bCs/>
                <w:color w:val="0D7DB3"/>
                <w:lang w:eastAsia="pl-PL"/>
              </w:rPr>
              <w:t>Tytuł:</w:t>
            </w:r>
            <w:r w:rsidRPr="00DF6269">
              <w:rPr>
                <w:rFonts w:ascii="Tahoma" w:eastAsia="Times New Roman" w:hAnsi="Tahoma" w:cs="Tahoma"/>
                <w:lang w:eastAsia="pl-PL"/>
              </w:rPr>
              <w:t xml:space="preserve"> </w:t>
            </w:r>
            <w:r w:rsidRPr="00DF6269">
              <w:rPr>
                <w:rFonts w:ascii="Tahoma" w:eastAsia="Times New Roman" w:hAnsi="Tahoma" w:cs="Tahoma"/>
                <w:b/>
                <w:bCs/>
                <w:color w:val="808080"/>
                <w:lang w:eastAsia="pl-PL"/>
              </w:rPr>
              <w:t>Efekt motyla</w:t>
            </w:r>
          </w:p>
        </w:tc>
      </w:tr>
    </w:tbl>
    <w:p w:rsidR="00DF6269" w:rsidRPr="00DF6269" w:rsidRDefault="00DF6269" w:rsidP="00DF6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Drogie Uczennice i Drodzy Uczniowie,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Postanowiłam  podzielić się z Wami bardzo małym faktem. Możliwe, że nawet nie dotarł on do Was i utknął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 gąszczu innych pilniejszym wiadomości. </w:t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To mały fakt, który wpływa na zdrowie po drugiej stronie globu. No strzelaj.. co jest po drugiej stronie globu? Potocznie się mówi, że Chiny. Nigdy nie przebiłam globusa szpilką,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więc tak do końca nie wiem. Jak znam siebie, to pewnie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bym się przebiła na środek oceanu. Ale mam na myśli Chiny:)</w:t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Ten drobny fakt dotyczy tego, że przez ostatni tydzień dużo mniej kupowaliście. Nie tylko Wy, ale też inne dzieci w wielu krajach. </w:t>
      </w:r>
      <w:proofErr w:type="spellStart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Koronawirus</w:t>
      </w:r>
      <w:proofErr w:type="spellEnd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sprawił, że świat się zatrzymał. Wiele fabryk przestało produkować nowe gadżety, zabawki i inne </w:t>
      </w:r>
      <w:proofErr w:type="spellStart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czasoumilacze</w:t>
      </w:r>
      <w:proofErr w:type="spellEnd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. Przestaliśmy latać do wszystkich zakątków świata. I dzięki temu w kilka dni zniknęło zanieczyszczenie powietrza. Nie wiem, czy wiesz.. fabryki pochłaniają bardzo dużo wody i wyrzucają chmury szkodliwego smogu. Wiele osób cierpi na przewlekłe choroby przez te zanieczyszczenia.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Tu możesz obejrzeć zdjęcia </w:t>
      </w:r>
      <w:hyperlink r:id="rId4" w:tgtFrame="_blank" w:tooltip="" w:history="1">
        <w:r w:rsidRPr="00DF6269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pl-PL"/>
          </w:rPr>
          <w:t>NASA </w:t>
        </w:r>
      </w:hyperlink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To wcale nie takie łatwe kupić coś, co nie było produkowane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 Azji. Możesz w czasie wolnym sprawdzić, w jakim kraju produkowane były Twoje zabawki.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Ciekawa jestem o ilu zabawkach już zapomniałaś/</w:t>
      </w:r>
      <w:proofErr w:type="spellStart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eś</w:t>
      </w:r>
      <w:proofErr w:type="spellEnd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.</w:t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Wiele osób, które znam, przyzwyczaiło się do częstych zakupów. Nie dla tego, że potrzebują. Raczej stało się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to rozrywką po szkole. Niektóre dzieci kojarzą kupowanie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z byciem dorosłymi. Nawet niektórzy dorośli tak myślą.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A dorosłość polega na czymś innym..</w:t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Mnie to bardzo zaskoczyło, że wystarczy ograniczyć kupowanie, żeby tak duża zmiana w przyrodzie nastała. Oczywiście my nadal kupujemy. </w:t>
      </w:r>
      <w:proofErr w:type="spellStart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Koronawirus</w:t>
      </w:r>
      <w:proofErr w:type="spellEnd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sprawia,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że myślimy o tym, czego naprawdę potrzebujemy.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nawet Greta nie była w stanie namówić ludzi do natychmiastowej zmiany zachowania.</w:t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Taka mała zmiana, a tak znaczące skutki! Efekt motyla. Słyszałaś/</w:t>
      </w:r>
      <w:proofErr w:type="spellStart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>eś</w:t>
      </w:r>
      <w:proofErr w:type="spellEnd"/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o tym? Tak się określa niepozorne zjawiska, które w sposób nieprzewidywalny wpływają na aktywności w innym miejscu na świecie. I to są zjawiska, na które nie mamy wpływu. Mówi się, że trzepot skrzydeł motyla w Brazylii może wywołać tornado w Teksasie. Motyla noga!</w:t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Efekt motyla dotyczy nie tylko powietrza.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Działa podobnie na relacje między Tobą, Twoimi znajomymi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rodziną. To, co mówisz, jak się zachowujesz, będzie miało wpływ na osoby blisko Ciebie. Chcesz wiedzieć, jaki masz wpływ na innych?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 Może dziś to dobra okazja, by spytać najbliższych o to.</w:t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Chciałam Ci pokazać filmik o Efekcie motyla. Jest kreskówkowy i po angielsku. I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lastRenderedPageBreak/>
        <w:t xml:space="preserve">mam nadzieję, że i tym razem domyślisz się,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o co chodzi. </w:t>
      </w:r>
      <w:hyperlink r:id="rId5" w:tgtFrame="_blank" w:tooltip="" w:history="1">
        <w:r w:rsidRPr="00DF6269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pl-PL"/>
          </w:rPr>
          <w:t>LINK DO KRESKÓWKI</w:t>
        </w:r>
      </w:hyperlink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Wiesz, że motyl to symbol duszy?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Efekt uderzeń naszych skrzydeł zależy od nas.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Słowa mogą ranić. Niszczyć przyjaźnie, rozsiewać plotki. Negatywne komentarze mogą zamknąć czyjś biznes,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rozbić małżeństwo. Słowem też można dodać otuchy, zyskać przyjaciół, zbliżyć się emocjonalnie. Słowa mogą wspierać </w:t>
      </w:r>
      <w:r w:rsidRPr="00DF6269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i motywować. Słowa mogą budować bliskość.</w:t>
      </w:r>
    </w:p>
    <w:p w:rsidR="00DF6269" w:rsidRPr="00DF6269" w:rsidRDefault="00DF6269" w:rsidP="00DF6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74E5" w:rsidRDefault="002974E5"/>
    <w:sectPr w:rsidR="002974E5" w:rsidSect="0029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F6269"/>
    <w:rsid w:val="002974E5"/>
    <w:rsid w:val="00DF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62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getresponse.com/click.html?x=a62b&amp;lc=Bkld8f&amp;mc=JT&amp;s=HPEkxe&amp;u=hzf66&amp;y=c&amp;z=EFHOw2V&amp;" TargetMode="External"/><Relationship Id="rId4" Type="http://schemas.openxmlformats.org/officeDocument/2006/relationships/hyperlink" Target="https://app.getresponse.com/click.html?x=a62b&amp;lc=BkldP4&amp;mc=JT&amp;s=HPEkxe&amp;u=hzf66&amp;y=y&amp;z=EGAMFu1&amp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Deptua</dc:creator>
  <cp:lastModifiedBy>Marysia Deptua</cp:lastModifiedBy>
  <cp:revision>1</cp:revision>
  <dcterms:created xsi:type="dcterms:W3CDTF">2020-03-24T12:11:00Z</dcterms:created>
  <dcterms:modified xsi:type="dcterms:W3CDTF">2020-03-24T12:12:00Z</dcterms:modified>
</cp:coreProperties>
</file>