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A9" w:rsidRPr="004C04A9" w:rsidRDefault="004C04A9" w:rsidP="004C04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C04A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Zawieszenie zajęć dydaktyczno-wychowawczych w przedszkolach, szkołach i placówkach oświatowych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24"/>
          <w:szCs w:val="24"/>
          <w:lang w:eastAsia="pl-PL"/>
        </w:rPr>
        <w:t>11.03.2020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12 do 25 marca br. funkcjonowanie jednostek systemu oświaty zostaje czasowo ograniczone. Oznacza to, że w tym okresie przedszkola, szkoły i placówki oświatowe zarówno publiczne, jak i niepubliczne nie będą prowadziły zajęć dydaktyczno-wychowawczych. To decyzja Ministra Edukacji Narodowej wynikająca z konieczności zapobiegania rozprzestrzenianiu się </w:t>
      </w:r>
      <w:proofErr w:type="spellStart"/>
      <w:r w:rsidRPr="004C04A9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4C04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C04A9" w:rsidRPr="004C04A9" w:rsidRDefault="004C04A9" w:rsidP="004C0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8288000" cy="7715250"/>
            <wp:effectExtent l="19050" t="0" r="0" b="0"/>
            <wp:docPr id="1" name="Obraz 1" descr="Grafika z napisem zawieszenie zajęć dydaktyczno-wychowawczych w przedszkolach, szkołach i placówkach oświatowych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 z napisem zawieszenie zajęć dydaktyczno-wychowawczych w przedszkolach, szkołach i placówkach oświatowych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0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Lekarze, specjaliści, eksperci WHO wskazują, że wprowadzenie odpowiednich i odpowiedzialnych działań może ograniczyć rozprzestrzenianie się wirusa. Obecna sytuacja epidemiologiczna w Polsce może zagrozić zdrowiu obywateli. Dlatego na podstawie tzw. specustawy Minister Edukacji Narodowej przygotował rozporządzenie, które czasowo ogranicza funkcjonowanie jednostek systemu oświaty na obszarze całej Polski. 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b/>
          <w:bCs/>
          <w:sz w:val="14"/>
          <w:lang w:eastAsia="pl-PL"/>
        </w:rPr>
        <w:t>Zawieszenie zajęć dydaktyczno-wychowawczych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pl-PL"/>
        </w:rPr>
        <w:t xml:space="preserve">Zawieszenie zajęć dotyczy przedszkoli, szkół i placówek oświatowych (publicznych i niepublicznych), z wyjątkiem:  </w:t>
      </w:r>
    </w:p>
    <w:p w:rsidR="004C04A9" w:rsidRPr="004C04A9" w:rsidRDefault="004C04A9" w:rsidP="004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pl-PL"/>
        </w:rPr>
        <w:lastRenderedPageBreak/>
        <w:t xml:space="preserve">poradni psychologiczno-pedagogicznych; </w:t>
      </w:r>
    </w:p>
    <w:p w:rsidR="004C04A9" w:rsidRPr="004C04A9" w:rsidRDefault="004C04A9" w:rsidP="004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pl-PL"/>
        </w:rPr>
        <w:t xml:space="preserve">specjalnych ośrodków szkolno-wychowawczych; </w:t>
      </w:r>
    </w:p>
    <w:p w:rsidR="004C04A9" w:rsidRPr="004C04A9" w:rsidRDefault="004C04A9" w:rsidP="004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pl-PL"/>
        </w:rPr>
        <w:t>młodzieżowych ośrodków wychowawczych, młodzieżowych ośrodków socjoterapii, specjalnych ośrodków wychowawczych, ośrodków rewalidacyjno-wychowawczych;</w:t>
      </w:r>
    </w:p>
    <w:p w:rsidR="004C04A9" w:rsidRPr="004C04A9" w:rsidRDefault="004C04A9" w:rsidP="004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pl-PL"/>
        </w:rPr>
        <w:t xml:space="preserve">przedszkoli i szkół w podmiotach leczniczych i jednostkach pomocy społecznej; </w:t>
      </w:r>
    </w:p>
    <w:p w:rsidR="004C04A9" w:rsidRPr="004C04A9" w:rsidRDefault="004C04A9" w:rsidP="004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pl-PL"/>
        </w:rPr>
        <w:t xml:space="preserve">szkół w zakładach poprawczych i schroniskach dla nieletnich; </w:t>
      </w:r>
    </w:p>
    <w:p w:rsidR="004C04A9" w:rsidRPr="004C04A9" w:rsidRDefault="004C04A9" w:rsidP="004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pl-PL"/>
        </w:rPr>
        <w:t>szkół przy zakładach karnych i aresztach śledczych.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b/>
          <w:bCs/>
          <w:sz w:val="14"/>
          <w:lang w:eastAsia="pl-PL"/>
        </w:rPr>
        <w:t xml:space="preserve">Dyrektorze, </w:t>
      </w:r>
    </w:p>
    <w:p w:rsidR="004C04A9" w:rsidRPr="004C04A9" w:rsidRDefault="004C04A9" w:rsidP="004C0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zajęcia w Twojej szkole, przedszkolu, placówce będą zawieszone na 2 tygodnie;  </w:t>
      </w:r>
    </w:p>
    <w:p w:rsidR="004C04A9" w:rsidRPr="004C04A9" w:rsidRDefault="004C04A9" w:rsidP="004C0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12 i 13 marca br. to dni, w których w przedszkolach i szkołach podstawowych nie będą odbywały się zajęcia dydaktyczno-wychowawcze, a jedynie działania opiekuńcze;</w:t>
      </w:r>
    </w:p>
    <w:p w:rsidR="004C04A9" w:rsidRPr="004C04A9" w:rsidRDefault="004C04A9" w:rsidP="004C0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od 12 marca br. uczniowie szkół ponadpodstawowych nie przychodzą do szkół; </w:t>
      </w:r>
    </w:p>
    <w:p w:rsidR="004C04A9" w:rsidRPr="004C04A9" w:rsidRDefault="004C04A9" w:rsidP="004C0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poinformuj uczniów, rodziców i kadrę pedagogiczną o tym, jak będą wyglądały kolejne dni; </w:t>
      </w:r>
    </w:p>
    <w:p w:rsidR="004C04A9" w:rsidRPr="004C04A9" w:rsidRDefault="004C04A9" w:rsidP="004C0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od poniedziałku, 16 marca br. wychowankowie i uczniowie nie przychodzą do przedszkoli i szkół. Nauczyciele pozostają w gotowości do pracy; </w:t>
      </w:r>
    </w:p>
    <w:p w:rsidR="004C04A9" w:rsidRPr="004C04A9" w:rsidRDefault="004C04A9" w:rsidP="004C0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poinformuj niezwłocznie rodziców i nauczycieli o ograniczeniu funkcjonowania placówki. Wykorzystaj do tego dziennik elektroniczny lub inne środki komunikacji z rodzicami i nauczycielami. Wywieś informację o zawieszeniu zajęć w widocznym miejscu; </w:t>
      </w:r>
    </w:p>
    <w:p w:rsidR="004C04A9" w:rsidRPr="004C04A9" w:rsidRDefault="004C04A9" w:rsidP="004C0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możesz poprosić nauczycieli o to, aby przygotowali materiały dydaktyczne do samodzielnej pracy uczniów w domu. Ministerstwo Edukacji Narodowej przekaże informacje dotyczące e-materiałów, z których mogą korzystać uczniowie i nauczyciele;</w:t>
      </w:r>
    </w:p>
    <w:p w:rsidR="004C04A9" w:rsidRPr="004C04A9" w:rsidRDefault="004C04A9" w:rsidP="004C0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w szkołach prowadzących kształcenie zawodowe, w placówkach kształcenia ustawicznego oraz w centrach kształcenia zawodowego zawieszenie zajęć dotyczy również zajęć realizowanych w ramach praktycznej nauki zawodu;</w:t>
      </w:r>
    </w:p>
    <w:p w:rsidR="004C04A9" w:rsidRPr="004C04A9" w:rsidRDefault="004C04A9" w:rsidP="004C0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uczniowie branżowych szkół I stopnia będący młodocianymi pracownikami nie uczęszczają do szkoły. Realizują jednak przygotowanie zawodowe u pracodawcy na dotychczasowych zasadach; </w:t>
      </w:r>
    </w:p>
    <w:p w:rsidR="004C04A9" w:rsidRPr="004C04A9" w:rsidRDefault="004C04A9" w:rsidP="004C0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od 16 marca br. będą zawieszone zajęcia realizowane w ramach turnusów dokształcania teoretycznego młodocianych pracowników;</w:t>
      </w:r>
    </w:p>
    <w:p w:rsidR="004C04A9" w:rsidRPr="004C04A9" w:rsidRDefault="004C04A9" w:rsidP="004C0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śledź na bieżąco komunikaty Głównego Inspektora Sanitarnego, Ministerstwa Zdrowia i MEN o sytuacji epidemiologicznej w kraju. Sprawdzaj również komunikaty wysyłane przez System Informacji Oświatowej. 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W okresie czasowego ograniczenia funkcjonowania jednostek systemu oświaty nauczycielom pozostającym w gotowości do pracy przysługuje wynagrodzenie ustalone na podstawie Kodeksu Pracy (art. 81 § 1). 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b/>
          <w:bCs/>
          <w:sz w:val="14"/>
          <w:lang w:eastAsia="pl-PL"/>
        </w:rPr>
        <w:t xml:space="preserve">Rodzicu, </w:t>
      </w:r>
    </w:p>
    <w:p w:rsidR="004C04A9" w:rsidRPr="004C04A9" w:rsidRDefault="004C04A9" w:rsidP="004C0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ze względu na bezpieczeństwo zdrowotne Twoje i Twojego dziecka, zajęcia zostaną zawieszone od 12 marca br. W przedszkolach i szkołach podstawowych 12 i 13 marca br. będą jeszcze prowadzone działania opiekuńcze; </w:t>
      </w:r>
    </w:p>
    <w:p w:rsidR="004C04A9" w:rsidRPr="004C04A9" w:rsidRDefault="004C04A9" w:rsidP="004C0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zachęcaj dziecko do samodzielnej nauki w czasie gdy nie będzie lekcji w szkole. Ministerstwo Edukacji Narodowej na platformie epodręczniki.pl. udostępnia szereg materiałów edukacyjnych, które pozwalają uzupełnić, ugruntować i poszerzyć wiedzę. Dostęp do tych zasobów jest bezpłatny;</w:t>
      </w:r>
    </w:p>
    <w:p w:rsidR="004C04A9" w:rsidRPr="004C04A9" w:rsidRDefault="004C04A9" w:rsidP="004C0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jeśli masz dziecko w wieku do 8 lat, przysługuje Ci zasiłek opiekuńczy do 14 dni. Szczegółowe informacje znajdziesz na stronie internetowej ZUS; </w:t>
      </w:r>
    </w:p>
    <w:p w:rsidR="004C04A9" w:rsidRPr="004C04A9" w:rsidRDefault="004C04A9" w:rsidP="004C0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przekaż osobom, które będą opiekować się Twoim dzieckiem, podstawowe informacje dotyczące bezpieczeństwa i higieny;</w:t>
      </w:r>
    </w:p>
    <w:p w:rsidR="004C04A9" w:rsidRPr="004C04A9" w:rsidRDefault="004C04A9" w:rsidP="004C0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rygorystycznie przestrzegaj w domu zasad higieny i czystości pomieszczeń, w których przebywasz;</w:t>
      </w:r>
    </w:p>
    <w:p w:rsidR="004C04A9" w:rsidRPr="004C04A9" w:rsidRDefault="004C04A9" w:rsidP="004C0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śledź na bieżąco komunikaty GIS, MZ i MEN o sytuacji epidemiologicznej w kraju oraz informacje przesyłane przez dyrektora szkoły.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b/>
          <w:bCs/>
          <w:sz w:val="14"/>
          <w:lang w:eastAsia="pl-PL"/>
        </w:rPr>
        <w:t xml:space="preserve">Uczniu, </w:t>
      </w:r>
    </w:p>
    <w:p w:rsidR="004C04A9" w:rsidRPr="004C04A9" w:rsidRDefault="004C04A9" w:rsidP="004C04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pamiętaj o swoim bezpieczeństwie w domu. Unikaj miejsc, gdzie są duże skupiska ludzi (np. komunikacja publiczna, kino, teatr, centra handlowe); </w:t>
      </w:r>
    </w:p>
    <w:p w:rsidR="004C04A9" w:rsidRPr="004C04A9" w:rsidRDefault="004C04A9" w:rsidP="004C04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przerwa w funkcjonowaniu Twojej szkoły nie powinna oznaczać dni wolnych od nauki; </w:t>
      </w:r>
    </w:p>
    <w:p w:rsidR="004C04A9" w:rsidRPr="004C04A9" w:rsidRDefault="004C04A9" w:rsidP="004C04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odpowiedzialnie wykorzystaj czas zawieszenia zajęć w Twojej szkole. Przeczytaj ulubioną książkę, spróbuj uzupełnić swoje wiadomości lub rozwijaj kompetencje. Skorzystaj przy tym z darmowej platformy epodreczniki.pl i materiałów rekomendowanych przez Twojego nauczyciela; </w:t>
      </w:r>
    </w:p>
    <w:p w:rsidR="004C04A9" w:rsidRPr="004C04A9" w:rsidRDefault="004C04A9" w:rsidP="004C04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przestrzegaj w domu zasad higieny i czystości pomieszczeń, w których przebywasz.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b/>
          <w:bCs/>
          <w:sz w:val="14"/>
          <w:lang w:eastAsia="pl-PL"/>
        </w:rPr>
        <w:t xml:space="preserve">Platforma epodreczniki.pl i materiały do samodzielnej nauki 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Zachęcamy nauczycieli, aby w najbliższym czasie wspierali uczniów w nauce i przekazywali materiały do samodzielnej pracy w domu. Szczególnie prosimy o objęcie opieką uczniów, którzy przygotowują się do tegorocznego egzaminu ósmoklasisty, maturalnego oraz zawodowego i udostępnienie im niezbędnych materiałów.   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Rekomendujemy wykorzystanie w tym celu następujących rozwiązań:</w:t>
      </w:r>
    </w:p>
    <w:p w:rsidR="004C04A9" w:rsidRPr="004C04A9" w:rsidRDefault="004C04A9" w:rsidP="004C04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dziennik elektroniczny; </w:t>
      </w:r>
    </w:p>
    <w:p w:rsidR="004C04A9" w:rsidRPr="004C04A9" w:rsidRDefault="004C04A9" w:rsidP="004C04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strona internetowa szkoły, przedszkola, placówki oświatowej; </w:t>
      </w:r>
    </w:p>
    <w:p w:rsidR="004C04A9" w:rsidRPr="004C04A9" w:rsidRDefault="004C04A9" w:rsidP="004C04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mailing do rodziców, a w przypadku uczniów starszych wysyłanie materiałów bezpośrednio do młodzieży. 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Na platformie Ministerstwa Edukacji Narodowej </w:t>
      </w:r>
      <w:r w:rsidRPr="004C04A9">
        <w:rPr>
          <w:rFonts w:ascii="Times New Roman" w:eastAsia="Times New Roman" w:hAnsi="Times New Roman" w:cs="Times New Roman"/>
          <w:b/>
          <w:bCs/>
          <w:sz w:val="14"/>
          <w:lang w:eastAsia="pl-PL"/>
        </w:rPr>
        <w:t xml:space="preserve">epodreczniki.pl </w:t>
      </w: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udostępniliśmy e-materiały do wykorzystania przez nauczycieli lub do samodzielnej nauki przez uczniów. Epodręczniki.pl to biblioteka bezpłatnych, sprawdzonych, zgodnych z aktualną podstawą programową materiałów edukacyjnych. 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b/>
          <w:bCs/>
          <w:sz w:val="14"/>
          <w:lang w:eastAsia="pl-PL"/>
        </w:rPr>
        <w:lastRenderedPageBreak/>
        <w:t xml:space="preserve">Jak się zabezpieczyć przed </w:t>
      </w:r>
      <w:proofErr w:type="spellStart"/>
      <w:r w:rsidRPr="004C04A9">
        <w:rPr>
          <w:rFonts w:ascii="Times New Roman" w:eastAsia="Times New Roman" w:hAnsi="Times New Roman" w:cs="Times New Roman"/>
          <w:b/>
          <w:bCs/>
          <w:sz w:val="14"/>
          <w:lang w:eastAsia="pl-PL"/>
        </w:rPr>
        <w:t>koronawirusem</w:t>
      </w:r>
      <w:proofErr w:type="spellEnd"/>
      <w:r w:rsidRPr="004C04A9">
        <w:rPr>
          <w:rFonts w:ascii="Times New Roman" w:eastAsia="Times New Roman" w:hAnsi="Times New Roman" w:cs="Times New Roman"/>
          <w:b/>
          <w:bCs/>
          <w:sz w:val="14"/>
          <w:lang w:eastAsia="pl-PL"/>
        </w:rPr>
        <w:t>?</w:t>
      </w:r>
    </w:p>
    <w:p w:rsidR="004C04A9" w:rsidRPr="004C04A9" w:rsidRDefault="004C04A9" w:rsidP="004C04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Często myj ręce przy użyciu mydła i wody.</w:t>
      </w:r>
    </w:p>
    <w:p w:rsidR="004C04A9" w:rsidRPr="004C04A9" w:rsidRDefault="004C04A9" w:rsidP="004C04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Przy kasłaniu i kichaniu zakrywaj usta i nos. Zachowaj co najmniej metr odległości od osób, które kaszlą i kichają.</w:t>
      </w:r>
    </w:p>
    <w:p w:rsidR="004C04A9" w:rsidRPr="004C04A9" w:rsidRDefault="004C04A9" w:rsidP="004C04A9">
      <w:p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Osoby wracające z regionów zarażonych </w:t>
      </w:r>
      <w:proofErr w:type="spellStart"/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koronawirusem</w:t>
      </w:r>
      <w:proofErr w:type="spellEnd"/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powinny powiadomić o tym telefonicznie stację sanitarno-epidemiologiczną lub zgłosić się do oddziału obserwacyjno-zakaźnego. Więcej informacji dotyczących </w:t>
      </w:r>
      <w:proofErr w:type="spellStart"/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koronawirusa</w:t>
      </w:r>
      <w:proofErr w:type="spellEnd"/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na stronie: </w:t>
      </w:r>
      <w:r w:rsidRPr="004C04A9">
        <w:rPr>
          <w:rFonts w:ascii="Times New Roman" w:eastAsia="Times New Roman" w:hAnsi="Times New Roman" w:cs="Times New Roman"/>
          <w:b/>
          <w:bCs/>
          <w:sz w:val="14"/>
          <w:lang w:eastAsia="pl-PL"/>
        </w:rPr>
        <w:t>gov.pl/koronawirus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Podejrzewasz u siebie </w:t>
      </w:r>
      <w:proofErr w:type="spellStart"/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koronawirusa</w:t>
      </w:r>
      <w:proofErr w:type="spellEnd"/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? </w:t>
      </w:r>
      <w:r w:rsidRPr="004C04A9">
        <w:rPr>
          <w:rFonts w:ascii="Times New Roman" w:eastAsia="Times New Roman" w:hAnsi="Times New Roman" w:cs="Times New Roman"/>
          <w:b/>
          <w:bCs/>
          <w:sz w:val="14"/>
          <w:lang w:eastAsia="pl-PL"/>
        </w:rPr>
        <w:t>Zadzwoń pod numer 800 190 590</w:t>
      </w: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! 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Bezpłatna infolinia NFZ jest czynna całą dobę, przez 7 dni w tygodniu. Wykwalifikowani konsultanci poinformują Cię, co zrobić, by otrzymać pomoc.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t>Departament Informacji i Promocji</w:t>
      </w:r>
      <w:r w:rsidRPr="004C04A9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  <w:t>Ministerstwo Edukacji Narodowej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04A9" w:rsidRPr="004C04A9" w:rsidRDefault="004C04A9" w:rsidP="004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4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C307D" w:rsidRDefault="001C307D"/>
    <w:sectPr w:rsidR="001C307D" w:rsidSect="001C3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70A2"/>
    <w:multiLevelType w:val="multilevel"/>
    <w:tmpl w:val="7B2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213E1"/>
    <w:multiLevelType w:val="multilevel"/>
    <w:tmpl w:val="8F7A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90E49"/>
    <w:multiLevelType w:val="multilevel"/>
    <w:tmpl w:val="7992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E0C05"/>
    <w:multiLevelType w:val="multilevel"/>
    <w:tmpl w:val="8FDE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1F3319"/>
    <w:multiLevelType w:val="multilevel"/>
    <w:tmpl w:val="F84A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7851B3"/>
    <w:multiLevelType w:val="multilevel"/>
    <w:tmpl w:val="279C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C04A9"/>
    <w:rsid w:val="001C307D"/>
    <w:rsid w:val="004C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07D"/>
  </w:style>
  <w:style w:type="paragraph" w:styleId="Nagwek2">
    <w:name w:val="heading 2"/>
    <w:basedOn w:val="Normalny"/>
    <w:link w:val="Nagwek2Znak"/>
    <w:uiPriority w:val="9"/>
    <w:qFormat/>
    <w:rsid w:val="004C0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04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4C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4C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C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04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2020-03-11T11:03:00Z</dcterms:created>
  <dcterms:modified xsi:type="dcterms:W3CDTF">2020-03-11T11:04:00Z</dcterms:modified>
</cp:coreProperties>
</file>